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588" w:firstLine="0"/>
      </w:pPr>
      <w:r>
        <w:rPr/>
        <w:t>BAB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KESIMPULAN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SARAN</w:t>
      </w:r>
    </w:p>
    <w:p>
      <w:pPr>
        <w:pStyle w:val="ListParagraph"/>
        <w:numPr>
          <w:ilvl w:val="1"/>
          <w:numId w:val="1"/>
        </w:numPr>
        <w:tabs>
          <w:tab w:pos="1062" w:val="left" w:leader="none"/>
        </w:tabs>
        <w:spacing w:line="240" w:lineRule="auto" w:before="178" w:after="0"/>
        <w:ind w:left="1061" w:right="0" w:hanging="474"/>
        <w:jc w:val="both"/>
        <w:rPr>
          <w:b/>
          <w:sz w:val="24"/>
        </w:rPr>
      </w:pPr>
      <w:r>
        <w:rPr>
          <w:b/>
          <w:sz w:val="24"/>
        </w:rPr>
        <w:t>Kesimpulan</w:t>
      </w:r>
    </w:p>
    <w:p>
      <w:pPr>
        <w:pStyle w:val="BodyText"/>
        <w:spacing w:line="360" w:lineRule="auto"/>
        <w:ind w:left="588"/>
      </w:pPr>
      <w:r>
        <w:rPr/>
        <w:t>Perancangan informasi mengenai prostitusi di belakang Stasiun Bandung melalui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dokumenter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menyajikan</w:t>
      </w:r>
      <w:r>
        <w:rPr>
          <w:spacing w:val="1"/>
        </w:rPr>
        <w:t> </w:t>
      </w:r>
      <w:r>
        <w:rPr/>
        <w:t>tontonan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memuat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terkait</w:t>
      </w:r>
      <w:r>
        <w:rPr>
          <w:spacing w:val="-57"/>
        </w:rPr>
        <w:t> </w:t>
      </w:r>
      <w:r>
        <w:rPr/>
        <w:t>tindak</w:t>
      </w:r>
      <w:r>
        <w:rPr>
          <w:spacing w:val="1"/>
        </w:rPr>
        <w:t> </w:t>
      </w:r>
      <w:r>
        <w:rPr/>
        <w:t>prostitusi.</w:t>
      </w:r>
      <w:r>
        <w:rPr>
          <w:spacing w:val="1"/>
        </w:rPr>
        <w:t> </w:t>
      </w:r>
      <w:r>
        <w:rPr/>
        <w:t>Perancangan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dokumenter</w:t>
      </w:r>
      <w:r>
        <w:rPr>
          <w:spacing w:val="1"/>
        </w:rPr>
        <w:t> </w:t>
      </w:r>
      <w:r>
        <w:rPr/>
        <w:t>hadir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pempublikasian sumber informasi yang dapat mempengaruhi khalayak umum dan</w:t>
      </w:r>
      <w:r>
        <w:rPr>
          <w:spacing w:val="1"/>
        </w:rPr>
        <w:t> </w:t>
      </w:r>
      <w:r>
        <w:rPr/>
        <w:t>bekal moral dalam menyikapi tindak prostitusi. Mengingat prostitusi merupakan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kompleks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dituntut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berperan aktif dalam upaya menanggulanginya. Dengan demikian, permasalahan</w:t>
      </w:r>
      <w:r>
        <w:rPr>
          <w:spacing w:val="1"/>
        </w:rPr>
        <w:t> </w:t>
      </w:r>
      <w:r>
        <w:rPr/>
        <w:t>pada masyarakat yang telah terjadi lama ini pada akhirnya akan memudar dengan</w:t>
      </w:r>
      <w:r>
        <w:rPr>
          <w:spacing w:val="1"/>
        </w:rPr>
        <w:t> </w:t>
      </w:r>
      <w:r>
        <w:rPr/>
        <w:t>sendirinya,</w:t>
      </w:r>
      <w:r>
        <w:rPr>
          <w:spacing w:val="-7"/>
        </w:rPr>
        <w:t> </w:t>
      </w:r>
      <w:r>
        <w:rPr/>
        <w:t>karena</w:t>
      </w:r>
      <w:r>
        <w:rPr>
          <w:spacing w:val="-5"/>
        </w:rPr>
        <w:t> </w:t>
      </w:r>
      <w:r>
        <w:rPr/>
        <w:t>kunci</w:t>
      </w:r>
      <w:r>
        <w:rPr>
          <w:spacing w:val="-3"/>
        </w:rPr>
        <w:t> </w:t>
      </w:r>
      <w:r>
        <w:rPr/>
        <w:t>utamanya</w:t>
      </w:r>
      <w:r>
        <w:rPr>
          <w:spacing w:val="-5"/>
        </w:rPr>
        <w:t> </w:t>
      </w:r>
      <w:r>
        <w:rPr/>
        <w:t>adalah</w:t>
      </w:r>
      <w:r>
        <w:rPr>
          <w:spacing w:val="-7"/>
        </w:rPr>
        <w:t> </w:t>
      </w:r>
      <w:r>
        <w:rPr/>
        <w:t>dimulai</w:t>
      </w:r>
      <w:r>
        <w:rPr>
          <w:spacing w:val="-4"/>
        </w:rPr>
        <w:t> </w:t>
      </w:r>
      <w:r>
        <w:rPr/>
        <w:t>dari</w:t>
      </w:r>
      <w:r>
        <w:rPr>
          <w:spacing w:val="-4"/>
        </w:rPr>
        <w:t> </w:t>
      </w:r>
      <w:r>
        <w:rPr/>
        <w:t>ruang</w:t>
      </w:r>
      <w:r>
        <w:rPr>
          <w:spacing w:val="-6"/>
        </w:rPr>
        <w:t> </w:t>
      </w:r>
      <w:r>
        <w:rPr/>
        <w:t>lingkup</w:t>
      </w:r>
      <w:r>
        <w:rPr>
          <w:spacing w:val="-6"/>
        </w:rPr>
        <w:t> </w:t>
      </w:r>
      <w:r>
        <w:rPr/>
        <w:t>terkecil</w:t>
      </w:r>
      <w:r>
        <w:rPr>
          <w:spacing w:val="-6"/>
        </w:rPr>
        <w:t> </w:t>
      </w:r>
      <w:r>
        <w:rPr/>
        <w:t>yaitu</w:t>
      </w:r>
      <w:r>
        <w:rPr>
          <w:spacing w:val="-58"/>
        </w:rPr>
        <w:t> </w:t>
      </w:r>
      <w:r>
        <w:rPr/>
        <w:t>keluarga.</w:t>
      </w:r>
    </w:p>
    <w:p>
      <w:pPr>
        <w:pStyle w:val="Heading1"/>
        <w:numPr>
          <w:ilvl w:val="1"/>
          <w:numId w:val="1"/>
        </w:numPr>
        <w:tabs>
          <w:tab w:pos="1062" w:val="left" w:leader="none"/>
        </w:tabs>
        <w:spacing w:line="240" w:lineRule="auto" w:before="117" w:after="0"/>
        <w:ind w:left="1061" w:right="0" w:hanging="474"/>
        <w:jc w:val="both"/>
      </w:pPr>
      <w:r>
        <w:rPr/>
        <w:t>Saran</w:t>
      </w:r>
    </w:p>
    <w:p>
      <w:pPr>
        <w:pStyle w:val="BodyText"/>
        <w:spacing w:line="360" w:lineRule="auto"/>
        <w:ind w:left="598" w:right="116" w:hanging="10"/>
      </w:pPr>
      <w:r>
        <w:rPr/>
        <w:t>Perancangan informasi mengenai tindak prostitusi bisa dibilang cakupannya masih</w:t>
      </w:r>
      <w:r>
        <w:rPr>
          <w:spacing w:val="-58"/>
        </w:rPr>
        <w:t> </w:t>
      </w:r>
      <w:r>
        <w:rPr/>
        <w:t>kecil,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era</w:t>
      </w:r>
      <w:r>
        <w:rPr>
          <w:spacing w:val="-5"/>
        </w:rPr>
        <w:t> </w:t>
      </w:r>
      <w:r>
        <w:rPr/>
        <w:t>teknologi</w:t>
      </w:r>
      <w:r>
        <w:rPr>
          <w:spacing w:val="-2"/>
        </w:rPr>
        <w:t> </w:t>
      </w:r>
      <w:r>
        <w:rPr/>
        <w:t>seperti</w:t>
      </w:r>
      <w:r>
        <w:rPr>
          <w:spacing w:val="-3"/>
        </w:rPr>
        <w:t> </w:t>
      </w:r>
      <w:r>
        <w:rPr/>
        <w:t>sekarang</w:t>
      </w:r>
      <w:r>
        <w:rPr>
          <w:spacing w:val="-4"/>
        </w:rPr>
        <w:t> </w:t>
      </w:r>
      <w:r>
        <w:rPr/>
        <w:t>ini</w:t>
      </w:r>
      <w:r>
        <w:rPr>
          <w:spacing w:val="-2"/>
        </w:rPr>
        <w:t> </w:t>
      </w:r>
      <w:r>
        <w:rPr/>
        <w:t>masyarakat</w:t>
      </w:r>
      <w:r>
        <w:rPr>
          <w:spacing w:val="-2"/>
        </w:rPr>
        <w:t> </w:t>
      </w:r>
      <w:r>
        <w:rPr/>
        <w:t>akan</w:t>
      </w:r>
      <w:r>
        <w:rPr>
          <w:spacing w:val="-3"/>
        </w:rPr>
        <w:t> </w:t>
      </w:r>
      <w:r>
        <w:rPr/>
        <w:t>dibuat</w:t>
      </w:r>
      <w:r>
        <w:rPr>
          <w:spacing w:val="-1"/>
        </w:rPr>
        <w:t> </w:t>
      </w:r>
      <w:r>
        <w:rPr/>
        <w:t>terbantu</w:t>
      </w:r>
      <w:r>
        <w:rPr>
          <w:spacing w:val="-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adanya</w:t>
      </w:r>
      <w:r>
        <w:rPr>
          <w:spacing w:val="1"/>
        </w:rPr>
        <w:t> </w:t>
      </w:r>
      <w:r>
        <w:rPr/>
        <w:t>teknologi.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pesat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seolah</w:t>
      </w:r>
      <w:r>
        <w:rPr>
          <w:spacing w:val="1"/>
        </w:rPr>
        <w:t> </w:t>
      </w:r>
      <w:r>
        <w:rPr/>
        <w:t>terbiasa dengan kemudahan yang ditawarkan pada setiap teknologinya, termasuk</w:t>
      </w:r>
      <w:r>
        <w:rPr>
          <w:spacing w:val="1"/>
        </w:rPr>
        <w:t> </w:t>
      </w:r>
      <w:r>
        <w:rPr/>
        <w:t>dalam menerima informasi. Kini informasi tentang sesuatu apapun bisa dengan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mengoperasikannya,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contohnya</w:t>
      </w:r>
      <w:r>
        <w:rPr>
          <w:spacing w:val="1"/>
        </w:rPr>
        <w:t> </w:t>
      </w:r>
      <w:r>
        <w:rPr>
          <w:i/>
        </w:rPr>
        <w:t>handphone.</w:t>
      </w:r>
      <w:r>
        <w:rPr>
          <w:i/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saran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perancangan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adalah memperluas jangkauan melalui media apapun yang ditujukan kepada para</w:t>
      </w:r>
      <w:r>
        <w:rPr>
          <w:spacing w:val="1"/>
        </w:rPr>
        <w:t> </w:t>
      </w:r>
      <w:r>
        <w:rPr/>
        <w:t>orang tua, karena kemungkinan mahir dalam menggunakan teknologi terbilang</w:t>
      </w:r>
      <w:r>
        <w:rPr>
          <w:spacing w:val="1"/>
        </w:rPr>
        <w:t> </w:t>
      </w:r>
      <w:r>
        <w:rPr/>
        <w:t>masih</w:t>
      </w:r>
      <w:r>
        <w:rPr>
          <w:spacing w:val="-13"/>
        </w:rPr>
        <w:t> </w:t>
      </w:r>
      <w:r>
        <w:rPr/>
        <w:t>minim.</w:t>
      </w:r>
      <w:r>
        <w:rPr>
          <w:spacing w:val="-13"/>
        </w:rPr>
        <w:t> </w:t>
      </w:r>
      <w:r>
        <w:rPr/>
        <w:t>Misalnya</w:t>
      </w:r>
      <w:r>
        <w:rPr>
          <w:spacing w:val="-14"/>
        </w:rPr>
        <w:t> </w:t>
      </w:r>
      <w:r>
        <w:rPr/>
        <w:t>dengan</w:t>
      </w:r>
      <w:r>
        <w:rPr>
          <w:spacing w:val="-13"/>
        </w:rPr>
        <w:t> </w:t>
      </w:r>
      <w:r>
        <w:rPr/>
        <w:t>membuat</w:t>
      </w:r>
      <w:r>
        <w:rPr>
          <w:spacing w:val="-12"/>
        </w:rPr>
        <w:t> </w:t>
      </w:r>
      <w:r>
        <w:rPr/>
        <w:t>buku</w:t>
      </w:r>
      <w:r>
        <w:rPr>
          <w:spacing w:val="-13"/>
        </w:rPr>
        <w:t> </w:t>
      </w:r>
      <w:r>
        <w:rPr/>
        <w:t>bacaan,</w:t>
      </w:r>
      <w:r>
        <w:rPr>
          <w:spacing w:val="-13"/>
        </w:rPr>
        <w:t> </w:t>
      </w:r>
      <w:r>
        <w:rPr/>
        <w:t>audio</w:t>
      </w:r>
      <w:r>
        <w:rPr>
          <w:spacing w:val="-13"/>
        </w:rPr>
        <w:t> </w:t>
      </w:r>
      <w:r>
        <w:rPr/>
        <w:t>visual,</w:t>
      </w:r>
      <w:r>
        <w:rPr>
          <w:spacing w:val="-12"/>
        </w:rPr>
        <w:t> </w:t>
      </w:r>
      <w:r>
        <w:rPr/>
        <w:t>konten-konten</w:t>
      </w:r>
      <w:r>
        <w:rPr>
          <w:spacing w:val="-58"/>
        </w:rPr>
        <w:t> </w:t>
      </w:r>
      <w:r>
        <w:rPr/>
        <w:t>di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aplikasi,</w:t>
      </w:r>
      <w:r>
        <w:rPr>
          <w:spacing w:val="1"/>
        </w:rPr>
        <w:t> </w:t>
      </w:r>
      <w:r>
        <w:rPr/>
        <w:t>situs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media-media</w:t>
      </w:r>
      <w:r>
        <w:rPr>
          <w:spacing w:val="1"/>
        </w:rPr>
        <w:t> </w:t>
      </w:r>
      <w:r>
        <w:rPr/>
        <w:t>interaktif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khusus</w:t>
      </w:r>
      <w:r>
        <w:rPr>
          <w:spacing w:val="1"/>
        </w:rPr>
        <w:t> </w:t>
      </w:r>
      <w:r>
        <w:rPr/>
        <w:t>membahas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prostitusi.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adalah,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pembahasan</w:t>
      </w:r>
      <w:r>
        <w:rPr>
          <w:spacing w:val="-7"/>
        </w:rPr>
        <w:t> </w:t>
      </w:r>
      <w:r>
        <w:rPr/>
        <w:t>mengenai</w:t>
      </w:r>
      <w:r>
        <w:rPr>
          <w:spacing w:val="-7"/>
        </w:rPr>
        <w:t> </w:t>
      </w:r>
      <w:r>
        <w:rPr/>
        <w:t>perancangan</w:t>
      </w:r>
      <w:r>
        <w:rPr>
          <w:spacing w:val="-6"/>
        </w:rPr>
        <w:t> </w:t>
      </w:r>
      <w:r>
        <w:rPr/>
        <w:t>informasi</w:t>
      </w:r>
      <w:r>
        <w:rPr>
          <w:spacing w:val="-7"/>
        </w:rPr>
        <w:t> </w:t>
      </w:r>
      <w:r>
        <w:rPr/>
        <w:t>prostitusi</w:t>
      </w:r>
      <w:r>
        <w:rPr>
          <w:spacing w:val="-5"/>
        </w:rPr>
        <w:t> </w:t>
      </w:r>
      <w:r>
        <w:rPr/>
        <w:t>melalui</w:t>
      </w:r>
      <w:r>
        <w:rPr>
          <w:spacing w:val="-7"/>
        </w:rPr>
        <w:t> </w:t>
      </w:r>
      <w:r>
        <w:rPr/>
        <w:t>video</w:t>
      </w:r>
      <w:r>
        <w:rPr>
          <w:spacing w:val="-7"/>
        </w:rPr>
        <w:t> </w:t>
      </w:r>
      <w:r>
        <w:rPr/>
        <w:t>dokumenter</w:t>
      </w:r>
      <w:r>
        <w:rPr>
          <w:spacing w:val="-58"/>
        </w:rPr>
        <w:t> </w:t>
      </w:r>
      <w:r>
        <w:rPr/>
        <w:t>topik utama pada pihak-pihak terkait. Topik pembahasan dapat diperluas misalnya</w:t>
      </w:r>
      <w:r>
        <w:rPr>
          <w:spacing w:val="-57"/>
        </w:rPr>
        <w:t> </w:t>
      </w:r>
      <w:r>
        <w:rPr/>
        <w:t>dengan</w:t>
      </w:r>
      <w:r>
        <w:rPr>
          <w:spacing w:val="-9"/>
        </w:rPr>
        <w:t> </w:t>
      </w:r>
      <w:r>
        <w:rPr/>
        <w:t>memperlihatkan</w:t>
      </w:r>
      <w:r>
        <w:rPr>
          <w:spacing w:val="-5"/>
        </w:rPr>
        <w:t> </w:t>
      </w:r>
      <w:r>
        <w:rPr/>
        <w:t>berbagai</w:t>
      </w:r>
      <w:r>
        <w:rPr>
          <w:spacing w:val="-5"/>
        </w:rPr>
        <w:t> </w:t>
      </w:r>
      <w:r>
        <w:rPr/>
        <w:t>perspektif</w:t>
      </w:r>
      <w:r>
        <w:rPr>
          <w:spacing w:val="-7"/>
        </w:rPr>
        <w:t> </w:t>
      </w:r>
      <w:r>
        <w:rPr/>
        <w:t>seperti</w:t>
      </w:r>
      <w:r>
        <w:rPr>
          <w:spacing w:val="-7"/>
        </w:rPr>
        <w:t> </w:t>
      </w:r>
      <w:r>
        <w:rPr/>
        <w:t>anak,</w:t>
      </w:r>
      <w:r>
        <w:rPr>
          <w:spacing w:val="-9"/>
        </w:rPr>
        <w:t> </w:t>
      </w:r>
      <w:r>
        <w:rPr/>
        <w:t>keluarga</w:t>
      </w:r>
      <w:r>
        <w:rPr>
          <w:spacing w:val="-9"/>
        </w:rPr>
        <w:t> </w:t>
      </w:r>
      <w:r>
        <w:rPr/>
        <w:t>dari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pelaku</w:t>
      </w:r>
      <w:r>
        <w:rPr>
          <w:spacing w:val="-58"/>
        </w:rPr>
        <w:t> </w:t>
      </w:r>
      <w:r>
        <w:rPr/>
        <w:t>tindak prostitusi. Dengan demikian perancangan dapat memberikan pemaparan</w:t>
      </w:r>
      <w:r>
        <w:rPr>
          <w:spacing w:val="1"/>
        </w:rPr>
        <w:t> </w:t>
      </w:r>
      <w:r>
        <w:rPr/>
        <w:t>informasi</w:t>
      </w:r>
      <w:r>
        <w:rPr>
          <w:spacing w:val="-14"/>
        </w:rPr>
        <w:t> </w:t>
      </w:r>
      <w:r>
        <w:rPr/>
        <w:t>menjadi</w:t>
      </w:r>
      <w:r>
        <w:rPr>
          <w:spacing w:val="-14"/>
        </w:rPr>
        <w:t> </w:t>
      </w:r>
      <w:r>
        <w:rPr/>
        <w:t>lebih</w:t>
      </w:r>
      <w:r>
        <w:rPr>
          <w:spacing w:val="-13"/>
        </w:rPr>
        <w:t> </w:t>
      </w:r>
      <w:r>
        <w:rPr/>
        <w:t>mendalam</w:t>
      </w:r>
      <w:r>
        <w:rPr>
          <w:spacing w:val="-14"/>
        </w:rPr>
        <w:t> </w:t>
      </w:r>
      <w:r>
        <w:rPr/>
        <w:t>lagi</w:t>
      </w:r>
      <w:r>
        <w:rPr>
          <w:spacing w:val="-14"/>
        </w:rPr>
        <w:t> </w:t>
      </w:r>
      <w:r>
        <w:rPr/>
        <w:t>dan</w:t>
      </w:r>
      <w:r>
        <w:rPr>
          <w:spacing w:val="-13"/>
        </w:rPr>
        <w:t> </w:t>
      </w:r>
      <w:r>
        <w:rPr/>
        <w:t>spesifik,</w:t>
      </w:r>
      <w:r>
        <w:rPr>
          <w:spacing w:val="-14"/>
        </w:rPr>
        <w:t> </w:t>
      </w:r>
      <w:r>
        <w:rPr/>
        <w:t>sehingga</w:t>
      </w:r>
      <w:r>
        <w:rPr>
          <w:spacing w:val="-14"/>
        </w:rPr>
        <w:t> </w:t>
      </w:r>
      <w:r>
        <w:rPr/>
        <w:t>pada</w:t>
      </w:r>
      <w:r>
        <w:rPr>
          <w:spacing w:val="-15"/>
        </w:rPr>
        <w:t> </w:t>
      </w:r>
      <w:r>
        <w:rPr/>
        <w:t>pemahamannya</w:t>
      </w:r>
      <w:r>
        <w:rPr>
          <w:spacing w:val="-57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akan lebih mendalam juga.</w:t>
      </w:r>
    </w:p>
    <w:p>
      <w:pPr>
        <w:pStyle w:val="BodyText"/>
        <w:spacing w:before="35"/>
        <w:jc w:val="right"/>
      </w:pPr>
      <w:r>
        <w:rPr/>
        <w:t>89</w:t>
      </w:r>
    </w:p>
    <w:sectPr>
      <w:type w:val="continuous"/>
      <w:pgSz w:w="11910" w:h="16840"/>
      <w:pgMar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upperRoman"/>
      <w:lvlText w:val="%1"/>
      <w:lvlJc w:val="left"/>
      <w:pPr>
        <w:ind w:left="1061" w:hanging="47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61" w:hanging="47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577" w:hanging="4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35" w:hanging="4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94" w:hanging="4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53" w:hanging="4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11" w:hanging="4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70" w:hanging="4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29" w:hanging="473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spacing w:before="178"/>
      <w:ind w:right="115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1061" w:hanging="474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17"/>
      <w:ind w:left="1061" w:hanging="474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2022-10-02T15:03:27Z</dcterms:created>
  <dcterms:modified xsi:type="dcterms:W3CDTF">2022-10-02T15:03:27Z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2022-10-02T00:00:00Z</vt:filetime>
  </property>
</Properties>
</file>