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CB83" w14:textId="77777777" w:rsidR="00C31F1C" w:rsidRDefault="00C31F1C" w:rsidP="00625CF1">
      <w:pPr>
        <w:pStyle w:val="Heading1"/>
        <w:spacing w:before="0" w:line="480" w:lineRule="auto"/>
        <w:ind w:right="18"/>
        <w:jc w:val="center"/>
        <w:rPr>
          <w:rFonts w:asciiTheme="majorBidi" w:hAnsiTheme="majorBidi"/>
          <w:b/>
          <w:bCs/>
          <w:color w:val="auto"/>
          <w:sz w:val="28"/>
          <w:szCs w:val="28"/>
        </w:rPr>
      </w:pPr>
      <w:bookmarkStart w:id="0" w:name="_Toc526583143"/>
      <w:r>
        <w:rPr>
          <w:rFonts w:asciiTheme="majorBidi" w:hAnsiTheme="majorBidi"/>
          <w:b/>
          <w:bCs/>
          <w:color w:val="auto"/>
          <w:sz w:val="28"/>
          <w:szCs w:val="28"/>
        </w:rPr>
        <w:t>BAB III</w:t>
      </w:r>
      <w:r>
        <w:rPr>
          <w:rFonts w:asciiTheme="majorBidi" w:hAnsiTheme="majorBidi"/>
          <w:b/>
          <w:bCs/>
          <w:color w:val="auto"/>
          <w:sz w:val="28"/>
          <w:szCs w:val="28"/>
        </w:rPr>
        <w:br/>
        <w:t>PROFIL PERUSAHAAN</w:t>
      </w:r>
      <w:bookmarkEnd w:id="0"/>
    </w:p>
    <w:p w14:paraId="55324BBD" w14:textId="77777777" w:rsidR="00C31F1C" w:rsidRPr="00044DD8" w:rsidRDefault="00C31F1C" w:rsidP="00625CF1">
      <w:pPr>
        <w:spacing w:line="480" w:lineRule="auto"/>
        <w:ind w:right="18"/>
        <w:jc w:val="center"/>
        <w:rPr>
          <w:lang w:val="id-ID"/>
        </w:rPr>
      </w:pPr>
      <w:r w:rsidRPr="00BC5F88">
        <w:rPr>
          <w:noProof/>
        </w:rPr>
        <w:drawing>
          <wp:anchor distT="0" distB="0" distL="114300" distR="114300" simplePos="0" relativeHeight="251659264" behindDoc="0" locked="0" layoutInCell="1" allowOverlap="1" wp14:anchorId="7DF43DF0" wp14:editId="1DF90F89">
            <wp:simplePos x="0" y="0"/>
            <wp:positionH relativeFrom="column">
              <wp:posOffset>1781175</wp:posOffset>
            </wp:positionH>
            <wp:positionV relativeFrom="paragraph">
              <wp:posOffset>26670</wp:posOffset>
            </wp:positionV>
            <wp:extent cx="1468648" cy="1440000"/>
            <wp:effectExtent l="0" t="0" r="0" b="825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68648" cy="1440000"/>
                    </a:xfrm>
                    <a:prstGeom prst="rect">
                      <a:avLst/>
                    </a:prstGeom>
                    <a:noFill/>
                  </pic:spPr>
                </pic:pic>
              </a:graphicData>
            </a:graphic>
            <wp14:sizeRelH relativeFrom="margin">
              <wp14:pctWidth>0</wp14:pctWidth>
            </wp14:sizeRelH>
            <wp14:sizeRelV relativeFrom="margin">
              <wp14:pctHeight>0</wp14:pctHeight>
            </wp14:sizeRelV>
          </wp:anchor>
        </w:drawing>
      </w:r>
      <w:r>
        <w:br/>
      </w:r>
    </w:p>
    <w:p w14:paraId="059061C3" w14:textId="77777777" w:rsidR="00C31F1C" w:rsidRDefault="00C31F1C" w:rsidP="00625CF1">
      <w:pPr>
        <w:spacing w:line="480" w:lineRule="auto"/>
        <w:ind w:right="18"/>
        <w:jc w:val="center"/>
        <w:rPr>
          <w:i/>
          <w:lang w:val="id-ID"/>
        </w:rPr>
      </w:pPr>
    </w:p>
    <w:p w14:paraId="0F032FFD" w14:textId="77777777" w:rsidR="00C31F1C" w:rsidRDefault="00C31F1C" w:rsidP="00625CF1">
      <w:pPr>
        <w:spacing w:line="480" w:lineRule="auto"/>
        <w:ind w:right="18"/>
        <w:rPr>
          <w:lang w:val="id-ID"/>
        </w:rPr>
      </w:pPr>
    </w:p>
    <w:p w14:paraId="0854AE97" w14:textId="77777777" w:rsidR="00C31F1C" w:rsidRDefault="00C31F1C" w:rsidP="00625CF1">
      <w:pPr>
        <w:spacing w:line="480" w:lineRule="auto"/>
        <w:ind w:right="18"/>
        <w:jc w:val="center"/>
      </w:pPr>
      <w:r>
        <w:t>KECAMATAN JATINANGOR</w:t>
      </w:r>
    </w:p>
    <w:p w14:paraId="33BA9ABE" w14:textId="77777777" w:rsidR="00C31F1C" w:rsidRPr="00B20C93" w:rsidRDefault="00C31F1C" w:rsidP="00625CF1">
      <w:pPr>
        <w:pStyle w:val="Heading2"/>
        <w:numPr>
          <w:ilvl w:val="0"/>
          <w:numId w:val="41"/>
        </w:numPr>
        <w:spacing w:line="480" w:lineRule="auto"/>
        <w:ind w:left="284" w:right="18" w:hanging="284"/>
        <w:rPr>
          <w:rFonts w:ascii="Times New Roman" w:hAnsi="Times New Roman" w:cs="Times New Roman"/>
          <w:b/>
          <w:sz w:val="24"/>
          <w:szCs w:val="24"/>
        </w:rPr>
      </w:pPr>
      <w:bookmarkStart w:id="1" w:name="_Toc526583144"/>
      <w:r w:rsidRPr="00B20C93">
        <w:rPr>
          <w:rFonts w:ascii="Times New Roman" w:hAnsi="Times New Roman" w:cs="Times New Roman"/>
          <w:b/>
          <w:color w:val="auto"/>
          <w:sz w:val="24"/>
          <w:szCs w:val="24"/>
        </w:rPr>
        <w:t>Kondisi Geografis dan Demografis Kecamatan Jatinangor</w:t>
      </w:r>
      <w:bookmarkEnd w:id="1"/>
    </w:p>
    <w:p w14:paraId="18CF343B" w14:textId="77777777" w:rsidR="00C31F1C" w:rsidRDefault="00C31F1C" w:rsidP="00625CF1">
      <w:pPr>
        <w:pStyle w:val="ListParagraph"/>
        <w:numPr>
          <w:ilvl w:val="0"/>
          <w:numId w:val="2"/>
        </w:numPr>
        <w:spacing w:after="0" w:line="480" w:lineRule="auto"/>
        <w:ind w:right="18"/>
        <w:jc w:val="both"/>
      </w:pPr>
      <w:r>
        <w:t>Kondisi Geografis</w:t>
      </w:r>
    </w:p>
    <w:p w14:paraId="601380AA" w14:textId="77777777" w:rsidR="00C31F1C" w:rsidRDefault="00C31F1C" w:rsidP="00625CF1">
      <w:pPr>
        <w:spacing w:after="0" w:line="480" w:lineRule="auto"/>
        <w:ind w:left="720" w:right="18" w:firstLine="360"/>
        <w:jc w:val="both"/>
      </w:pPr>
      <w:r w:rsidRPr="006E73DE">
        <w:t>Kecamatan Jatinangor merupakan salah satu Kecamatan di Kabupaten Sumedang, dengan posisi Astronomi berada pada 108º, 6¹, 41,71 dtk (BT) dan 1º, 50¹, 36,38 dtk (LS). Jatinangor adalah sebuah kawasan di sebelah timur Kota Bnadung sebagai pintu masuk gerbang Kabupaten Sumedang dan salah satu dari 26 Kecamatan yang ada di Kabupaten Sumedang. dengan luas wilayah 26.20 Km² (26.200 Ha) dengan jarak antar Batas Wilayah dari Utara-Selatan 15 Km dan dari arah Barat-Timur 20 Km.</w:t>
      </w:r>
    </w:p>
    <w:p w14:paraId="48FA2624" w14:textId="77777777" w:rsidR="00C31F1C" w:rsidRDefault="00C31F1C" w:rsidP="00625CF1">
      <w:pPr>
        <w:spacing w:after="0" w:line="480" w:lineRule="auto"/>
        <w:ind w:left="720" w:right="18" w:firstLine="360"/>
        <w:jc w:val="both"/>
        <w:sectPr w:rsidR="00C31F1C" w:rsidSect="00C31F1C">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10"/>
          <w:cols w:space="720"/>
          <w:titlePg/>
          <w:docGrid w:linePitch="360"/>
        </w:sectPr>
      </w:pPr>
      <w:r w:rsidRPr="006E73DE">
        <w:t xml:space="preserve">Secara administratif Kecamatan Jatinangor terbagi kedalam 12 Desa, 56 Dusun, 130 RW dan 474 RT. Sedangkan dilihat dari posisi Georafisnya, Kecamatan Jatinangor berada di Wilayah Bagian Barat Kabupaten Sumedang dengan batas-batas wilayah aministratif pemerintahan sebagai </w:t>
      </w:r>
      <w:proofErr w:type="gramStart"/>
      <w:r w:rsidRPr="006E73DE">
        <w:t>berikut :</w:t>
      </w:r>
      <w:proofErr w:type="gramEnd"/>
    </w:p>
    <w:p w14:paraId="48E5AE35" w14:textId="77777777" w:rsidR="00C31F1C" w:rsidRDefault="00C31F1C" w:rsidP="00625CF1">
      <w:pPr>
        <w:pStyle w:val="ListParagraph"/>
        <w:numPr>
          <w:ilvl w:val="0"/>
          <w:numId w:val="3"/>
        </w:numPr>
        <w:spacing w:after="0" w:line="480" w:lineRule="auto"/>
        <w:ind w:right="18"/>
        <w:jc w:val="both"/>
      </w:pPr>
      <w:r>
        <w:lastRenderedPageBreak/>
        <w:t>Sebelah Utara</w:t>
      </w:r>
      <w:r>
        <w:tab/>
        <w:t>: Kec. Sukasari dan</w:t>
      </w:r>
      <w:r w:rsidRPr="006E73DE">
        <w:t xml:space="preserve"> Tanjungsari</w:t>
      </w:r>
    </w:p>
    <w:p w14:paraId="2E58FC60" w14:textId="77777777" w:rsidR="00C31F1C" w:rsidRDefault="00C31F1C" w:rsidP="00625CF1">
      <w:pPr>
        <w:pStyle w:val="ListParagraph"/>
        <w:numPr>
          <w:ilvl w:val="0"/>
          <w:numId w:val="3"/>
        </w:numPr>
        <w:spacing w:after="0" w:line="480" w:lineRule="auto"/>
        <w:ind w:right="18"/>
        <w:jc w:val="both"/>
      </w:pPr>
      <w:r>
        <w:t>Sebelah Timur</w:t>
      </w:r>
      <w:r>
        <w:tab/>
        <w:t xml:space="preserve">: Kec. </w:t>
      </w:r>
      <w:r w:rsidRPr="006E73DE">
        <w:t>Cimanggung dan Tanjungsari</w:t>
      </w:r>
    </w:p>
    <w:p w14:paraId="26D6C68B" w14:textId="77777777" w:rsidR="00C31F1C" w:rsidRDefault="00C31F1C" w:rsidP="00625CF1">
      <w:pPr>
        <w:pStyle w:val="ListParagraph"/>
        <w:numPr>
          <w:ilvl w:val="0"/>
          <w:numId w:val="3"/>
        </w:numPr>
        <w:spacing w:after="0" w:line="480" w:lineRule="auto"/>
        <w:ind w:right="18"/>
        <w:jc w:val="both"/>
      </w:pPr>
      <w:r>
        <w:t>Sebelah Selatan</w:t>
      </w:r>
      <w:r>
        <w:tab/>
      </w:r>
      <w:r w:rsidRPr="006E73DE">
        <w:t xml:space="preserve">: </w:t>
      </w:r>
      <w:r>
        <w:t>Kec.</w:t>
      </w:r>
      <w:r w:rsidRPr="006E73DE">
        <w:t xml:space="preserve"> Rancaekek Kab</w:t>
      </w:r>
      <w:r>
        <w:t xml:space="preserve">. </w:t>
      </w:r>
      <w:r w:rsidRPr="006E73DE">
        <w:t>Bandung</w:t>
      </w:r>
    </w:p>
    <w:p w14:paraId="188B89E8" w14:textId="77777777" w:rsidR="00C31F1C" w:rsidRDefault="00C31F1C" w:rsidP="00625CF1">
      <w:pPr>
        <w:pStyle w:val="ListParagraph"/>
        <w:numPr>
          <w:ilvl w:val="0"/>
          <w:numId w:val="3"/>
        </w:numPr>
        <w:spacing w:after="0" w:line="480" w:lineRule="auto"/>
        <w:ind w:right="18"/>
        <w:jc w:val="both"/>
      </w:pPr>
      <w:r>
        <w:t>Sebelah Barat</w:t>
      </w:r>
      <w:r>
        <w:tab/>
        <w:t>: Kec. Cileunyi Kab.</w:t>
      </w:r>
      <w:r w:rsidRPr="006E73DE">
        <w:t xml:space="preserve"> Bandung</w:t>
      </w:r>
    </w:p>
    <w:p w14:paraId="3C3640BB" w14:textId="77777777" w:rsidR="00C31F1C" w:rsidRPr="006E73DE" w:rsidRDefault="00C31F1C" w:rsidP="00625CF1">
      <w:pPr>
        <w:spacing w:after="0" w:line="480" w:lineRule="auto"/>
        <w:ind w:left="1440" w:right="18"/>
        <w:jc w:val="both"/>
      </w:pPr>
    </w:p>
    <w:p w14:paraId="085E094C" w14:textId="77777777" w:rsidR="00C31F1C" w:rsidRPr="00CF07E0" w:rsidRDefault="00C31F1C" w:rsidP="00625CF1">
      <w:pPr>
        <w:spacing w:after="0" w:line="480" w:lineRule="auto"/>
        <w:ind w:left="720" w:right="18" w:firstLine="360"/>
        <w:jc w:val="both"/>
        <w:rPr>
          <w:lang w:val="id-ID"/>
        </w:rPr>
        <w:sectPr w:rsidR="00C31F1C" w:rsidRPr="00CF07E0" w:rsidSect="00C31F1C">
          <w:headerReference w:type="default" r:id="rId15"/>
          <w:pgSz w:w="11907" w:h="16839" w:code="9"/>
          <w:pgMar w:top="2268" w:right="1701" w:bottom="1701" w:left="2268" w:header="720" w:footer="720" w:gutter="0"/>
          <w:cols w:space="720"/>
          <w:docGrid w:linePitch="360"/>
        </w:sectPr>
      </w:pPr>
      <w:r w:rsidRPr="007A2D23">
        <w:t>Titik terendah di Kecamatan ini berada di Daerah Desa Cintamulya setinggi 675 M di atas permukaan laut, sedangkan titik tertingginya terletak di puncak Gunung Geulis setingg</w:t>
      </w:r>
      <w:r>
        <w:t>i 1.281 M diatas permukaan laut</w:t>
      </w:r>
      <w:r>
        <w:rPr>
          <w:lang w:val="id-ID"/>
        </w:rPr>
        <w:t>.</w:t>
      </w:r>
    </w:p>
    <w:p w14:paraId="1A976767" w14:textId="77777777" w:rsidR="00C31F1C" w:rsidRDefault="00C31F1C" w:rsidP="00625CF1">
      <w:pPr>
        <w:spacing w:after="0" w:line="360" w:lineRule="auto"/>
        <w:ind w:right="18"/>
        <w:sectPr w:rsidR="00C31F1C" w:rsidSect="00B803A9">
          <w:footerReference w:type="first" r:id="rId16"/>
          <w:pgSz w:w="16839" w:h="11907" w:orient="landscape" w:code="9"/>
          <w:pgMar w:top="1699" w:right="1699" w:bottom="2275" w:left="2275" w:header="720" w:footer="720" w:gutter="0"/>
          <w:cols w:space="720"/>
          <w:titlePg/>
          <w:docGrid w:linePitch="360"/>
        </w:sectPr>
      </w:pPr>
    </w:p>
    <w:p w14:paraId="3D669623" w14:textId="77777777" w:rsidR="00C31F1C" w:rsidRPr="00661476" w:rsidRDefault="00C31F1C" w:rsidP="00625CF1">
      <w:pPr>
        <w:spacing w:after="0" w:line="360" w:lineRule="auto"/>
        <w:ind w:right="18"/>
        <w:jc w:val="center"/>
        <w:rPr>
          <w:lang w:val="id-ID"/>
        </w:rPr>
      </w:pPr>
      <w:r>
        <w:t>TABEL 3.1</w:t>
      </w:r>
      <w:r>
        <w:rPr>
          <w:lang w:val="id-ID"/>
        </w:rPr>
        <w:t>.</w:t>
      </w:r>
    </w:p>
    <w:p w14:paraId="239A8DA4" w14:textId="77777777" w:rsidR="00C31F1C"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LETAK GEOGRAFIS KECAMATAN</w:t>
      </w:r>
      <w:r>
        <w:rPr>
          <w:rFonts w:eastAsia="Times New Roman"/>
          <w:b/>
          <w:bCs/>
          <w:color w:val="000000"/>
          <w:lang w:eastAsia="id-ID"/>
        </w:rPr>
        <w:t xml:space="preserve"> JATINANGOR</w:t>
      </w:r>
    </w:p>
    <w:p w14:paraId="7B3886A5" w14:textId="77777777" w:rsidR="00C31F1C" w:rsidRDefault="00C31F1C" w:rsidP="00625CF1">
      <w:pPr>
        <w:spacing w:after="0" w:line="360" w:lineRule="auto"/>
        <w:ind w:right="18"/>
        <w:jc w:val="center"/>
        <w:rPr>
          <w:rFonts w:eastAsia="Times New Roman"/>
          <w:b/>
          <w:bCs/>
          <w:color w:val="000000"/>
          <w:lang w:eastAsia="id-ID"/>
        </w:rPr>
      </w:pPr>
      <w:r>
        <w:rPr>
          <w:rFonts w:eastAsia="Times New Roman"/>
          <w:b/>
          <w:bCs/>
          <w:color w:val="000000"/>
          <w:lang w:eastAsia="id-ID"/>
        </w:rPr>
        <w:t>TAHUN 2017</w:t>
      </w:r>
    </w:p>
    <w:p w14:paraId="42925F61" w14:textId="77777777" w:rsidR="00C31F1C" w:rsidRPr="001A5CC0" w:rsidRDefault="00C31F1C" w:rsidP="00625CF1">
      <w:pPr>
        <w:spacing w:after="0" w:line="360" w:lineRule="auto"/>
        <w:ind w:right="18"/>
        <w:jc w:val="center"/>
        <w:rPr>
          <w:rFonts w:eastAsia="Times New Roman"/>
          <w:b/>
          <w:bCs/>
          <w:color w:val="000000"/>
          <w:lang w:eastAsia="id-ID"/>
        </w:rPr>
      </w:pPr>
    </w:p>
    <w:tbl>
      <w:tblPr>
        <w:tblW w:w="12865" w:type="dxa"/>
        <w:tblInd w:w="93" w:type="dxa"/>
        <w:tblLook w:val="04A0" w:firstRow="1" w:lastRow="0" w:firstColumn="1" w:lastColumn="0" w:noHBand="0" w:noVBand="1"/>
      </w:tblPr>
      <w:tblGrid>
        <w:gridCol w:w="544"/>
        <w:gridCol w:w="2173"/>
        <w:gridCol w:w="2615"/>
        <w:gridCol w:w="2477"/>
        <w:gridCol w:w="2382"/>
        <w:gridCol w:w="2674"/>
      </w:tblGrid>
      <w:tr w:rsidR="00C31F1C" w:rsidRPr="001A5CC0" w14:paraId="6FF86A23" w14:textId="77777777" w:rsidTr="00D43D18">
        <w:trPr>
          <w:trHeight w:val="280"/>
        </w:trPr>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D466"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No</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DFD76" w14:textId="77777777" w:rsidR="00C31F1C" w:rsidRPr="001A5CC0" w:rsidRDefault="00C31F1C" w:rsidP="00625CF1">
            <w:pPr>
              <w:spacing w:after="0" w:line="240" w:lineRule="auto"/>
              <w:ind w:right="18"/>
              <w:jc w:val="center"/>
              <w:rPr>
                <w:rFonts w:eastAsia="Times New Roman"/>
                <w:b/>
                <w:bCs/>
                <w:color w:val="000000"/>
                <w:lang w:eastAsia="id-ID"/>
              </w:rPr>
            </w:pPr>
            <w:r w:rsidRPr="001A5CC0">
              <w:rPr>
                <w:rFonts w:eastAsia="Times New Roman"/>
                <w:b/>
                <w:bCs/>
                <w:color w:val="000000"/>
                <w:lang w:eastAsia="id-ID"/>
              </w:rPr>
              <w:t>Ketinggian dari Permukaan Laut</w:t>
            </w:r>
          </w:p>
        </w:tc>
        <w:tc>
          <w:tcPr>
            <w:tcW w:w="1014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1915861"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Batas-batas</w:t>
            </w:r>
          </w:p>
        </w:tc>
      </w:tr>
      <w:tr w:rsidR="00C31F1C" w:rsidRPr="001A5CC0" w14:paraId="231FDA80" w14:textId="77777777" w:rsidTr="00D43D18">
        <w:trPr>
          <w:trHeight w:val="280"/>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280CA5F2" w14:textId="77777777" w:rsidR="00C31F1C" w:rsidRPr="001A5CC0" w:rsidRDefault="00C31F1C" w:rsidP="00625CF1">
            <w:pPr>
              <w:spacing w:after="0" w:line="360" w:lineRule="auto"/>
              <w:ind w:right="18"/>
              <w:jc w:val="center"/>
              <w:rPr>
                <w:rFonts w:eastAsia="Times New Roman"/>
                <w:b/>
                <w:bCs/>
                <w:color w:val="000000"/>
                <w:lang w:eastAsia="id-ID"/>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0846F7AE" w14:textId="77777777" w:rsidR="00C31F1C" w:rsidRPr="001A5CC0" w:rsidRDefault="00C31F1C" w:rsidP="00625CF1">
            <w:pPr>
              <w:spacing w:after="0" w:line="360" w:lineRule="auto"/>
              <w:ind w:right="18"/>
              <w:jc w:val="center"/>
              <w:rPr>
                <w:rFonts w:eastAsia="Times New Roman"/>
                <w:b/>
                <w:bCs/>
                <w:color w:val="000000"/>
                <w:lang w:eastAsia="id-ID"/>
              </w:rPr>
            </w:pPr>
          </w:p>
        </w:tc>
        <w:tc>
          <w:tcPr>
            <w:tcW w:w="2615" w:type="dxa"/>
            <w:tcBorders>
              <w:top w:val="nil"/>
              <w:left w:val="nil"/>
              <w:bottom w:val="single" w:sz="4" w:space="0" w:color="auto"/>
              <w:right w:val="single" w:sz="4" w:space="0" w:color="auto"/>
            </w:tcBorders>
            <w:shd w:val="clear" w:color="auto" w:fill="auto"/>
            <w:noWrap/>
            <w:vAlign w:val="center"/>
            <w:hideMark/>
          </w:tcPr>
          <w:p w14:paraId="25987B9F"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Utara</w:t>
            </w:r>
          </w:p>
        </w:tc>
        <w:tc>
          <w:tcPr>
            <w:tcW w:w="2477" w:type="dxa"/>
            <w:tcBorders>
              <w:top w:val="nil"/>
              <w:left w:val="nil"/>
              <w:bottom w:val="single" w:sz="4" w:space="0" w:color="auto"/>
              <w:right w:val="single" w:sz="4" w:space="0" w:color="auto"/>
            </w:tcBorders>
            <w:shd w:val="clear" w:color="auto" w:fill="auto"/>
            <w:noWrap/>
            <w:vAlign w:val="center"/>
            <w:hideMark/>
          </w:tcPr>
          <w:p w14:paraId="65CB3915"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Timur</w:t>
            </w:r>
          </w:p>
        </w:tc>
        <w:tc>
          <w:tcPr>
            <w:tcW w:w="2382" w:type="dxa"/>
            <w:tcBorders>
              <w:top w:val="nil"/>
              <w:left w:val="nil"/>
              <w:bottom w:val="single" w:sz="4" w:space="0" w:color="auto"/>
              <w:right w:val="single" w:sz="4" w:space="0" w:color="auto"/>
            </w:tcBorders>
            <w:shd w:val="clear" w:color="auto" w:fill="auto"/>
            <w:noWrap/>
            <w:vAlign w:val="center"/>
            <w:hideMark/>
          </w:tcPr>
          <w:p w14:paraId="4059CEEB"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Selatan</w:t>
            </w:r>
          </w:p>
        </w:tc>
        <w:tc>
          <w:tcPr>
            <w:tcW w:w="2672" w:type="dxa"/>
            <w:tcBorders>
              <w:top w:val="nil"/>
              <w:left w:val="nil"/>
              <w:bottom w:val="single" w:sz="4" w:space="0" w:color="auto"/>
              <w:right w:val="single" w:sz="4" w:space="0" w:color="auto"/>
            </w:tcBorders>
            <w:shd w:val="clear" w:color="auto" w:fill="auto"/>
            <w:noWrap/>
            <w:vAlign w:val="center"/>
            <w:hideMark/>
          </w:tcPr>
          <w:p w14:paraId="5063E39D"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Barat</w:t>
            </w:r>
          </w:p>
        </w:tc>
      </w:tr>
      <w:tr w:rsidR="00C31F1C" w:rsidRPr="001A5CC0" w14:paraId="25A1B709" w14:textId="77777777" w:rsidTr="00D43D18">
        <w:trPr>
          <w:trHeight w:val="28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180E1986"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1</w:t>
            </w:r>
          </w:p>
        </w:tc>
        <w:tc>
          <w:tcPr>
            <w:tcW w:w="2173" w:type="dxa"/>
            <w:tcBorders>
              <w:top w:val="nil"/>
              <w:left w:val="nil"/>
              <w:bottom w:val="single" w:sz="4" w:space="0" w:color="auto"/>
              <w:right w:val="single" w:sz="4" w:space="0" w:color="auto"/>
            </w:tcBorders>
            <w:shd w:val="clear" w:color="auto" w:fill="auto"/>
            <w:noWrap/>
            <w:vAlign w:val="center"/>
            <w:hideMark/>
          </w:tcPr>
          <w:p w14:paraId="6FF5E5EB"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2</w:t>
            </w:r>
          </w:p>
        </w:tc>
        <w:tc>
          <w:tcPr>
            <w:tcW w:w="2615" w:type="dxa"/>
            <w:tcBorders>
              <w:top w:val="nil"/>
              <w:left w:val="nil"/>
              <w:bottom w:val="single" w:sz="4" w:space="0" w:color="auto"/>
              <w:right w:val="single" w:sz="4" w:space="0" w:color="auto"/>
            </w:tcBorders>
            <w:shd w:val="clear" w:color="auto" w:fill="auto"/>
            <w:noWrap/>
            <w:vAlign w:val="center"/>
            <w:hideMark/>
          </w:tcPr>
          <w:p w14:paraId="47826A12"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3</w:t>
            </w:r>
          </w:p>
        </w:tc>
        <w:tc>
          <w:tcPr>
            <w:tcW w:w="2477" w:type="dxa"/>
            <w:tcBorders>
              <w:top w:val="nil"/>
              <w:left w:val="nil"/>
              <w:bottom w:val="single" w:sz="4" w:space="0" w:color="auto"/>
              <w:right w:val="single" w:sz="4" w:space="0" w:color="auto"/>
            </w:tcBorders>
            <w:shd w:val="clear" w:color="auto" w:fill="auto"/>
            <w:noWrap/>
            <w:vAlign w:val="center"/>
            <w:hideMark/>
          </w:tcPr>
          <w:p w14:paraId="712C1E8F"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4</w:t>
            </w:r>
          </w:p>
        </w:tc>
        <w:tc>
          <w:tcPr>
            <w:tcW w:w="2382" w:type="dxa"/>
            <w:tcBorders>
              <w:top w:val="nil"/>
              <w:left w:val="nil"/>
              <w:bottom w:val="single" w:sz="4" w:space="0" w:color="auto"/>
              <w:right w:val="single" w:sz="4" w:space="0" w:color="auto"/>
            </w:tcBorders>
            <w:shd w:val="clear" w:color="auto" w:fill="auto"/>
            <w:noWrap/>
            <w:vAlign w:val="center"/>
            <w:hideMark/>
          </w:tcPr>
          <w:p w14:paraId="449D54FA"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5</w:t>
            </w:r>
          </w:p>
        </w:tc>
        <w:tc>
          <w:tcPr>
            <w:tcW w:w="2672" w:type="dxa"/>
            <w:tcBorders>
              <w:top w:val="nil"/>
              <w:left w:val="nil"/>
              <w:bottom w:val="single" w:sz="4" w:space="0" w:color="auto"/>
              <w:right w:val="single" w:sz="4" w:space="0" w:color="auto"/>
            </w:tcBorders>
            <w:shd w:val="clear" w:color="auto" w:fill="auto"/>
            <w:noWrap/>
            <w:vAlign w:val="center"/>
            <w:hideMark/>
          </w:tcPr>
          <w:p w14:paraId="62D1CC91" w14:textId="77777777" w:rsidR="00C31F1C" w:rsidRPr="001A5CC0" w:rsidRDefault="00C31F1C" w:rsidP="00625CF1">
            <w:pPr>
              <w:spacing w:after="0" w:line="360" w:lineRule="auto"/>
              <w:ind w:right="18"/>
              <w:jc w:val="center"/>
              <w:rPr>
                <w:rFonts w:eastAsia="Times New Roman"/>
                <w:b/>
                <w:bCs/>
                <w:color w:val="000000"/>
                <w:lang w:eastAsia="id-ID"/>
              </w:rPr>
            </w:pPr>
            <w:r w:rsidRPr="001A5CC0">
              <w:rPr>
                <w:rFonts w:eastAsia="Times New Roman"/>
                <w:b/>
                <w:bCs/>
                <w:color w:val="000000"/>
                <w:lang w:eastAsia="id-ID"/>
              </w:rPr>
              <w:t>6</w:t>
            </w:r>
          </w:p>
        </w:tc>
      </w:tr>
      <w:tr w:rsidR="00C31F1C" w:rsidRPr="001A5CC0" w14:paraId="18858C00" w14:textId="77777777" w:rsidTr="00D43D18">
        <w:trPr>
          <w:trHeight w:val="616"/>
        </w:trPr>
        <w:tc>
          <w:tcPr>
            <w:tcW w:w="544" w:type="dxa"/>
            <w:tcBorders>
              <w:top w:val="nil"/>
              <w:left w:val="single" w:sz="4" w:space="0" w:color="auto"/>
              <w:bottom w:val="nil"/>
              <w:right w:val="single" w:sz="4" w:space="0" w:color="auto"/>
            </w:tcBorders>
            <w:shd w:val="clear" w:color="auto" w:fill="auto"/>
            <w:noWrap/>
            <w:vAlign w:val="center"/>
            <w:hideMark/>
          </w:tcPr>
          <w:p w14:paraId="47F79E60" w14:textId="77777777" w:rsidR="00C31F1C" w:rsidRPr="001A5CC0" w:rsidRDefault="00C31F1C" w:rsidP="00625CF1">
            <w:pPr>
              <w:spacing w:after="0" w:line="240" w:lineRule="auto"/>
              <w:ind w:right="18"/>
              <w:jc w:val="center"/>
              <w:rPr>
                <w:rFonts w:eastAsia="Times New Roman"/>
                <w:color w:val="000000"/>
                <w:lang w:eastAsia="id-ID"/>
              </w:rPr>
            </w:pPr>
            <w:r w:rsidRPr="001A5CC0">
              <w:rPr>
                <w:rFonts w:eastAsia="Times New Roman"/>
                <w:color w:val="000000"/>
                <w:lang w:eastAsia="id-ID"/>
              </w:rPr>
              <w:t>1.</w:t>
            </w:r>
          </w:p>
        </w:tc>
        <w:tc>
          <w:tcPr>
            <w:tcW w:w="2173" w:type="dxa"/>
            <w:tcBorders>
              <w:top w:val="nil"/>
              <w:left w:val="nil"/>
              <w:bottom w:val="nil"/>
              <w:right w:val="single" w:sz="4" w:space="0" w:color="auto"/>
            </w:tcBorders>
            <w:shd w:val="clear" w:color="auto" w:fill="auto"/>
            <w:noWrap/>
            <w:vAlign w:val="center"/>
            <w:hideMark/>
          </w:tcPr>
          <w:p w14:paraId="01839502" w14:textId="77777777" w:rsidR="00C31F1C" w:rsidRPr="001A5CC0" w:rsidRDefault="00C31F1C" w:rsidP="00625CF1">
            <w:pPr>
              <w:spacing w:after="0" w:line="240" w:lineRule="auto"/>
              <w:ind w:right="18"/>
              <w:rPr>
                <w:rFonts w:eastAsia="Times New Roman"/>
                <w:color w:val="000000"/>
                <w:lang w:eastAsia="id-ID"/>
              </w:rPr>
            </w:pPr>
            <w:proofErr w:type="gramStart"/>
            <w:r w:rsidRPr="001A5CC0">
              <w:rPr>
                <w:rFonts w:eastAsia="Times New Roman"/>
                <w:color w:val="000000"/>
                <w:lang w:eastAsia="id-ID"/>
              </w:rPr>
              <w:t>Terendah :</w:t>
            </w:r>
            <w:proofErr w:type="gramEnd"/>
            <w:r w:rsidRPr="001A5CC0">
              <w:rPr>
                <w:rFonts w:eastAsia="Times New Roman"/>
                <w:color w:val="000000"/>
                <w:lang w:eastAsia="id-ID"/>
              </w:rPr>
              <w:t xml:space="preserve"> 725 m</w:t>
            </w:r>
          </w:p>
        </w:tc>
        <w:tc>
          <w:tcPr>
            <w:tcW w:w="2615" w:type="dxa"/>
            <w:tcBorders>
              <w:top w:val="nil"/>
              <w:left w:val="nil"/>
              <w:bottom w:val="nil"/>
              <w:right w:val="single" w:sz="4" w:space="0" w:color="auto"/>
            </w:tcBorders>
            <w:shd w:val="clear" w:color="auto" w:fill="auto"/>
            <w:noWrap/>
            <w:vAlign w:val="center"/>
            <w:hideMark/>
          </w:tcPr>
          <w:p w14:paraId="2FF80FD2"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xml:space="preserve"> Kec. Sukasari</w:t>
            </w:r>
          </w:p>
        </w:tc>
        <w:tc>
          <w:tcPr>
            <w:tcW w:w="2477" w:type="dxa"/>
            <w:tcBorders>
              <w:top w:val="nil"/>
              <w:left w:val="nil"/>
              <w:bottom w:val="nil"/>
              <w:right w:val="single" w:sz="4" w:space="0" w:color="auto"/>
            </w:tcBorders>
            <w:shd w:val="clear" w:color="auto" w:fill="auto"/>
            <w:noWrap/>
            <w:vAlign w:val="center"/>
            <w:hideMark/>
          </w:tcPr>
          <w:p w14:paraId="5A83B791"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Kec. Tanjungsari</w:t>
            </w:r>
          </w:p>
        </w:tc>
        <w:tc>
          <w:tcPr>
            <w:tcW w:w="2382" w:type="dxa"/>
            <w:tcBorders>
              <w:top w:val="nil"/>
              <w:left w:val="nil"/>
              <w:bottom w:val="nil"/>
              <w:right w:val="single" w:sz="4" w:space="0" w:color="auto"/>
            </w:tcBorders>
            <w:shd w:val="clear" w:color="auto" w:fill="auto"/>
            <w:vAlign w:val="bottom"/>
            <w:hideMark/>
          </w:tcPr>
          <w:p w14:paraId="0A261793" w14:textId="77777777" w:rsidR="00C31F1C" w:rsidRPr="001A5CC0" w:rsidRDefault="00C31F1C" w:rsidP="00625CF1">
            <w:pPr>
              <w:spacing w:after="0" w:line="240" w:lineRule="auto"/>
              <w:ind w:right="18"/>
              <w:rPr>
                <w:rFonts w:eastAsia="Times New Roman"/>
                <w:color w:val="000000"/>
                <w:lang w:eastAsia="id-ID"/>
              </w:rPr>
            </w:pPr>
            <w:r>
              <w:rPr>
                <w:rFonts w:eastAsia="Times New Roman"/>
                <w:color w:val="000000"/>
                <w:lang w:eastAsia="id-ID"/>
              </w:rPr>
              <w:t xml:space="preserve">Kec. Rancaekek   Kabupaten </w:t>
            </w:r>
            <w:r w:rsidRPr="001A5CC0">
              <w:rPr>
                <w:rFonts w:eastAsia="Times New Roman"/>
                <w:color w:val="000000"/>
                <w:lang w:eastAsia="id-ID"/>
              </w:rPr>
              <w:t>Bandung</w:t>
            </w:r>
          </w:p>
        </w:tc>
        <w:tc>
          <w:tcPr>
            <w:tcW w:w="2672" w:type="dxa"/>
            <w:tcBorders>
              <w:top w:val="nil"/>
              <w:left w:val="nil"/>
              <w:bottom w:val="nil"/>
              <w:right w:val="single" w:sz="4" w:space="0" w:color="auto"/>
            </w:tcBorders>
            <w:shd w:val="clear" w:color="auto" w:fill="auto"/>
            <w:vAlign w:val="bottom"/>
            <w:hideMark/>
          </w:tcPr>
          <w:p w14:paraId="72630EC2" w14:textId="77777777" w:rsidR="00C31F1C"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xml:space="preserve">Kec. Cileunyi </w:t>
            </w:r>
          </w:p>
          <w:p w14:paraId="5D3A16B2" w14:textId="77777777" w:rsidR="00C31F1C" w:rsidRPr="001A5CC0" w:rsidRDefault="00C31F1C" w:rsidP="00625CF1">
            <w:pPr>
              <w:spacing w:after="0" w:line="240" w:lineRule="auto"/>
              <w:ind w:right="18"/>
              <w:rPr>
                <w:rFonts w:eastAsia="Times New Roman"/>
                <w:color w:val="000000"/>
                <w:lang w:eastAsia="id-ID"/>
              </w:rPr>
            </w:pPr>
            <w:proofErr w:type="gramStart"/>
            <w:r>
              <w:rPr>
                <w:rFonts w:eastAsia="Times New Roman"/>
                <w:color w:val="000000"/>
                <w:lang w:eastAsia="id-ID"/>
              </w:rPr>
              <w:t xml:space="preserve">Kabupaten </w:t>
            </w:r>
            <w:r w:rsidRPr="001A5CC0">
              <w:rPr>
                <w:rFonts w:eastAsia="Times New Roman"/>
                <w:color w:val="000000"/>
                <w:lang w:eastAsia="id-ID"/>
              </w:rPr>
              <w:t xml:space="preserve"> Bandung</w:t>
            </w:r>
            <w:proofErr w:type="gramEnd"/>
          </w:p>
        </w:tc>
      </w:tr>
      <w:tr w:rsidR="00C31F1C" w:rsidRPr="001A5CC0" w14:paraId="4C67674C" w14:textId="77777777" w:rsidTr="00D43D18">
        <w:trPr>
          <w:trHeight w:val="280"/>
        </w:trPr>
        <w:tc>
          <w:tcPr>
            <w:tcW w:w="544" w:type="dxa"/>
            <w:tcBorders>
              <w:top w:val="nil"/>
              <w:left w:val="single" w:sz="4" w:space="0" w:color="auto"/>
              <w:bottom w:val="nil"/>
              <w:right w:val="single" w:sz="4" w:space="0" w:color="auto"/>
            </w:tcBorders>
            <w:shd w:val="clear" w:color="auto" w:fill="auto"/>
            <w:noWrap/>
            <w:vAlign w:val="bottom"/>
            <w:hideMark/>
          </w:tcPr>
          <w:p w14:paraId="56588D9A"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173" w:type="dxa"/>
            <w:tcBorders>
              <w:top w:val="nil"/>
              <w:left w:val="nil"/>
              <w:bottom w:val="nil"/>
              <w:right w:val="single" w:sz="4" w:space="0" w:color="auto"/>
            </w:tcBorders>
            <w:shd w:val="clear" w:color="auto" w:fill="auto"/>
            <w:noWrap/>
            <w:vAlign w:val="bottom"/>
            <w:hideMark/>
          </w:tcPr>
          <w:p w14:paraId="1E3D303A"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15" w:type="dxa"/>
            <w:tcBorders>
              <w:top w:val="nil"/>
              <w:left w:val="nil"/>
              <w:bottom w:val="nil"/>
              <w:right w:val="single" w:sz="4" w:space="0" w:color="auto"/>
            </w:tcBorders>
            <w:shd w:val="clear" w:color="auto" w:fill="auto"/>
            <w:noWrap/>
            <w:vAlign w:val="bottom"/>
            <w:hideMark/>
          </w:tcPr>
          <w:p w14:paraId="2C6FEE66"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477" w:type="dxa"/>
            <w:tcBorders>
              <w:top w:val="nil"/>
              <w:left w:val="nil"/>
              <w:bottom w:val="nil"/>
              <w:right w:val="single" w:sz="4" w:space="0" w:color="auto"/>
            </w:tcBorders>
            <w:shd w:val="clear" w:color="auto" w:fill="auto"/>
            <w:noWrap/>
            <w:vAlign w:val="bottom"/>
            <w:hideMark/>
          </w:tcPr>
          <w:p w14:paraId="5D1983EA"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382" w:type="dxa"/>
            <w:tcBorders>
              <w:top w:val="nil"/>
              <w:left w:val="nil"/>
              <w:bottom w:val="nil"/>
              <w:right w:val="single" w:sz="4" w:space="0" w:color="auto"/>
            </w:tcBorders>
            <w:shd w:val="clear" w:color="auto" w:fill="auto"/>
            <w:noWrap/>
            <w:vAlign w:val="bottom"/>
            <w:hideMark/>
          </w:tcPr>
          <w:p w14:paraId="36E67F13"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72" w:type="dxa"/>
            <w:tcBorders>
              <w:top w:val="nil"/>
              <w:left w:val="nil"/>
              <w:bottom w:val="nil"/>
              <w:right w:val="single" w:sz="4" w:space="0" w:color="auto"/>
            </w:tcBorders>
            <w:shd w:val="clear" w:color="auto" w:fill="auto"/>
            <w:noWrap/>
            <w:vAlign w:val="bottom"/>
            <w:hideMark/>
          </w:tcPr>
          <w:p w14:paraId="43A5D84A"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r>
      <w:tr w:rsidR="00C31F1C" w:rsidRPr="001A5CC0" w14:paraId="7313060A" w14:textId="77777777" w:rsidTr="00D43D18">
        <w:trPr>
          <w:trHeight w:val="280"/>
        </w:trPr>
        <w:tc>
          <w:tcPr>
            <w:tcW w:w="544" w:type="dxa"/>
            <w:tcBorders>
              <w:top w:val="nil"/>
              <w:left w:val="single" w:sz="4" w:space="0" w:color="auto"/>
              <w:bottom w:val="nil"/>
              <w:right w:val="single" w:sz="4" w:space="0" w:color="auto"/>
            </w:tcBorders>
            <w:shd w:val="clear" w:color="auto" w:fill="auto"/>
            <w:noWrap/>
            <w:vAlign w:val="bottom"/>
            <w:hideMark/>
          </w:tcPr>
          <w:p w14:paraId="35F2B556"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173" w:type="dxa"/>
            <w:tcBorders>
              <w:top w:val="nil"/>
              <w:left w:val="nil"/>
              <w:bottom w:val="nil"/>
              <w:right w:val="single" w:sz="4" w:space="0" w:color="auto"/>
            </w:tcBorders>
            <w:shd w:val="clear" w:color="auto" w:fill="auto"/>
            <w:noWrap/>
            <w:vAlign w:val="bottom"/>
            <w:hideMark/>
          </w:tcPr>
          <w:p w14:paraId="3B237F35"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15" w:type="dxa"/>
            <w:tcBorders>
              <w:top w:val="nil"/>
              <w:left w:val="nil"/>
              <w:bottom w:val="nil"/>
              <w:right w:val="single" w:sz="4" w:space="0" w:color="auto"/>
            </w:tcBorders>
            <w:shd w:val="clear" w:color="auto" w:fill="auto"/>
            <w:noWrap/>
            <w:vAlign w:val="bottom"/>
            <w:hideMark/>
          </w:tcPr>
          <w:p w14:paraId="5BD3DB5C"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477" w:type="dxa"/>
            <w:tcBorders>
              <w:top w:val="nil"/>
              <w:left w:val="nil"/>
              <w:bottom w:val="nil"/>
              <w:right w:val="single" w:sz="4" w:space="0" w:color="auto"/>
            </w:tcBorders>
            <w:shd w:val="clear" w:color="auto" w:fill="auto"/>
            <w:noWrap/>
            <w:vAlign w:val="bottom"/>
            <w:hideMark/>
          </w:tcPr>
          <w:p w14:paraId="699340B8"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382" w:type="dxa"/>
            <w:tcBorders>
              <w:top w:val="nil"/>
              <w:left w:val="nil"/>
              <w:bottom w:val="nil"/>
              <w:right w:val="single" w:sz="4" w:space="0" w:color="auto"/>
            </w:tcBorders>
            <w:shd w:val="clear" w:color="auto" w:fill="auto"/>
            <w:noWrap/>
            <w:vAlign w:val="bottom"/>
            <w:hideMark/>
          </w:tcPr>
          <w:p w14:paraId="5126CD0D"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72" w:type="dxa"/>
            <w:tcBorders>
              <w:top w:val="nil"/>
              <w:left w:val="nil"/>
              <w:bottom w:val="nil"/>
              <w:right w:val="single" w:sz="4" w:space="0" w:color="auto"/>
            </w:tcBorders>
            <w:shd w:val="clear" w:color="auto" w:fill="auto"/>
            <w:noWrap/>
            <w:vAlign w:val="bottom"/>
            <w:hideMark/>
          </w:tcPr>
          <w:p w14:paraId="58954F60"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r>
      <w:tr w:rsidR="00C31F1C" w:rsidRPr="001A5CC0" w14:paraId="33CF3BFC" w14:textId="77777777" w:rsidTr="00D43D18">
        <w:trPr>
          <w:trHeight w:val="280"/>
        </w:trPr>
        <w:tc>
          <w:tcPr>
            <w:tcW w:w="544" w:type="dxa"/>
            <w:tcBorders>
              <w:top w:val="nil"/>
              <w:left w:val="single" w:sz="4" w:space="0" w:color="auto"/>
              <w:bottom w:val="nil"/>
              <w:right w:val="single" w:sz="4" w:space="0" w:color="auto"/>
            </w:tcBorders>
            <w:shd w:val="clear" w:color="auto" w:fill="auto"/>
            <w:noWrap/>
            <w:vAlign w:val="bottom"/>
            <w:hideMark/>
          </w:tcPr>
          <w:p w14:paraId="3BDBAA9D"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173" w:type="dxa"/>
            <w:tcBorders>
              <w:top w:val="nil"/>
              <w:left w:val="nil"/>
              <w:bottom w:val="nil"/>
              <w:right w:val="single" w:sz="4" w:space="0" w:color="auto"/>
            </w:tcBorders>
            <w:shd w:val="clear" w:color="auto" w:fill="auto"/>
            <w:noWrap/>
            <w:vAlign w:val="bottom"/>
            <w:hideMark/>
          </w:tcPr>
          <w:p w14:paraId="752D21F9"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15" w:type="dxa"/>
            <w:tcBorders>
              <w:top w:val="nil"/>
              <w:left w:val="nil"/>
              <w:bottom w:val="nil"/>
              <w:right w:val="single" w:sz="4" w:space="0" w:color="auto"/>
            </w:tcBorders>
            <w:shd w:val="clear" w:color="auto" w:fill="auto"/>
            <w:noWrap/>
            <w:vAlign w:val="bottom"/>
            <w:hideMark/>
          </w:tcPr>
          <w:p w14:paraId="5F7D3E99"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477" w:type="dxa"/>
            <w:tcBorders>
              <w:top w:val="nil"/>
              <w:left w:val="nil"/>
              <w:bottom w:val="nil"/>
              <w:right w:val="single" w:sz="4" w:space="0" w:color="auto"/>
            </w:tcBorders>
            <w:shd w:val="clear" w:color="auto" w:fill="auto"/>
            <w:noWrap/>
            <w:vAlign w:val="bottom"/>
            <w:hideMark/>
          </w:tcPr>
          <w:p w14:paraId="62D75835"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382" w:type="dxa"/>
            <w:tcBorders>
              <w:top w:val="nil"/>
              <w:left w:val="nil"/>
              <w:bottom w:val="nil"/>
              <w:right w:val="single" w:sz="4" w:space="0" w:color="auto"/>
            </w:tcBorders>
            <w:shd w:val="clear" w:color="auto" w:fill="auto"/>
            <w:noWrap/>
            <w:vAlign w:val="bottom"/>
            <w:hideMark/>
          </w:tcPr>
          <w:p w14:paraId="7A5FE748"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72" w:type="dxa"/>
            <w:tcBorders>
              <w:top w:val="nil"/>
              <w:left w:val="nil"/>
              <w:bottom w:val="nil"/>
              <w:right w:val="single" w:sz="4" w:space="0" w:color="auto"/>
            </w:tcBorders>
            <w:shd w:val="clear" w:color="auto" w:fill="auto"/>
            <w:noWrap/>
            <w:vAlign w:val="bottom"/>
            <w:hideMark/>
          </w:tcPr>
          <w:p w14:paraId="4C38A2ED"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r>
      <w:tr w:rsidR="00C31F1C" w:rsidRPr="001A5CC0" w14:paraId="49814DF1" w14:textId="77777777" w:rsidTr="00D43D18">
        <w:trPr>
          <w:trHeight w:val="280"/>
        </w:trPr>
        <w:tc>
          <w:tcPr>
            <w:tcW w:w="544" w:type="dxa"/>
            <w:tcBorders>
              <w:top w:val="nil"/>
              <w:left w:val="single" w:sz="4" w:space="0" w:color="auto"/>
              <w:bottom w:val="nil"/>
              <w:right w:val="single" w:sz="4" w:space="0" w:color="auto"/>
            </w:tcBorders>
            <w:shd w:val="clear" w:color="auto" w:fill="auto"/>
            <w:noWrap/>
            <w:vAlign w:val="bottom"/>
            <w:hideMark/>
          </w:tcPr>
          <w:p w14:paraId="303CFCE1" w14:textId="77777777" w:rsidR="00C31F1C" w:rsidRPr="001A5CC0" w:rsidRDefault="00C31F1C" w:rsidP="00625CF1">
            <w:pPr>
              <w:spacing w:after="0" w:line="240" w:lineRule="auto"/>
              <w:ind w:right="18"/>
              <w:jc w:val="center"/>
              <w:rPr>
                <w:rFonts w:eastAsia="Times New Roman"/>
                <w:color w:val="000000"/>
                <w:lang w:eastAsia="id-ID"/>
              </w:rPr>
            </w:pPr>
            <w:r w:rsidRPr="001A5CC0">
              <w:rPr>
                <w:rFonts w:eastAsia="Times New Roman"/>
                <w:color w:val="000000"/>
                <w:lang w:eastAsia="id-ID"/>
              </w:rPr>
              <w:t>2.</w:t>
            </w:r>
          </w:p>
        </w:tc>
        <w:tc>
          <w:tcPr>
            <w:tcW w:w="2173" w:type="dxa"/>
            <w:tcBorders>
              <w:top w:val="nil"/>
              <w:left w:val="nil"/>
              <w:bottom w:val="nil"/>
              <w:right w:val="single" w:sz="4" w:space="0" w:color="auto"/>
            </w:tcBorders>
            <w:shd w:val="clear" w:color="auto" w:fill="auto"/>
            <w:noWrap/>
            <w:vAlign w:val="bottom"/>
            <w:hideMark/>
          </w:tcPr>
          <w:p w14:paraId="2EBDFE69" w14:textId="77777777" w:rsidR="00C31F1C" w:rsidRPr="001A5CC0" w:rsidRDefault="00C31F1C" w:rsidP="00625CF1">
            <w:pPr>
              <w:spacing w:after="0" w:line="240" w:lineRule="auto"/>
              <w:ind w:right="18"/>
              <w:rPr>
                <w:rFonts w:eastAsia="Times New Roman"/>
                <w:color w:val="000000"/>
                <w:lang w:eastAsia="id-ID"/>
              </w:rPr>
            </w:pPr>
            <w:proofErr w:type="gramStart"/>
            <w:r w:rsidRPr="001A5CC0">
              <w:rPr>
                <w:rFonts w:eastAsia="Times New Roman"/>
                <w:color w:val="000000"/>
                <w:lang w:eastAsia="id-ID"/>
              </w:rPr>
              <w:t>Tertinggi :</w:t>
            </w:r>
            <w:proofErr w:type="gramEnd"/>
            <w:r w:rsidRPr="001A5CC0">
              <w:rPr>
                <w:rFonts w:eastAsia="Times New Roman"/>
                <w:color w:val="000000"/>
                <w:lang w:eastAsia="id-ID"/>
              </w:rPr>
              <w:t xml:space="preserve"> 800 m</w:t>
            </w:r>
          </w:p>
        </w:tc>
        <w:tc>
          <w:tcPr>
            <w:tcW w:w="2615" w:type="dxa"/>
            <w:tcBorders>
              <w:top w:val="nil"/>
              <w:left w:val="nil"/>
              <w:bottom w:val="nil"/>
              <w:right w:val="single" w:sz="4" w:space="0" w:color="auto"/>
            </w:tcBorders>
            <w:shd w:val="clear" w:color="auto" w:fill="auto"/>
            <w:noWrap/>
            <w:vAlign w:val="bottom"/>
            <w:hideMark/>
          </w:tcPr>
          <w:p w14:paraId="49D5BE3D"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Kec. Tanjung Sari</w:t>
            </w:r>
          </w:p>
        </w:tc>
        <w:tc>
          <w:tcPr>
            <w:tcW w:w="2477" w:type="dxa"/>
            <w:tcBorders>
              <w:top w:val="nil"/>
              <w:left w:val="nil"/>
              <w:bottom w:val="nil"/>
              <w:right w:val="single" w:sz="4" w:space="0" w:color="auto"/>
            </w:tcBorders>
            <w:shd w:val="clear" w:color="auto" w:fill="auto"/>
            <w:noWrap/>
            <w:vAlign w:val="bottom"/>
            <w:hideMark/>
          </w:tcPr>
          <w:p w14:paraId="27EFF790"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Kec. Cimanggung</w:t>
            </w:r>
          </w:p>
        </w:tc>
        <w:tc>
          <w:tcPr>
            <w:tcW w:w="2382" w:type="dxa"/>
            <w:tcBorders>
              <w:top w:val="nil"/>
              <w:left w:val="nil"/>
              <w:bottom w:val="nil"/>
              <w:right w:val="single" w:sz="4" w:space="0" w:color="auto"/>
            </w:tcBorders>
            <w:shd w:val="clear" w:color="auto" w:fill="auto"/>
            <w:noWrap/>
            <w:vAlign w:val="bottom"/>
            <w:hideMark/>
          </w:tcPr>
          <w:p w14:paraId="3BF91B24"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72" w:type="dxa"/>
            <w:tcBorders>
              <w:top w:val="nil"/>
              <w:left w:val="nil"/>
              <w:bottom w:val="nil"/>
              <w:right w:val="single" w:sz="4" w:space="0" w:color="auto"/>
            </w:tcBorders>
            <w:shd w:val="clear" w:color="auto" w:fill="auto"/>
            <w:noWrap/>
            <w:vAlign w:val="bottom"/>
            <w:hideMark/>
          </w:tcPr>
          <w:p w14:paraId="5E930706"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r>
      <w:tr w:rsidR="00C31F1C" w:rsidRPr="001A5CC0" w14:paraId="7F3126D6" w14:textId="77777777" w:rsidTr="00D43D18">
        <w:trPr>
          <w:trHeight w:val="280"/>
        </w:trPr>
        <w:tc>
          <w:tcPr>
            <w:tcW w:w="544" w:type="dxa"/>
            <w:tcBorders>
              <w:top w:val="nil"/>
              <w:left w:val="single" w:sz="4" w:space="0" w:color="auto"/>
              <w:bottom w:val="nil"/>
              <w:right w:val="single" w:sz="4" w:space="0" w:color="auto"/>
            </w:tcBorders>
            <w:shd w:val="clear" w:color="auto" w:fill="auto"/>
            <w:noWrap/>
            <w:vAlign w:val="bottom"/>
            <w:hideMark/>
          </w:tcPr>
          <w:p w14:paraId="0097EB73"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173" w:type="dxa"/>
            <w:tcBorders>
              <w:top w:val="nil"/>
              <w:left w:val="nil"/>
              <w:bottom w:val="nil"/>
              <w:right w:val="single" w:sz="4" w:space="0" w:color="auto"/>
            </w:tcBorders>
            <w:shd w:val="clear" w:color="auto" w:fill="auto"/>
            <w:noWrap/>
            <w:vAlign w:val="bottom"/>
            <w:hideMark/>
          </w:tcPr>
          <w:p w14:paraId="5F304689"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15" w:type="dxa"/>
            <w:tcBorders>
              <w:top w:val="nil"/>
              <w:left w:val="nil"/>
              <w:bottom w:val="nil"/>
              <w:right w:val="single" w:sz="4" w:space="0" w:color="auto"/>
            </w:tcBorders>
            <w:shd w:val="clear" w:color="auto" w:fill="auto"/>
            <w:noWrap/>
            <w:vAlign w:val="bottom"/>
            <w:hideMark/>
          </w:tcPr>
          <w:p w14:paraId="5A0ED29B"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477" w:type="dxa"/>
            <w:tcBorders>
              <w:top w:val="nil"/>
              <w:left w:val="nil"/>
              <w:bottom w:val="nil"/>
              <w:right w:val="single" w:sz="4" w:space="0" w:color="auto"/>
            </w:tcBorders>
            <w:shd w:val="clear" w:color="auto" w:fill="auto"/>
            <w:noWrap/>
            <w:vAlign w:val="bottom"/>
            <w:hideMark/>
          </w:tcPr>
          <w:p w14:paraId="05B26BA3"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382" w:type="dxa"/>
            <w:tcBorders>
              <w:top w:val="nil"/>
              <w:left w:val="nil"/>
              <w:bottom w:val="nil"/>
              <w:right w:val="single" w:sz="4" w:space="0" w:color="auto"/>
            </w:tcBorders>
            <w:shd w:val="clear" w:color="auto" w:fill="auto"/>
            <w:noWrap/>
            <w:vAlign w:val="bottom"/>
            <w:hideMark/>
          </w:tcPr>
          <w:p w14:paraId="28D81233"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72" w:type="dxa"/>
            <w:tcBorders>
              <w:top w:val="nil"/>
              <w:left w:val="nil"/>
              <w:bottom w:val="nil"/>
              <w:right w:val="single" w:sz="4" w:space="0" w:color="auto"/>
            </w:tcBorders>
            <w:shd w:val="clear" w:color="auto" w:fill="auto"/>
            <w:noWrap/>
            <w:vAlign w:val="bottom"/>
            <w:hideMark/>
          </w:tcPr>
          <w:p w14:paraId="043EFB08"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r>
      <w:tr w:rsidR="00C31F1C" w:rsidRPr="001A5CC0" w14:paraId="6B3AD282" w14:textId="77777777" w:rsidTr="00D43D18">
        <w:trPr>
          <w:trHeight w:val="280"/>
        </w:trPr>
        <w:tc>
          <w:tcPr>
            <w:tcW w:w="544" w:type="dxa"/>
            <w:tcBorders>
              <w:top w:val="nil"/>
              <w:left w:val="single" w:sz="4" w:space="0" w:color="auto"/>
              <w:bottom w:val="nil"/>
              <w:right w:val="single" w:sz="4" w:space="0" w:color="auto"/>
            </w:tcBorders>
            <w:shd w:val="clear" w:color="auto" w:fill="auto"/>
            <w:noWrap/>
            <w:vAlign w:val="bottom"/>
            <w:hideMark/>
          </w:tcPr>
          <w:p w14:paraId="1BABE425"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173" w:type="dxa"/>
            <w:tcBorders>
              <w:top w:val="nil"/>
              <w:left w:val="nil"/>
              <w:bottom w:val="nil"/>
              <w:right w:val="single" w:sz="4" w:space="0" w:color="auto"/>
            </w:tcBorders>
            <w:shd w:val="clear" w:color="auto" w:fill="auto"/>
            <w:noWrap/>
            <w:vAlign w:val="bottom"/>
            <w:hideMark/>
          </w:tcPr>
          <w:p w14:paraId="2C5C116C"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15" w:type="dxa"/>
            <w:tcBorders>
              <w:top w:val="nil"/>
              <w:left w:val="nil"/>
              <w:bottom w:val="nil"/>
              <w:right w:val="single" w:sz="4" w:space="0" w:color="auto"/>
            </w:tcBorders>
            <w:shd w:val="clear" w:color="auto" w:fill="auto"/>
            <w:noWrap/>
            <w:vAlign w:val="bottom"/>
            <w:hideMark/>
          </w:tcPr>
          <w:p w14:paraId="631515A1"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477" w:type="dxa"/>
            <w:tcBorders>
              <w:top w:val="nil"/>
              <w:left w:val="nil"/>
              <w:bottom w:val="nil"/>
              <w:right w:val="single" w:sz="4" w:space="0" w:color="auto"/>
            </w:tcBorders>
            <w:shd w:val="clear" w:color="auto" w:fill="auto"/>
            <w:noWrap/>
            <w:vAlign w:val="bottom"/>
            <w:hideMark/>
          </w:tcPr>
          <w:p w14:paraId="3AEBA093"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382" w:type="dxa"/>
            <w:tcBorders>
              <w:top w:val="nil"/>
              <w:left w:val="nil"/>
              <w:bottom w:val="nil"/>
              <w:right w:val="single" w:sz="4" w:space="0" w:color="auto"/>
            </w:tcBorders>
            <w:shd w:val="clear" w:color="auto" w:fill="auto"/>
            <w:noWrap/>
            <w:vAlign w:val="bottom"/>
            <w:hideMark/>
          </w:tcPr>
          <w:p w14:paraId="7C7BEE22"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72" w:type="dxa"/>
            <w:tcBorders>
              <w:top w:val="nil"/>
              <w:left w:val="nil"/>
              <w:bottom w:val="nil"/>
              <w:right w:val="single" w:sz="4" w:space="0" w:color="auto"/>
            </w:tcBorders>
            <w:shd w:val="clear" w:color="auto" w:fill="auto"/>
            <w:noWrap/>
            <w:vAlign w:val="bottom"/>
            <w:hideMark/>
          </w:tcPr>
          <w:p w14:paraId="396B7A2D"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r>
      <w:tr w:rsidR="00C31F1C" w:rsidRPr="001A5CC0" w14:paraId="057D4589" w14:textId="77777777" w:rsidTr="00D43D18">
        <w:trPr>
          <w:trHeight w:val="280"/>
        </w:trPr>
        <w:tc>
          <w:tcPr>
            <w:tcW w:w="544" w:type="dxa"/>
            <w:tcBorders>
              <w:top w:val="nil"/>
              <w:left w:val="single" w:sz="4" w:space="0" w:color="auto"/>
              <w:bottom w:val="nil"/>
              <w:right w:val="single" w:sz="4" w:space="0" w:color="auto"/>
            </w:tcBorders>
            <w:shd w:val="clear" w:color="auto" w:fill="auto"/>
            <w:noWrap/>
            <w:vAlign w:val="bottom"/>
            <w:hideMark/>
          </w:tcPr>
          <w:p w14:paraId="4AAAADFA"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173" w:type="dxa"/>
            <w:tcBorders>
              <w:top w:val="nil"/>
              <w:left w:val="nil"/>
              <w:bottom w:val="nil"/>
              <w:right w:val="single" w:sz="4" w:space="0" w:color="auto"/>
            </w:tcBorders>
            <w:shd w:val="clear" w:color="auto" w:fill="auto"/>
            <w:noWrap/>
            <w:vAlign w:val="bottom"/>
            <w:hideMark/>
          </w:tcPr>
          <w:p w14:paraId="10E12744"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15" w:type="dxa"/>
            <w:tcBorders>
              <w:top w:val="nil"/>
              <w:left w:val="nil"/>
              <w:bottom w:val="nil"/>
              <w:right w:val="single" w:sz="4" w:space="0" w:color="auto"/>
            </w:tcBorders>
            <w:shd w:val="clear" w:color="auto" w:fill="auto"/>
            <w:noWrap/>
            <w:vAlign w:val="bottom"/>
            <w:hideMark/>
          </w:tcPr>
          <w:p w14:paraId="28AC0E35"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477" w:type="dxa"/>
            <w:tcBorders>
              <w:top w:val="nil"/>
              <w:left w:val="nil"/>
              <w:bottom w:val="nil"/>
              <w:right w:val="single" w:sz="4" w:space="0" w:color="auto"/>
            </w:tcBorders>
            <w:shd w:val="clear" w:color="auto" w:fill="auto"/>
            <w:noWrap/>
            <w:vAlign w:val="bottom"/>
            <w:hideMark/>
          </w:tcPr>
          <w:p w14:paraId="6BA9CB10"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382" w:type="dxa"/>
            <w:tcBorders>
              <w:top w:val="nil"/>
              <w:left w:val="nil"/>
              <w:bottom w:val="nil"/>
              <w:right w:val="single" w:sz="4" w:space="0" w:color="auto"/>
            </w:tcBorders>
            <w:shd w:val="clear" w:color="auto" w:fill="auto"/>
            <w:noWrap/>
            <w:vAlign w:val="bottom"/>
            <w:hideMark/>
          </w:tcPr>
          <w:p w14:paraId="6BE00D69"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72" w:type="dxa"/>
            <w:tcBorders>
              <w:top w:val="nil"/>
              <w:left w:val="nil"/>
              <w:bottom w:val="nil"/>
              <w:right w:val="single" w:sz="4" w:space="0" w:color="auto"/>
            </w:tcBorders>
            <w:shd w:val="clear" w:color="auto" w:fill="auto"/>
            <w:noWrap/>
            <w:vAlign w:val="bottom"/>
            <w:hideMark/>
          </w:tcPr>
          <w:p w14:paraId="0D6F64DE" w14:textId="77777777" w:rsidR="00C31F1C" w:rsidRPr="001A5CC0" w:rsidRDefault="00C31F1C" w:rsidP="00625CF1">
            <w:pPr>
              <w:spacing w:after="0" w:line="240" w:lineRule="auto"/>
              <w:ind w:right="18"/>
              <w:rPr>
                <w:rFonts w:eastAsia="Times New Roman"/>
                <w:color w:val="000000"/>
                <w:lang w:eastAsia="id-ID"/>
              </w:rPr>
            </w:pPr>
          </w:p>
        </w:tc>
      </w:tr>
      <w:tr w:rsidR="00C31F1C" w:rsidRPr="001A5CC0" w14:paraId="489844D7" w14:textId="77777777" w:rsidTr="00D43D18">
        <w:trPr>
          <w:trHeight w:val="9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31E144AE" w14:textId="77777777" w:rsidR="00C31F1C" w:rsidRPr="001A5CC0" w:rsidRDefault="00C31F1C" w:rsidP="00625CF1">
            <w:pPr>
              <w:spacing w:after="0" w:line="240" w:lineRule="auto"/>
              <w:ind w:right="18"/>
              <w:rPr>
                <w:rFonts w:eastAsia="Times New Roman"/>
                <w:color w:val="000000"/>
                <w:lang w:eastAsia="id-ID"/>
              </w:rPr>
            </w:pPr>
          </w:p>
        </w:tc>
        <w:tc>
          <w:tcPr>
            <w:tcW w:w="2173" w:type="dxa"/>
            <w:tcBorders>
              <w:top w:val="nil"/>
              <w:left w:val="nil"/>
              <w:bottom w:val="single" w:sz="4" w:space="0" w:color="auto"/>
              <w:right w:val="single" w:sz="4" w:space="0" w:color="auto"/>
            </w:tcBorders>
            <w:shd w:val="clear" w:color="auto" w:fill="auto"/>
            <w:noWrap/>
            <w:vAlign w:val="bottom"/>
            <w:hideMark/>
          </w:tcPr>
          <w:p w14:paraId="2A148B9F"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15" w:type="dxa"/>
            <w:tcBorders>
              <w:top w:val="nil"/>
              <w:left w:val="nil"/>
              <w:bottom w:val="single" w:sz="4" w:space="0" w:color="auto"/>
              <w:right w:val="single" w:sz="4" w:space="0" w:color="auto"/>
            </w:tcBorders>
            <w:shd w:val="clear" w:color="auto" w:fill="auto"/>
            <w:noWrap/>
            <w:vAlign w:val="bottom"/>
            <w:hideMark/>
          </w:tcPr>
          <w:p w14:paraId="713D2661"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477" w:type="dxa"/>
            <w:tcBorders>
              <w:top w:val="nil"/>
              <w:left w:val="nil"/>
              <w:bottom w:val="single" w:sz="4" w:space="0" w:color="auto"/>
              <w:right w:val="single" w:sz="4" w:space="0" w:color="auto"/>
            </w:tcBorders>
            <w:shd w:val="clear" w:color="auto" w:fill="auto"/>
            <w:noWrap/>
            <w:vAlign w:val="bottom"/>
            <w:hideMark/>
          </w:tcPr>
          <w:p w14:paraId="51F64C5A"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382" w:type="dxa"/>
            <w:tcBorders>
              <w:top w:val="nil"/>
              <w:left w:val="nil"/>
              <w:bottom w:val="single" w:sz="4" w:space="0" w:color="auto"/>
              <w:right w:val="single" w:sz="4" w:space="0" w:color="auto"/>
            </w:tcBorders>
            <w:shd w:val="clear" w:color="auto" w:fill="auto"/>
            <w:noWrap/>
            <w:vAlign w:val="bottom"/>
            <w:hideMark/>
          </w:tcPr>
          <w:p w14:paraId="70DBEEEF"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c>
          <w:tcPr>
            <w:tcW w:w="2672" w:type="dxa"/>
            <w:tcBorders>
              <w:top w:val="nil"/>
              <w:left w:val="nil"/>
              <w:bottom w:val="single" w:sz="4" w:space="0" w:color="auto"/>
              <w:right w:val="single" w:sz="4" w:space="0" w:color="auto"/>
            </w:tcBorders>
            <w:shd w:val="clear" w:color="auto" w:fill="auto"/>
            <w:noWrap/>
            <w:vAlign w:val="bottom"/>
            <w:hideMark/>
          </w:tcPr>
          <w:p w14:paraId="406A49A6" w14:textId="77777777" w:rsidR="00C31F1C" w:rsidRPr="001A5CC0" w:rsidRDefault="00C31F1C" w:rsidP="00625CF1">
            <w:pPr>
              <w:spacing w:after="0" w:line="240" w:lineRule="auto"/>
              <w:ind w:right="18"/>
              <w:rPr>
                <w:rFonts w:eastAsia="Times New Roman"/>
                <w:color w:val="000000"/>
                <w:lang w:eastAsia="id-ID"/>
              </w:rPr>
            </w:pPr>
            <w:r w:rsidRPr="001A5CC0">
              <w:rPr>
                <w:rFonts w:eastAsia="Times New Roman"/>
                <w:color w:val="000000"/>
                <w:lang w:eastAsia="id-ID"/>
              </w:rPr>
              <w:t> </w:t>
            </w:r>
          </w:p>
        </w:tc>
      </w:tr>
    </w:tbl>
    <w:p w14:paraId="1495B64A" w14:textId="77777777" w:rsidR="00C31F1C" w:rsidRDefault="00C31F1C" w:rsidP="00625CF1">
      <w:pPr>
        <w:spacing w:after="0" w:line="408" w:lineRule="auto"/>
        <w:ind w:left="720" w:right="18" w:firstLine="360"/>
        <w:jc w:val="both"/>
      </w:pPr>
    </w:p>
    <w:p w14:paraId="4E7EE19D" w14:textId="77777777" w:rsidR="00C31F1C" w:rsidRDefault="00C31F1C" w:rsidP="00625CF1">
      <w:pPr>
        <w:spacing w:after="0" w:line="408" w:lineRule="auto"/>
        <w:ind w:left="720" w:right="18" w:firstLine="360"/>
        <w:jc w:val="both"/>
        <w:sectPr w:rsidR="00C31F1C" w:rsidSect="00FE4013">
          <w:type w:val="continuous"/>
          <w:pgSz w:w="16839" w:h="11907" w:orient="landscape" w:code="9"/>
          <w:pgMar w:top="1699" w:right="1699" w:bottom="2275" w:left="2275" w:header="720" w:footer="720" w:gutter="0"/>
          <w:cols w:space="720"/>
          <w:titlePg/>
          <w:docGrid w:linePitch="360"/>
        </w:sectPr>
      </w:pPr>
    </w:p>
    <w:p w14:paraId="74A22EBB" w14:textId="77777777" w:rsidR="00C31F1C" w:rsidRPr="00661476" w:rsidRDefault="00C31F1C" w:rsidP="00625CF1">
      <w:pPr>
        <w:spacing w:after="0" w:line="360" w:lineRule="auto"/>
        <w:ind w:right="18"/>
        <w:jc w:val="center"/>
        <w:rPr>
          <w:color w:val="000000" w:themeColor="text1"/>
          <w:lang w:val="id-ID"/>
        </w:rPr>
      </w:pPr>
      <w:r>
        <w:rPr>
          <w:color w:val="000000" w:themeColor="text1"/>
        </w:rPr>
        <w:lastRenderedPageBreak/>
        <w:t>TABEL 3</w:t>
      </w:r>
      <w:r>
        <w:rPr>
          <w:color w:val="000000" w:themeColor="text1"/>
          <w:lang w:val="id-ID"/>
        </w:rPr>
        <w:t>.2.</w:t>
      </w:r>
    </w:p>
    <w:p w14:paraId="0CE7AEF4" w14:textId="77777777" w:rsidR="00C31F1C" w:rsidRDefault="00C31F1C" w:rsidP="00625CF1">
      <w:pPr>
        <w:spacing w:after="0" w:line="360" w:lineRule="auto"/>
        <w:ind w:right="18"/>
        <w:jc w:val="center"/>
        <w:rPr>
          <w:rFonts w:eastAsia="Times New Roman"/>
          <w:b/>
          <w:bCs/>
          <w:color w:val="000000"/>
          <w:lang w:eastAsia="id-ID"/>
        </w:rPr>
      </w:pPr>
      <w:r w:rsidRPr="00917EAE">
        <w:rPr>
          <w:rFonts w:eastAsia="Times New Roman"/>
          <w:b/>
          <w:bCs/>
          <w:color w:val="000000"/>
          <w:lang w:eastAsia="id-ID"/>
        </w:rPr>
        <w:t>LUAS WILAYAH DAN KELOMPOK KETING</w:t>
      </w:r>
      <w:r>
        <w:rPr>
          <w:rFonts w:eastAsia="Times New Roman"/>
          <w:b/>
          <w:bCs/>
          <w:color w:val="000000"/>
          <w:lang w:eastAsia="id-ID"/>
        </w:rPr>
        <w:t xml:space="preserve">GIAN TIAP DESA DI KECAMATAN </w:t>
      </w:r>
      <w:r w:rsidRPr="00917EAE">
        <w:rPr>
          <w:rFonts w:eastAsia="Times New Roman"/>
          <w:b/>
          <w:bCs/>
          <w:color w:val="000000"/>
          <w:lang w:eastAsia="id-ID"/>
        </w:rPr>
        <w:t>JATINANGOR</w:t>
      </w:r>
    </w:p>
    <w:p w14:paraId="2F2F7339" w14:textId="77777777" w:rsidR="00C31F1C" w:rsidRDefault="00C31F1C" w:rsidP="00625CF1">
      <w:pPr>
        <w:spacing w:after="0" w:line="360" w:lineRule="auto"/>
        <w:ind w:right="18"/>
        <w:jc w:val="center"/>
        <w:rPr>
          <w:rFonts w:eastAsia="Times New Roman"/>
          <w:b/>
          <w:bCs/>
          <w:color w:val="000000"/>
          <w:lang w:eastAsia="id-ID"/>
        </w:rPr>
      </w:pPr>
      <w:r>
        <w:rPr>
          <w:rFonts w:eastAsia="Times New Roman"/>
          <w:b/>
          <w:bCs/>
          <w:color w:val="000000"/>
          <w:lang w:eastAsia="id-ID"/>
        </w:rPr>
        <w:t>TAHUN 2017</w:t>
      </w:r>
    </w:p>
    <w:tbl>
      <w:tblPr>
        <w:tblW w:w="12832" w:type="dxa"/>
        <w:tblInd w:w="91" w:type="dxa"/>
        <w:tblLook w:val="04A0" w:firstRow="1" w:lastRow="0" w:firstColumn="1" w:lastColumn="0" w:noHBand="0" w:noVBand="1"/>
      </w:tblPr>
      <w:tblGrid>
        <w:gridCol w:w="528"/>
        <w:gridCol w:w="1949"/>
        <w:gridCol w:w="1805"/>
        <w:gridCol w:w="1120"/>
        <w:gridCol w:w="995"/>
        <w:gridCol w:w="1119"/>
        <w:gridCol w:w="1120"/>
        <w:gridCol w:w="1244"/>
        <w:gridCol w:w="1368"/>
        <w:gridCol w:w="1621"/>
      </w:tblGrid>
      <w:tr w:rsidR="00C31F1C" w:rsidRPr="00917EAE" w14:paraId="7AF72E22" w14:textId="77777777" w:rsidTr="00D43D18">
        <w:trPr>
          <w:trHeight w:val="290"/>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42E78"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N0</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7867E"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Desa/Kelurahan</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F3B88" w14:textId="77777777" w:rsidR="00C31F1C"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Luas Wilayah</w:t>
            </w:r>
          </w:p>
          <w:p w14:paraId="012BAD3F"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(KM2)</w:t>
            </w:r>
          </w:p>
        </w:tc>
        <w:tc>
          <w:tcPr>
            <w:tcW w:w="8587" w:type="dxa"/>
            <w:gridSpan w:val="7"/>
            <w:tcBorders>
              <w:top w:val="single" w:sz="4" w:space="0" w:color="auto"/>
              <w:left w:val="nil"/>
              <w:bottom w:val="single" w:sz="4" w:space="0" w:color="auto"/>
              <w:right w:val="single" w:sz="4" w:space="0" w:color="auto"/>
            </w:tcBorders>
            <w:shd w:val="clear" w:color="auto" w:fill="auto"/>
            <w:noWrap/>
            <w:vAlign w:val="bottom"/>
            <w:hideMark/>
          </w:tcPr>
          <w:p w14:paraId="03A20DC7" w14:textId="77777777" w:rsidR="00C31F1C" w:rsidRPr="00917EAE" w:rsidRDefault="00C31F1C" w:rsidP="00625CF1">
            <w:pPr>
              <w:spacing w:after="0" w:line="360" w:lineRule="auto"/>
              <w:ind w:right="18"/>
              <w:jc w:val="center"/>
              <w:rPr>
                <w:rFonts w:eastAsia="Times New Roman"/>
                <w:b/>
                <w:bCs/>
                <w:color w:val="000000"/>
                <w:lang w:eastAsia="id-ID"/>
              </w:rPr>
            </w:pPr>
            <w:r w:rsidRPr="00917EAE">
              <w:rPr>
                <w:rFonts w:eastAsia="Times New Roman"/>
                <w:b/>
                <w:bCs/>
                <w:color w:val="000000"/>
                <w:lang w:eastAsia="id-ID"/>
              </w:rPr>
              <w:t>Ketinggian Diatas Permukaan Laut (m)</w:t>
            </w:r>
          </w:p>
        </w:tc>
      </w:tr>
      <w:tr w:rsidR="00C31F1C" w:rsidRPr="00917EAE" w14:paraId="096BDCF7" w14:textId="77777777" w:rsidTr="00D43D18">
        <w:trPr>
          <w:trHeight w:val="290"/>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77B1C571" w14:textId="77777777" w:rsidR="00C31F1C" w:rsidRPr="00917EAE" w:rsidRDefault="00C31F1C" w:rsidP="00625CF1">
            <w:pPr>
              <w:spacing w:after="0" w:line="240" w:lineRule="auto"/>
              <w:ind w:right="18"/>
              <w:rPr>
                <w:rFonts w:eastAsia="Times New Roman"/>
                <w:b/>
                <w:bCs/>
                <w:color w:val="000000"/>
                <w:lang w:eastAsia="id-ID"/>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14:paraId="79F08100" w14:textId="77777777" w:rsidR="00C31F1C" w:rsidRPr="00917EAE" w:rsidRDefault="00C31F1C" w:rsidP="00625CF1">
            <w:pPr>
              <w:spacing w:after="0" w:line="240" w:lineRule="auto"/>
              <w:ind w:right="18"/>
              <w:rPr>
                <w:rFonts w:eastAsia="Times New Roman"/>
                <w:b/>
                <w:bCs/>
                <w:color w:val="000000"/>
                <w:lang w:eastAsia="id-ID"/>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14:paraId="1A91CE12" w14:textId="77777777" w:rsidR="00C31F1C" w:rsidRPr="00917EAE" w:rsidRDefault="00C31F1C" w:rsidP="00625CF1">
            <w:pPr>
              <w:spacing w:after="0" w:line="240" w:lineRule="auto"/>
              <w:ind w:right="18"/>
              <w:rPr>
                <w:rFonts w:eastAsia="Times New Roman"/>
                <w:b/>
                <w:bCs/>
                <w:color w:val="000000"/>
                <w:lang w:eastAsia="id-ID"/>
              </w:rPr>
            </w:pPr>
          </w:p>
        </w:tc>
        <w:tc>
          <w:tcPr>
            <w:tcW w:w="1120" w:type="dxa"/>
            <w:tcBorders>
              <w:top w:val="nil"/>
              <w:left w:val="nil"/>
              <w:bottom w:val="nil"/>
              <w:right w:val="single" w:sz="4" w:space="0" w:color="auto"/>
            </w:tcBorders>
            <w:shd w:val="clear" w:color="auto" w:fill="auto"/>
            <w:noWrap/>
            <w:vAlign w:val="bottom"/>
            <w:hideMark/>
          </w:tcPr>
          <w:p w14:paraId="669B3FC2" w14:textId="77777777" w:rsidR="00C31F1C"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0-25</w:t>
            </w:r>
          </w:p>
          <w:p w14:paraId="6CE9F0A8"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995" w:type="dxa"/>
            <w:tcBorders>
              <w:top w:val="nil"/>
              <w:left w:val="nil"/>
              <w:bottom w:val="nil"/>
              <w:right w:val="single" w:sz="4" w:space="0" w:color="auto"/>
            </w:tcBorders>
            <w:shd w:val="clear" w:color="auto" w:fill="auto"/>
            <w:noWrap/>
            <w:vAlign w:val="bottom"/>
            <w:hideMark/>
          </w:tcPr>
          <w:p w14:paraId="65C24E8C" w14:textId="77777777" w:rsidR="00C31F1C"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26-50</w:t>
            </w:r>
          </w:p>
          <w:p w14:paraId="6A4C31E4"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1119" w:type="dxa"/>
            <w:tcBorders>
              <w:top w:val="nil"/>
              <w:left w:val="nil"/>
              <w:bottom w:val="nil"/>
              <w:right w:val="single" w:sz="4" w:space="0" w:color="auto"/>
            </w:tcBorders>
            <w:shd w:val="clear" w:color="auto" w:fill="auto"/>
            <w:noWrap/>
            <w:vAlign w:val="bottom"/>
            <w:hideMark/>
          </w:tcPr>
          <w:p w14:paraId="0822DA4A" w14:textId="77777777" w:rsidR="00C31F1C"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51-75</w:t>
            </w:r>
          </w:p>
          <w:p w14:paraId="3C1CEFEC"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1120" w:type="dxa"/>
            <w:tcBorders>
              <w:top w:val="nil"/>
              <w:left w:val="nil"/>
              <w:bottom w:val="nil"/>
              <w:right w:val="single" w:sz="4" w:space="0" w:color="auto"/>
            </w:tcBorders>
            <w:shd w:val="clear" w:color="auto" w:fill="auto"/>
            <w:noWrap/>
            <w:vAlign w:val="bottom"/>
            <w:hideMark/>
          </w:tcPr>
          <w:p w14:paraId="3D2CFC90" w14:textId="77777777" w:rsidR="00C31F1C"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76-100</w:t>
            </w:r>
          </w:p>
          <w:p w14:paraId="01E1F343"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1244" w:type="dxa"/>
            <w:tcBorders>
              <w:top w:val="nil"/>
              <w:left w:val="nil"/>
              <w:bottom w:val="nil"/>
              <w:right w:val="single" w:sz="4" w:space="0" w:color="auto"/>
            </w:tcBorders>
            <w:shd w:val="clear" w:color="auto" w:fill="auto"/>
            <w:noWrap/>
            <w:vAlign w:val="bottom"/>
            <w:hideMark/>
          </w:tcPr>
          <w:p w14:paraId="543E07BD" w14:textId="77777777" w:rsidR="00C31F1C"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101-500</w:t>
            </w:r>
          </w:p>
          <w:p w14:paraId="6ABBB28E"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1368" w:type="dxa"/>
            <w:tcBorders>
              <w:top w:val="nil"/>
              <w:left w:val="nil"/>
              <w:bottom w:val="nil"/>
              <w:right w:val="single" w:sz="4" w:space="0" w:color="auto"/>
            </w:tcBorders>
            <w:shd w:val="clear" w:color="auto" w:fill="auto"/>
            <w:noWrap/>
            <w:vAlign w:val="bottom"/>
            <w:hideMark/>
          </w:tcPr>
          <w:p w14:paraId="3DBDDAB6" w14:textId="77777777" w:rsidR="00C31F1C"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501-1000</w:t>
            </w:r>
          </w:p>
          <w:p w14:paraId="377C4BE3"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1618" w:type="dxa"/>
            <w:tcBorders>
              <w:top w:val="nil"/>
              <w:left w:val="nil"/>
              <w:bottom w:val="nil"/>
              <w:right w:val="single" w:sz="4" w:space="0" w:color="auto"/>
            </w:tcBorders>
            <w:shd w:val="clear" w:color="auto" w:fill="auto"/>
            <w:noWrap/>
            <w:vAlign w:val="bottom"/>
            <w:hideMark/>
          </w:tcPr>
          <w:p w14:paraId="36782027" w14:textId="77777777" w:rsidR="00C31F1C"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1000&gt;</w:t>
            </w:r>
          </w:p>
          <w:p w14:paraId="39764618"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r>
      <w:tr w:rsidR="00C31F1C" w:rsidRPr="00917EAE" w14:paraId="4EAB75F2" w14:textId="77777777" w:rsidTr="00D43D18">
        <w:trPr>
          <w:trHeight w:val="290"/>
        </w:trPr>
        <w:tc>
          <w:tcPr>
            <w:tcW w:w="491" w:type="dxa"/>
            <w:tcBorders>
              <w:top w:val="single" w:sz="4" w:space="0" w:color="auto"/>
              <w:left w:val="single" w:sz="4" w:space="0" w:color="auto"/>
              <w:bottom w:val="nil"/>
              <w:right w:val="single" w:sz="4" w:space="0" w:color="auto"/>
            </w:tcBorders>
            <w:shd w:val="clear" w:color="auto" w:fill="auto"/>
            <w:noWrap/>
            <w:vAlign w:val="center"/>
            <w:hideMark/>
          </w:tcPr>
          <w:p w14:paraId="0A08A5D5"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1</w:t>
            </w:r>
          </w:p>
        </w:tc>
        <w:tc>
          <w:tcPr>
            <w:tcW w:w="1949" w:type="dxa"/>
            <w:tcBorders>
              <w:top w:val="single" w:sz="4" w:space="0" w:color="auto"/>
              <w:left w:val="nil"/>
              <w:bottom w:val="nil"/>
              <w:right w:val="single" w:sz="4" w:space="0" w:color="auto"/>
            </w:tcBorders>
            <w:shd w:val="clear" w:color="auto" w:fill="auto"/>
            <w:noWrap/>
            <w:vAlign w:val="center"/>
            <w:hideMark/>
          </w:tcPr>
          <w:p w14:paraId="08CE9567"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2</w:t>
            </w:r>
          </w:p>
        </w:tc>
        <w:tc>
          <w:tcPr>
            <w:tcW w:w="1805" w:type="dxa"/>
            <w:tcBorders>
              <w:top w:val="single" w:sz="4" w:space="0" w:color="auto"/>
              <w:left w:val="nil"/>
              <w:bottom w:val="nil"/>
              <w:right w:val="single" w:sz="4" w:space="0" w:color="auto"/>
            </w:tcBorders>
            <w:shd w:val="clear" w:color="auto" w:fill="auto"/>
            <w:noWrap/>
            <w:vAlign w:val="center"/>
            <w:hideMark/>
          </w:tcPr>
          <w:p w14:paraId="78464CA8"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3</w:t>
            </w:r>
          </w:p>
        </w:tc>
        <w:tc>
          <w:tcPr>
            <w:tcW w:w="1120" w:type="dxa"/>
            <w:tcBorders>
              <w:top w:val="single" w:sz="4" w:space="0" w:color="auto"/>
              <w:left w:val="nil"/>
              <w:bottom w:val="nil"/>
              <w:right w:val="single" w:sz="4" w:space="0" w:color="auto"/>
            </w:tcBorders>
            <w:shd w:val="clear" w:color="auto" w:fill="auto"/>
            <w:noWrap/>
            <w:vAlign w:val="bottom"/>
            <w:hideMark/>
          </w:tcPr>
          <w:p w14:paraId="3BF7CABC"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4</w:t>
            </w:r>
          </w:p>
        </w:tc>
        <w:tc>
          <w:tcPr>
            <w:tcW w:w="995" w:type="dxa"/>
            <w:tcBorders>
              <w:top w:val="single" w:sz="4" w:space="0" w:color="auto"/>
              <w:left w:val="nil"/>
              <w:bottom w:val="nil"/>
              <w:right w:val="single" w:sz="4" w:space="0" w:color="auto"/>
            </w:tcBorders>
            <w:shd w:val="clear" w:color="auto" w:fill="auto"/>
            <w:noWrap/>
            <w:vAlign w:val="bottom"/>
            <w:hideMark/>
          </w:tcPr>
          <w:p w14:paraId="2C2951F5"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5</w:t>
            </w:r>
          </w:p>
        </w:tc>
        <w:tc>
          <w:tcPr>
            <w:tcW w:w="1119" w:type="dxa"/>
            <w:tcBorders>
              <w:top w:val="single" w:sz="4" w:space="0" w:color="auto"/>
              <w:left w:val="nil"/>
              <w:bottom w:val="nil"/>
              <w:right w:val="single" w:sz="4" w:space="0" w:color="auto"/>
            </w:tcBorders>
            <w:shd w:val="clear" w:color="auto" w:fill="auto"/>
            <w:noWrap/>
            <w:vAlign w:val="bottom"/>
            <w:hideMark/>
          </w:tcPr>
          <w:p w14:paraId="4839FEAB"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6</w:t>
            </w:r>
          </w:p>
        </w:tc>
        <w:tc>
          <w:tcPr>
            <w:tcW w:w="1120" w:type="dxa"/>
            <w:tcBorders>
              <w:top w:val="single" w:sz="4" w:space="0" w:color="auto"/>
              <w:left w:val="nil"/>
              <w:bottom w:val="nil"/>
              <w:right w:val="single" w:sz="4" w:space="0" w:color="auto"/>
            </w:tcBorders>
            <w:shd w:val="clear" w:color="auto" w:fill="auto"/>
            <w:noWrap/>
            <w:vAlign w:val="bottom"/>
            <w:hideMark/>
          </w:tcPr>
          <w:p w14:paraId="73EBB7B7"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7</w:t>
            </w:r>
          </w:p>
        </w:tc>
        <w:tc>
          <w:tcPr>
            <w:tcW w:w="1244" w:type="dxa"/>
            <w:tcBorders>
              <w:top w:val="single" w:sz="4" w:space="0" w:color="auto"/>
              <w:left w:val="nil"/>
              <w:bottom w:val="nil"/>
              <w:right w:val="single" w:sz="4" w:space="0" w:color="auto"/>
            </w:tcBorders>
            <w:shd w:val="clear" w:color="auto" w:fill="auto"/>
            <w:noWrap/>
            <w:vAlign w:val="bottom"/>
            <w:hideMark/>
          </w:tcPr>
          <w:p w14:paraId="34F3E044"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8</w:t>
            </w:r>
          </w:p>
        </w:tc>
        <w:tc>
          <w:tcPr>
            <w:tcW w:w="1368" w:type="dxa"/>
            <w:tcBorders>
              <w:top w:val="single" w:sz="4" w:space="0" w:color="auto"/>
              <w:left w:val="nil"/>
              <w:bottom w:val="nil"/>
              <w:right w:val="single" w:sz="4" w:space="0" w:color="auto"/>
            </w:tcBorders>
            <w:shd w:val="clear" w:color="auto" w:fill="auto"/>
            <w:noWrap/>
            <w:vAlign w:val="bottom"/>
            <w:hideMark/>
          </w:tcPr>
          <w:p w14:paraId="0AEF630E"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9</w:t>
            </w:r>
          </w:p>
        </w:tc>
        <w:tc>
          <w:tcPr>
            <w:tcW w:w="1618" w:type="dxa"/>
            <w:tcBorders>
              <w:top w:val="single" w:sz="4" w:space="0" w:color="auto"/>
              <w:left w:val="nil"/>
              <w:bottom w:val="nil"/>
              <w:right w:val="single" w:sz="4" w:space="0" w:color="auto"/>
            </w:tcBorders>
            <w:shd w:val="clear" w:color="auto" w:fill="auto"/>
            <w:noWrap/>
            <w:vAlign w:val="bottom"/>
            <w:hideMark/>
          </w:tcPr>
          <w:p w14:paraId="1CB7B51A"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10</w:t>
            </w:r>
          </w:p>
        </w:tc>
      </w:tr>
      <w:tr w:rsidR="00C31F1C" w:rsidRPr="00917EAE" w14:paraId="1A16E31F" w14:textId="77777777" w:rsidTr="00D43D18">
        <w:trPr>
          <w:trHeight w:val="389"/>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940A"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69B41647"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Cikeruh</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3CC7890B"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2,13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DE15060"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57D5437F"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2B8B4A10"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9A50302"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6A712A3B"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14:paraId="126E16B8"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246A38EF"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67AA3959"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B13DBDF"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2</w:t>
            </w:r>
          </w:p>
        </w:tc>
        <w:tc>
          <w:tcPr>
            <w:tcW w:w="1949" w:type="dxa"/>
            <w:tcBorders>
              <w:top w:val="nil"/>
              <w:left w:val="nil"/>
              <w:bottom w:val="single" w:sz="4" w:space="0" w:color="auto"/>
              <w:right w:val="single" w:sz="4" w:space="0" w:color="auto"/>
            </w:tcBorders>
            <w:shd w:val="clear" w:color="auto" w:fill="auto"/>
            <w:noWrap/>
            <w:vAlign w:val="center"/>
            <w:hideMark/>
          </w:tcPr>
          <w:p w14:paraId="43E70262"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Hegarmanah</w:t>
            </w:r>
          </w:p>
        </w:tc>
        <w:tc>
          <w:tcPr>
            <w:tcW w:w="1805" w:type="dxa"/>
            <w:tcBorders>
              <w:top w:val="nil"/>
              <w:left w:val="nil"/>
              <w:bottom w:val="single" w:sz="4" w:space="0" w:color="auto"/>
              <w:right w:val="single" w:sz="4" w:space="0" w:color="auto"/>
            </w:tcBorders>
            <w:shd w:val="clear" w:color="auto" w:fill="auto"/>
            <w:noWrap/>
            <w:vAlign w:val="center"/>
            <w:hideMark/>
          </w:tcPr>
          <w:p w14:paraId="1053338F"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3,31</w:t>
            </w:r>
          </w:p>
        </w:tc>
        <w:tc>
          <w:tcPr>
            <w:tcW w:w="1120" w:type="dxa"/>
            <w:tcBorders>
              <w:top w:val="nil"/>
              <w:left w:val="nil"/>
              <w:bottom w:val="single" w:sz="4" w:space="0" w:color="auto"/>
              <w:right w:val="single" w:sz="4" w:space="0" w:color="auto"/>
            </w:tcBorders>
            <w:shd w:val="clear" w:color="auto" w:fill="auto"/>
            <w:noWrap/>
            <w:vAlign w:val="center"/>
            <w:hideMark/>
          </w:tcPr>
          <w:p w14:paraId="62EDB323"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53FE3CC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5B6E69D2"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35DE7ABA"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3316F874"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13464D8A"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0B1960FB"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4A5A40DB"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08670611"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3</w:t>
            </w:r>
          </w:p>
        </w:tc>
        <w:tc>
          <w:tcPr>
            <w:tcW w:w="1949" w:type="dxa"/>
            <w:tcBorders>
              <w:top w:val="nil"/>
              <w:left w:val="nil"/>
              <w:bottom w:val="single" w:sz="4" w:space="0" w:color="auto"/>
              <w:right w:val="single" w:sz="4" w:space="0" w:color="auto"/>
            </w:tcBorders>
            <w:shd w:val="clear" w:color="auto" w:fill="auto"/>
            <w:noWrap/>
            <w:vAlign w:val="center"/>
            <w:hideMark/>
          </w:tcPr>
          <w:p w14:paraId="736081E1"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Cibeusi</w:t>
            </w:r>
          </w:p>
        </w:tc>
        <w:tc>
          <w:tcPr>
            <w:tcW w:w="1805" w:type="dxa"/>
            <w:tcBorders>
              <w:top w:val="nil"/>
              <w:left w:val="nil"/>
              <w:bottom w:val="single" w:sz="4" w:space="0" w:color="auto"/>
              <w:right w:val="single" w:sz="4" w:space="0" w:color="auto"/>
            </w:tcBorders>
            <w:shd w:val="clear" w:color="auto" w:fill="auto"/>
            <w:noWrap/>
            <w:vAlign w:val="center"/>
            <w:hideMark/>
          </w:tcPr>
          <w:p w14:paraId="58638E6C"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1,84</w:t>
            </w:r>
          </w:p>
        </w:tc>
        <w:tc>
          <w:tcPr>
            <w:tcW w:w="1120" w:type="dxa"/>
            <w:tcBorders>
              <w:top w:val="nil"/>
              <w:left w:val="nil"/>
              <w:bottom w:val="single" w:sz="4" w:space="0" w:color="auto"/>
              <w:right w:val="single" w:sz="4" w:space="0" w:color="auto"/>
            </w:tcBorders>
            <w:shd w:val="clear" w:color="auto" w:fill="auto"/>
            <w:noWrap/>
            <w:vAlign w:val="center"/>
            <w:hideMark/>
          </w:tcPr>
          <w:p w14:paraId="7E5B9E78"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1BDB6E9D"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4C2F2AD1"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488A6D17"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0187EB0B"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5650B6BF"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717FAE9A"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203720C2"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0376F598"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4</w:t>
            </w:r>
          </w:p>
        </w:tc>
        <w:tc>
          <w:tcPr>
            <w:tcW w:w="1949" w:type="dxa"/>
            <w:tcBorders>
              <w:top w:val="nil"/>
              <w:left w:val="nil"/>
              <w:bottom w:val="single" w:sz="4" w:space="0" w:color="auto"/>
              <w:right w:val="single" w:sz="4" w:space="0" w:color="auto"/>
            </w:tcBorders>
            <w:shd w:val="clear" w:color="auto" w:fill="auto"/>
            <w:noWrap/>
            <w:vAlign w:val="center"/>
            <w:hideMark/>
          </w:tcPr>
          <w:p w14:paraId="05B86824"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Cipacing</w:t>
            </w:r>
          </w:p>
        </w:tc>
        <w:tc>
          <w:tcPr>
            <w:tcW w:w="1805" w:type="dxa"/>
            <w:tcBorders>
              <w:top w:val="nil"/>
              <w:left w:val="nil"/>
              <w:bottom w:val="single" w:sz="4" w:space="0" w:color="auto"/>
              <w:right w:val="single" w:sz="4" w:space="0" w:color="auto"/>
            </w:tcBorders>
            <w:shd w:val="clear" w:color="auto" w:fill="auto"/>
            <w:noWrap/>
            <w:vAlign w:val="center"/>
            <w:hideMark/>
          </w:tcPr>
          <w:p w14:paraId="0E7FEF18"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1,79</w:t>
            </w:r>
          </w:p>
        </w:tc>
        <w:tc>
          <w:tcPr>
            <w:tcW w:w="1120" w:type="dxa"/>
            <w:tcBorders>
              <w:top w:val="nil"/>
              <w:left w:val="nil"/>
              <w:bottom w:val="single" w:sz="4" w:space="0" w:color="auto"/>
              <w:right w:val="single" w:sz="4" w:space="0" w:color="auto"/>
            </w:tcBorders>
            <w:shd w:val="clear" w:color="auto" w:fill="auto"/>
            <w:noWrap/>
            <w:vAlign w:val="center"/>
            <w:hideMark/>
          </w:tcPr>
          <w:p w14:paraId="5D04202B"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0252F129"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42FA55B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18B6FA38"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3EA9EB52"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17B56C61"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260B7292"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54735E04"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DF08485"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5</w:t>
            </w:r>
          </w:p>
        </w:tc>
        <w:tc>
          <w:tcPr>
            <w:tcW w:w="1949" w:type="dxa"/>
            <w:tcBorders>
              <w:top w:val="nil"/>
              <w:left w:val="nil"/>
              <w:bottom w:val="single" w:sz="4" w:space="0" w:color="auto"/>
              <w:right w:val="single" w:sz="4" w:space="0" w:color="auto"/>
            </w:tcBorders>
            <w:shd w:val="clear" w:color="auto" w:fill="auto"/>
            <w:noWrap/>
            <w:vAlign w:val="center"/>
            <w:hideMark/>
          </w:tcPr>
          <w:p w14:paraId="0F18DE8D"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Sayang</w:t>
            </w:r>
          </w:p>
        </w:tc>
        <w:tc>
          <w:tcPr>
            <w:tcW w:w="1805" w:type="dxa"/>
            <w:tcBorders>
              <w:top w:val="nil"/>
              <w:left w:val="nil"/>
              <w:bottom w:val="single" w:sz="4" w:space="0" w:color="auto"/>
              <w:right w:val="single" w:sz="4" w:space="0" w:color="auto"/>
            </w:tcBorders>
            <w:shd w:val="clear" w:color="auto" w:fill="auto"/>
            <w:noWrap/>
            <w:vAlign w:val="center"/>
            <w:hideMark/>
          </w:tcPr>
          <w:p w14:paraId="481E80FE"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2,32</w:t>
            </w:r>
          </w:p>
        </w:tc>
        <w:tc>
          <w:tcPr>
            <w:tcW w:w="1120" w:type="dxa"/>
            <w:tcBorders>
              <w:top w:val="nil"/>
              <w:left w:val="nil"/>
              <w:bottom w:val="single" w:sz="4" w:space="0" w:color="auto"/>
              <w:right w:val="single" w:sz="4" w:space="0" w:color="auto"/>
            </w:tcBorders>
            <w:shd w:val="clear" w:color="auto" w:fill="auto"/>
            <w:noWrap/>
            <w:vAlign w:val="center"/>
            <w:hideMark/>
          </w:tcPr>
          <w:p w14:paraId="55476BD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3000C93C"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2934CA21"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693B2AD4"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1DE6F4DD"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404C80B3"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51F238A1"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5B8F02BA"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68EA9E03"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6</w:t>
            </w:r>
          </w:p>
        </w:tc>
        <w:tc>
          <w:tcPr>
            <w:tcW w:w="1949" w:type="dxa"/>
            <w:tcBorders>
              <w:top w:val="nil"/>
              <w:left w:val="nil"/>
              <w:bottom w:val="single" w:sz="4" w:space="0" w:color="auto"/>
              <w:right w:val="single" w:sz="4" w:space="0" w:color="auto"/>
            </w:tcBorders>
            <w:shd w:val="clear" w:color="auto" w:fill="auto"/>
            <w:noWrap/>
            <w:vAlign w:val="center"/>
            <w:hideMark/>
          </w:tcPr>
          <w:p w14:paraId="0BBCBBC6"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Mekargalih</w:t>
            </w:r>
          </w:p>
        </w:tc>
        <w:tc>
          <w:tcPr>
            <w:tcW w:w="1805" w:type="dxa"/>
            <w:tcBorders>
              <w:top w:val="nil"/>
              <w:left w:val="nil"/>
              <w:bottom w:val="single" w:sz="4" w:space="0" w:color="auto"/>
              <w:right w:val="single" w:sz="4" w:space="0" w:color="auto"/>
            </w:tcBorders>
            <w:shd w:val="clear" w:color="auto" w:fill="auto"/>
            <w:noWrap/>
            <w:vAlign w:val="center"/>
            <w:hideMark/>
          </w:tcPr>
          <w:p w14:paraId="627C56DF"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1,2</w:t>
            </w:r>
          </w:p>
        </w:tc>
        <w:tc>
          <w:tcPr>
            <w:tcW w:w="1120" w:type="dxa"/>
            <w:tcBorders>
              <w:top w:val="nil"/>
              <w:left w:val="nil"/>
              <w:bottom w:val="single" w:sz="4" w:space="0" w:color="auto"/>
              <w:right w:val="single" w:sz="4" w:space="0" w:color="auto"/>
            </w:tcBorders>
            <w:shd w:val="clear" w:color="auto" w:fill="auto"/>
            <w:noWrap/>
            <w:vAlign w:val="center"/>
            <w:hideMark/>
          </w:tcPr>
          <w:p w14:paraId="571D8ED7"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23FDA22D"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54436A8B"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395B3A4D"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7BD873B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39DC01DB"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4840086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1971F113"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186872F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7</w:t>
            </w:r>
          </w:p>
        </w:tc>
        <w:tc>
          <w:tcPr>
            <w:tcW w:w="1949" w:type="dxa"/>
            <w:tcBorders>
              <w:top w:val="nil"/>
              <w:left w:val="nil"/>
              <w:bottom w:val="single" w:sz="4" w:space="0" w:color="auto"/>
              <w:right w:val="single" w:sz="4" w:space="0" w:color="auto"/>
            </w:tcBorders>
            <w:shd w:val="clear" w:color="auto" w:fill="auto"/>
            <w:noWrap/>
            <w:vAlign w:val="center"/>
            <w:hideMark/>
          </w:tcPr>
          <w:p w14:paraId="7A0F1597"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Cintamulya</w:t>
            </w:r>
          </w:p>
        </w:tc>
        <w:tc>
          <w:tcPr>
            <w:tcW w:w="1805" w:type="dxa"/>
            <w:tcBorders>
              <w:top w:val="nil"/>
              <w:left w:val="nil"/>
              <w:bottom w:val="single" w:sz="4" w:space="0" w:color="auto"/>
              <w:right w:val="single" w:sz="4" w:space="0" w:color="auto"/>
            </w:tcBorders>
            <w:shd w:val="clear" w:color="auto" w:fill="auto"/>
            <w:noWrap/>
            <w:vAlign w:val="center"/>
            <w:hideMark/>
          </w:tcPr>
          <w:p w14:paraId="2FBC33F9"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1,34</w:t>
            </w:r>
          </w:p>
        </w:tc>
        <w:tc>
          <w:tcPr>
            <w:tcW w:w="1120" w:type="dxa"/>
            <w:tcBorders>
              <w:top w:val="nil"/>
              <w:left w:val="nil"/>
              <w:bottom w:val="single" w:sz="4" w:space="0" w:color="auto"/>
              <w:right w:val="single" w:sz="4" w:space="0" w:color="auto"/>
            </w:tcBorders>
            <w:shd w:val="clear" w:color="auto" w:fill="auto"/>
            <w:noWrap/>
            <w:vAlign w:val="center"/>
            <w:hideMark/>
          </w:tcPr>
          <w:p w14:paraId="6222A382"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65E79A13"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010EC1AB"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2E286CC7"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5FE1D5D9"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75D5DD14"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288F385C"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1A679142"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433A1C9A"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8</w:t>
            </w:r>
          </w:p>
        </w:tc>
        <w:tc>
          <w:tcPr>
            <w:tcW w:w="1949" w:type="dxa"/>
            <w:tcBorders>
              <w:top w:val="nil"/>
              <w:left w:val="nil"/>
              <w:bottom w:val="single" w:sz="4" w:space="0" w:color="auto"/>
              <w:right w:val="single" w:sz="4" w:space="0" w:color="auto"/>
            </w:tcBorders>
            <w:shd w:val="clear" w:color="auto" w:fill="auto"/>
            <w:noWrap/>
            <w:vAlign w:val="center"/>
            <w:hideMark/>
          </w:tcPr>
          <w:p w14:paraId="27680A5A"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Jatimukti</w:t>
            </w:r>
          </w:p>
        </w:tc>
        <w:tc>
          <w:tcPr>
            <w:tcW w:w="1805" w:type="dxa"/>
            <w:tcBorders>
              <w:top w:val="nil"/>
              <w:left w:val="nil"/>
              <w:bottom w:val="single" w:sz="4" w:space="0" w:color="auto"/>
              <w:right w:val="single" w:sz="4" w:space="0" w:color="auto"/>
            </w:tcBorders>
            <w:shd w:val="clear" w:color="auto" w:fill="auto"/>
            <w:noWrap/>
            <w:vAlign w:val="center"/>
            <w:hideMark/>
          </w:tcPr>
          <w:p w14:paraId="5D61E055"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1,9</w:t>
            </w:r>
          </w:p>
        </w:tc>
        <w:tc>
          <w:tcPr>
            <w:tcW w:w="1120" w:type="dxa"/>
            <w:tcBorders>
              <w:top w:val="nil"/>
              <w:left w:val="nil"/>
              <w:bottom w:val="single" w:sz="4" w:space="0" w:color="auto"/>
              <w:right w:val="single" w:sz="4" w:space="0" w:color="auto"/>
            </w:tcBorders>
            <w:shd w:val="clear" w:color="auto" w:fill="auto"/>
            <w:noWrap/>
            <w:vAlign w:val="center"/>
            <w:hideMark/>
          </w:tcPr>
          <w:p w14:paraId="0EE7FB38"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749D3AC1"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4EE3ECC8"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18FF9970"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20AE1CEE"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529895A0"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42B0F9AF"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71786483"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123C4CEC"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9</w:t>
            </w:r>
          </w:p>
        </w:tc>
        <w:tc>
          <w:tcPr>
            <w:tcW w:w="1949" w:type="dxa"/>
            <w:tcBorders>
              <w:top w:val="nil"/>
              <w:left w:val="nil"/>
              <w:bottom w:val="single" w:sz="4" w:space="0" w:color="auto"/>
              <w:right w:val="single" w:sz="4" w:space="0" w:color="auto"/>
            </w:tcBorders>
            <w:shd w:val="clear" w:color="auto" w:fill="auto"/>
            <w:noWrap/>
            <w:vAlign w:val="center"/>
            <w:hideMark/>
          </w:tcPr>
          <w:p w14:paraId="2E5FB933"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Cisempur</w:t>
            </w:r>
          </w:p>
        </w:tc>
        <w:tc>
          <w:tcPr>
            <w:tcW w:w="1805" w:type="dxa"/>
            <w:tcBorders>
              <w:top w:val="nil"/>
              <w:left w:val="nil"/>
              <w:bottom w:val="single" w:sz="4" w:space="0" w:color="auto"/>
              <w:right w:val="single" w:sz="4" w:space="0" w:color="auto"/>
            </w:tcBorders>
            <w:shd w:val="clear" w:color="auto" w:fill="auto"/>
            <w:noWrap/>
            <w:vAlign w:val="center"/>
            <w:hideMark/>
          </w:tcPr>
          <w:p w14:paraId="2950AD99"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1,6</w:t>
            </w:r>
          </w:p>
        </w:tc>
        <w:tc>
          <w:tcPr>
            <w:tcW w:w="1120" w:type="dxa"/>
            <w:tcBorders>
              <w:top w:val="nil"/>
              <w:left w:val="nil"/>
              <w:bottom w:val="single" w:sz="4" w:space="0" w:color="auto"/>
              <w:right w:val="single" w:sz="4" w:space="0" w:color="auto"/>
            </w:tcBorders>
            <w:shd w:val="clear" w:color="auto" w:fill="auto"/>
            <w:noWrap/>
            <w:vAlign w:val="center"/>
            <w:hideMark/>
          </w:tcPr>
          <w:p w14:paraId="172098C8"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5891EE19"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71680CD2"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3FC0C907"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61ECEB61"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590EE04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2ABEB6D2"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594CB3DD"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2B4E7B5"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w:t>
            </w:r>
          </w:p>
        </w:tc>
        <w:tc>
          <w:tcPr>
            <w:tcW w:w="1949" w:type="dxa"/>
            <w:tcBorders>
              <w:top w:val="nil"/>
              <w:left w:val="nil"/>
              <w:bottom w:val="single" w:sz="4" w:space="0" w:color="auto"/>
              <w:right w:val="single" w:sz="4" w:space="0" w:color="auto"/>
            </w:tcBorders>
            <w:shd w:val="clear" w:color="auto" w:fill="auto"/>
            <w:noWrap/>
            <w:vAlign w:val="center"/>
            <w:hideMark/>
          </w:tcPr>
          <w:p w14:paraId="6129D6CE"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Jatiroke</w:t>
            </w:r>
          </w:p>
        </w:tc>
        <w:tc>
          <w:tcPr>
            <w:tcW w:w="1805" w:type="dxa"/>
            <w:tcBorders>
              <w:top w:val="nil"/>
              <w:left w:val="nil"/>
              <w:bottom w:val="single" w:sz="4" w:space="0" w:color="auto"/>
              <w:right w:val="single" w:sz="4" w:space="0" w:color="auto"/>
            </w:tcBorders>
            <w:shd w:val="clear" w:color="auto" w:fill="auto"/>
            <w:noWrap/>
            <w:vAlign w:val="center"/>
            <w:hideMark/>
          </w:tcPr>
          <w:p w14:paraId="1D2284B0"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2,09</w:t>
            </w:r>
          </w:p>
        </w:tc>
        <w:tc>
          <w:tcPr>
            <w:tcW w:w="1120" w:type="dxa"/>
            <w:tcBorders>
              <w:top w:val="nil"/>
              <w:left w:val="nil"/>
              <w:bottom w:val="single" w:sz="4" w:space="0" w:color="auto"/>
              <w:right w:val="single" w:sz="4" w:space="0" w:color="auto"/>
            </w:tcBorders>
            <w:shd w:val="clear" w:color="auto" w:fill="auto"/>
            <w:noWrap/>
            <w:vAlign w:val="center"/>
            <w:hideMark/>
          </w:tcPr>
          <w:p w14:paraId="5049245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2103CD43"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29E64AE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02D41EF1"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1EB3BEAC"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70A68C0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4056B439"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00C1ADD2"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6E9D1839"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11</w:t>
            </w:r>
          </w:p>
        </w:tc>
        <w:tc>
          <w:tcPr>
            <w:tcW w:w="1949" w:type="dxa"/>
            <w:tcBorders>
              <w:top w:val="nil"/>
              <w:left w:val="nil"/>
              <w:bottom w:val="single" w:sz="4" w:space="0" w:color="auto"/>
              <w:right w:val="single" w:sz="4" w:space="0" w:color="auto"/>
            </w:tcBorders>
            <w:shd w:val="clear" w:color="auto" w:fill="auto"/>
            <w:noWrap/>
            <w:vAlign w:val="center"/>
            <w:hideMark/>
          </w:tcPr>
          <w:p w14:paraId="1BB734FA"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Cileles</w:t>
            </w:r>
          </w:p>
        </w:tc>
        <w:tc>
          <w:tcPr>
            <w:tcW w:w="1805" w:type="dxa"/>
            <w:tcBorders>
              <w:top w:val="nil"/>
              <w:left w:val="nil"/>
              <w:bottom w:val="single" w:sz="4" w:space="0" w:color="auto"/>
              <w:right w:val="single" w:sz="4" w:space="0" w:color="auto"/>
            </w:tcBorders>
            <w:shd w:val="clear" w:color="auto" w:fill="auto"/>
            <w:noWrap/>
            <w:vAlign w:val="center"/>
            <w:hideMark/>
          </w:tcPr>
          <w:p w14:paraId="5E780E72"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5,2</w:t>
            </w:r>
          </w:p>
        </w:tc>
        <w:tc>
          <w:tcPr>
            <w:tcW w:w="1120" w:type="dxa"/>
            <w:tcBorders>
              <w:top w:val="nil"/>
              <w:left w:val="nil"/>
              <w:bottom w:val="single" w:sz="4" w:space="0" w:color="auto"/>
              <w:right w:val="single" w:sz="4" w:space="0" w:color="auto"/>
            </w:tcBorders>
            <w:shd w:val="clear" w:color="auto" w:fill="auto"/>
            <w:noWrap/>
            <w:vAlign w:val="center"/>
            <w:hideMark/>
          </w:tcPr>
          <w:p w14:paraId="3ECF0B06"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27E6B654"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58ED837D"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2ADA3D7C"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1175872E"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64CFADF9"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0E52277D"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6260009E" w14:textId="77777777" w:rsidTr="00D43D18">
        <w:trPr>
          <w:trHeight w:val="38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13608BD"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12</w:t>
            </w:r>
          </w:p>
        </w:tc>
        <w:tc>
          <w:tcPr>
            <w:tcW w:w="1949" w:type="dxa"/>
            <w:tcBorders>
              <w:top w:val="nil"/>
              <w:left w:val="nil"/>
              <w:bottom w:val="single" w:sz="4" w:space="0" w:color="auto"/>
              <w:right w:val="single" w:sz="4" w:space="0" w:color="auto"/>
            </w:tcBorders>
            <w:shd w:val="clear" w:color="auto" w:fill="auto"/>
            <w:noWrap/>
            <w:vAlign w:val="center"/>
            <w:hideMark/>
          </w:tcPr>
          <w:p w14:paraId="30F9FE06" w14:textId="77777777" w:rsidR="00C31F1C" w:rsidRPr="00917EAE" w:rsidRDefault="00C31F1C" w:rsidP="00625CF1">
            <w:pPr>
              <w:spacing w:after="0" w:line="240" w:lineRule="auto"/>
              <w:ind w:right="18"/>
              <w:rPr>
                <w:rFonts w:eastAsia="Times New Roman"/>
                <w:color w:val="000000"/>
                <w:lang w:eastAsia="id-ID"/>
              </w:rPr>
            </w:pPr>
            <w:r w:rsidRPr="00917EAE">
              <w:rPr>
                <w:rFonts w:eastAsia="Times New Roman"/>
                <w:color w:val="000000"/>
                <w:lang w:eastAsia="id-ID"/>
              </w:rPr>
              <w:t>Cilayung</w:t>
            </w:r>
          </w:p>
        </w:tc>
        <w:tc>
          <w:tcPr>
            <w:tcW w:w="1805" w:type="dxa"/>
            <w:tcBorders>
              <w:top w:val="nil"/>
              <w:left w:val="nil"/>
              <w:bottom w:val="single" w:sz="4" w:space="0" w:color="auto"/>
              <w:right w:val="single" w:sz="4" w:space="0" w:color="auto"/>
            </w:tcBorders>
            <w:shd w:val="clear" w:color="auto" w:fill="auto"/>
            <w:noWrap/>
            <w:vAlign w:val="center"/>
            <w:hideMark/>
          </w:tcPr>
          <w:p w14:paraId="0192F67A"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3,48</w:t>
            </w:r>
          </w:p>
        </w:tc>
        <w:tc>
          <w:tcPr>
            <w:tcW w:w="1120" w:type="dxa"/>
            <w:tcBorders>
              <w:top w:val="nil"/>
              <w:left w:val="nil"/>
              <w:bottom w:val="single" w:sz="4" w:space="0" w:color="auto"/>
              <w:right w:val="single" w:sz="4" w:space="0" w:color="auto"/>
            </w:tcBorders>
            <w:shd w:val="clear" w:color="auto" w:fill="auto"/>
            <w:noWrap/>
            <w:vAlign w:val="center"/>
            <w:hideMark/>
          </w:tcPr>
          <w:p w14:paraId="7E064A52"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525E237D"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00844B34"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6E45C6BB"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05E5E0A9"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5EE861A0"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13F613BD"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r w:rsidR="00C31F1C" w:rsidRPr="00917EAE" w14:paraId="4C02DF3E" w14:textId="77777777" w:rsidTr="00D43D18">
        <w:trPr>
          <w:trHeight w:val="389"/>
        </w:trPr>
        <w:tc>
          <w:tcPr>
            <w:tcW w:w="2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487C4"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Jumlah</w:t>
            </w:r>
          </w:p>
        </w:tc>
        <w:tc>
          <w:tcPr>
            <w:tcW w:w="1805" w:type="dxa"/>
            <w:tcBorders>
              <w:top w:val="nil"/>
              <w:left w:val="nil"/>
              <w:bottom w:val="single" w:sz="4" w:space="0" w:color="auto"/>
              <w:right w:val="single" w:sz="4" w:space="0" w:color="auto"/>
            </w:tcBorders>
            <w:shd w:val="clear" w:color="auto" w:fill="auto"/>
            <w:noWrap/>
            <w:vAlign w:val="center"/>
            <w:hideMark/>
          </w:tcPr>
          <w:p w14:paraId="00D91FEE"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26,2</w:t>
            </w:r>
          </w:p>
        </w:tc>
        <w:tc>
          <w:tcPr>
            <w:tcW w:w="1120" w:type="dxa"/>
            <w:tcBorders>
              <w:top w:val="nil"/>
              <w:left w:val="nil"/>
              <w:bottom w:val="single" w:sz="4" w:space="0" w:color="auto"/>
              <w:right w:val="single" w:sz="4" w:space="0" w:color="auto"/>
            </w:tcBorders>
            <w:shd w:val="clear" w:color="auto" w:fill="auto"/>
            <w:noWrap/>
            <w:vAlign w:val="center"/>
            <w:hideMark/>
          </w:tcPr>
          <w:p w14:paraId="24AAAA01"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995" w:type="dxa"/>
            <w:tcBorders>
              <w:top w:val="nil"/>
              <w:left w:val="nil"/>
              <w:bottom w:val="single" w:sz="4" w:space="0" w:color="auto"/>
              <w:right w:val="single" w:sz="4" w:space="0" w:color="auto"/>
            </w:tcBorders>
            <w:shd w:val="clear" w:color="auto" w:fill="auto"/>
            <w:noWrap/>
            <w:vAlign w:val="center"/>
            <w:hideMark/>
          </w:tcPr>
          <w:p w14:paraId="4248B936"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1119" w:type="dxa"/>
            <w:tcBorders>
              <w:top w:val="nil"/>
              <w:left w:val="nil"/>
              <w:bottom w:val="single" w:sz="4" w:space="0" w:color="auto"/>
              <w:right w:val="single" w:sz="4" w:space="0" w:color="auto"/>
            </w:tcBorders>
            <w:shd w:val="clear" w:color="auto" w:fill="auto"/>
            <w:noWrap/>
            <w:vAlign w:val="center"/>
            <w:hideMark/>
          </w:tcPr>
          <w:p w14:paraId="7AF63194"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1120" w:type="dxa"/>
            <w:tcBorders>
              <w:top w:val="nil"/>
              <w:left w:val="nil"/>
              <w:bottom w:val="single" w:sz="4" w:space="0" w:color="auto"/>
              <w:right w:val="single" w:sz="4" w:space="0" w:color="auto"/>
            </w:tcBorders>
            <w:shd w:val="clear" w:color="auto" w:fill="auto"/>
            <w:noWrap/>
            <w:vAlign w:val="center"/>
            <w:hideMark/>
          </w:tcPr>
          <w:p w14:paraId="51D904EF"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14:paraId="0D9F1C92"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w:t>
            </w:r>
          </w:p>
        </w:tc>
        <w:tc>
          <w:tcPr>
            <w:tcW w:w="1368" w:type="dxa"/>
            <w:tcBorders>
              <w:top w:val="nil"/>
              <w:left w:val="nil"/>
              <w:bottom w:val="single" w:sz="4" w:space="0" w:color="auto"/>
              <w:right w:val="single" w:sz="4" w:space="0" w:color="auto"/>
            </w:tcBorders>
            <w:shd w:val="clear" w:color="auto" w:fill="auto"/>
            <w:noWrap/>
            <w:vAlign w:val="center"/>
            <w:hideMark/>
          </w:tcPr>
          <w:p w14:paraId="2C17B50D" w14:textId="77777777" w:rsidR="00C31F1C" w:rsidRPr="00917EAE" w:rsidRDefault="00C31F1C" w:rsidP="00625CF1">
            <w:pPr>
              <w:spacing w:after="0" w:line="240" w:lineRule="auto"/>
              <w:ind w:right="18"/>
              <w:jc w:val="center"/>
              <w:rPr>
                <w:rFonts w:eastAsia="Times New Roman"/>
                <w:b/>
                <w:bCs/>
                <w:color w:val="000000"/>
                <w:lang w:eastAsia="id-ID"/>
              </w:rPr>
            </w:pPr>
            <w:r w:rsidRPr="00917EAE">
              <w:rPr>
                <w:rFonts w:eastAsia="Times New Roman"/>
                <w:b/>
                <w:bCs/>
                <w:color w:val="000000"/>
                <w:lang w:eastAsia="id-ID"/>
              </w:rPr>
              <w:t>100</w:t>
            </w:r>
          </w:p>
        </w:tc>
        <w:tc>
          <w:tcPr>
            <w:tcW w:w="1618" w:type="dxa"/>
            <w:tcBorders>
              <w:top w:val="nil"/>
              <w:left w:val="nil"/>
              <w:bottom w:val="single" w:sz="4" w:space="0" w:color="auto"/>
              <w:right w:val="single" w:sz="4" w:space="0" w:color="auto"/>
            </w:tcBorders>
            <w:shd w:val="clear" w:color="auto" w:fill="auto"/>
            <w:noWrap/>
            <w:vAlign w:val="center"/>
            <w:hideMark/>
          </w:tcPr>
          <w:p w14:paraId="24898D6A" w14:textId="77777777" w:rsidR="00C31F1C" w:rsidRPr="00917EAE" w:rsidRDefault="00C31F1C" w:rsidP="00625CF1">
            <w:pPr>
              <w:spacing w:after="0" w:line="240" w:lineRule="auto"/>
              <w:ind w:right="18"/>
              <w:jc w:val="center"/>
              <w:rPr>
                <w:rFonts w:eastAsia="Times New Roman"/>
                <w:color w:val="000000"/>
                <w:lang w:eastAsia="id-ID"/>
              </w:rPr>
            </w:pPr>
            <w:r w:rsidRPr="00917EAE">
              <w:rPr>
                <w:rFonts w:eastAsia="Times New Roman"/>
                <w:color w:val="000000"/>
                <w:lang w:eastAsia="id-ID"/>
              </w:rPr>
              <w:t>−</w:t>
            </w:r>
          </w:p>
        </w:tc>
      </w:tr>
    </w:tbl>
    <w:p w14:paraId="253B2F28" w14:textId="77777777" w:rsidR="00C31F1C" w:rsidRDefault="00C31F1C" w:rsidP="00625CF1">
      <w:pPr>
        <w:ind w:right="18"/>
        <w:sectPr w:rsidR="00C31F1C" w:rsidSect="00BD254A">
          <w:pgSz w:w="16839" w:h="11907" w:orient="landscape" w:code="9"/>
          <w:pgMar w:top="1699" w:right="1699" w:bottom="2275" w:left="2275" w:header="720" w:footer="720" w:gutter="0"/>
          <w:cols w:space="720"/>
          <w:titlePg/>
          <w:docGrid w:linePitch="360"/>
        </w:sectPr>
      </w:pPr>
    </w:p>
    <w:p w14:paraId="6A8CDF01" w14:textId="77777777" w:rsidR="00C31F1C" w:rsidRDefault="00C31F1C" w:rsidP="00625CF1">
      <w:pPr>
        <w:spacing w:after="0" w:line="480" w:lineRule="auto"/>
        <w:ind w:left="720" w:right="18" w:firstLine="360"/>
        <w:jc w:val="both"/>
      </w:pPr>
      <w:r>
        <w:lastRenderedPageBreak/>
        <w:t>Ber</w:t>
      </w:r>
      <w:r w:rsidRPr="007A2D23">
        <w:t>dasarkan Surat Keputusan Gurbernur Kepala Daerah Tingkat I Jawa Barat nomor: 583/SK-PIK/1986 Jatinangor ditetapkan sebagai sub pusat (sub center) yang mempunyai fungsi sebagai pembangkit pertumbuhan lokal dan pusat pendidikan dalam penataan Kawasan Metropilitan Bandung.</w:t>
      </w:r>
    </w:p>
    <w:p w14:paraId="39542286" w14:textId="77777777" w:rsidR="00C31F1C" w:rsidRDefault="00C31F1C" w:rsidP="00625CF1">
      <w:pPr>
        <w:spacing w:after="0" w:line="480" w:lineRule="auto"/>
        <w:ind w:left="720" w:right="18" w:firstLine="360"/>
        <w:jc w:val="both"/>
      </w:pPr>
      <w:r w:rsidRPr="007A2D23">
        <w:t xml:space="preserve">Keadaan Topografi Kecamatan Jatinangor merupakan Daerah Perbukitan dengan ketinggian antara 400-1000 m diatas permukaan laut (dpl), dengan curah hujan rata-rata per tahun mencapai 152 mm. sedangkan orbitasi ke Ibu Kota Kabupaten Sumedang sepanjang 41,5 Km dengan jarak tempuh 1 jam dengan kendaraan darat. </w:t>
      </w:r>
    </w:p>
    <w:p w14:paraId="6BBD3D80" w14:textId="77777777" w:rsidR="00C31F1C" w:rsidRDefault="00C31F1C" w:rsidP="00625CF1">
      <w:pPr>
        <w:spacing w:after="0" w:line="480" w:lineRule="auto"/>
        <w:ind w:left="720" w:right="18" w:firstLine="360"/>
        <w:jc w:val="both"/>
      </w:pPr>
      <w:r w:rsidRPr="007A2D23">
        <w:t>Nama Jatinangor sebagai nama Kecamatan baru dipakai sejak tahun 2000 merujuk pada Perda nomor 31 tahun 2000. Sebelumnya Kecamatan ini bernama Cikeruh. Jatinangor sendiri adalah nama blok perkebunan the dan karet di kaki gunung Manglayang yang didirikan oleh Willim Abraham Baud tahun 1844.</w:t>
      </w:r>
    </w:p>
    <w:p w14:paraId="55ED5B00" w14:textId="77777777" w:rsidR="00C31F1C" w:rsidRDefault="00C31F1C" w:rsidP="00625CF1">
      <w:pPr>
        <w:spacing w:after="0" w:line="480" w:lineRule="auto"/>
        <w:ind w:left="720" w:right="18" w:firstLine="360"/>
        <w:jc w:val="both"/>
      </w:pPr>
    </w:p>
    <w:p w14:paraId="0DC8E073" w14:textId="77777777" w:rsidR="00C31F1C" w:rsidRPr="008F1CED" w:rsidRDefault="00C31F1C" w:rsidP="00625CF1">
      <w:pPr>
        <w:pStyle w:val="ListParagraph"/>
        <w:numPr>
          <w:ilvl w:val="0"/>
          <w:numId w:val="2"/>
        </w:numPr>
        <w:spacing w:after="0" w:line="480" w:lineRule="auto"/>
        <w:ind w:right="18"/>
        <w:jc w:val="both"/>
      </w:pPr>
      <w:r w:rsidRPr="00BD254A">
        <w:rPr>
          <w:color w:val="000000" w:themeColor="text1"/>
        </w:rPr>
        <w:t>Kondisi Demografis</w:t>
      </w:r>
    </w:p>
    <w:p w14:paraId="3F058A8A" w14:textId="77777777" w:rsidR="006E0D57" w:rsidRDefault="00C31F1C" w:rsidP="00625CF1">
      <w:pPr>
        <w:spacing w:after="0" w:line="480" w:lineRule="auto"/>
        <w:ind w:left="720" w:right="18" w:firstLine="360"/>
        <w:jc w:val="both"/>
        <w:sectPr w:rsidR="006E0D57" w:rsidSect="006E0D57">
          <w:headerReference w:type="first" r:id="rId17"/>
          <w:footerReference w:type="first" r:id="rId18"/>
          <w:pgSz w:w="11907" w:h="16839" w:code="9"/>
          <w:pgMar w:top="2275" w:right="1699" w:bottom="1699" w:left="2275" w:header="720" w:footer="720" w:gutter="0"/>
          <w:cols w:space="720"/>
          <w:titlePg/>
          <w:docGrid w:linePitch="360"/>
        </w:sectPr>
      </w:pPr>
      <w:r w:rsidRPr="007A2D23">
        <w:t>Kondisi Demografis Kecamatan Jatinangor antara lain jumlah penduduk berdasarkan pend</w:t>
      </w:r>
      <w:r>
        <w:t>ataan dari Desa Tahun 2017 adalah sebanyak 105.499 Jiwa, yang terdiri dari 53.946 orang laki-laki, 51.533 orang perempuan dan 22.056</w:t>
      </w:r>
      <w:r w:rsidRPr="007A2D23">
        <w:t xml:space="preserve"> Kepala Keluarga (KK).</w:t>
      </w:r>
    </w:p>
    <w:p w14:paraId="058DAFE6" w14:textId="77777777" w:rsidR="00C31F1C" w:rsidRPr="00CF07E0" w:rsidRDefault="00C31F1C" w:rsidP="00625CF1">
      <w:pPr>
        <w:pStyle w:val="ListParagraph"/>
        <w:spacing w:after="0" w:line="360" w:lineRule="auto"/>
        <w:ind w:left="0" w:right="18"/>
        <w:jc w:val="center"/>
        <w:rPr>
          <w:lang w:val="id-ID"/>
        </w:rPr>
      </w:pPr>
      <w:r>
        <w:lastRenderedPageBreak/>
        <w:t>TABEL 3</w:t>
      </w:r>
      <w:r>
        <w:rPr>
          <w:lang w:val="id-ID"/>
        </w:rPr>
        <w:t>.3.</w:t>
      </w:r>
    </w:p>
    <w:p w14:paraId="27A1BF15" w14:textId="77777777" w:rsidR="00C31F1C" w:rsidRPr="00CB7EC3" w:rsidRDefault="00C31F1C" w:rsidP="00625CF1">
      <w:pPr>
        <w:pStyle w:val="ListParagraph"/>
        <w:spacing w:after="0" w:line="360" w:lineRule="auto"/>
        <w:ind w:left="0" w:right="18"/>
        <w:jc w:val="center"/>
        <w:rPr>
          <w:b/>
        </w:rPr>
      </w:pPr>
      <w:r w:rsidRPr="00CB7EC3">
        <w:rPr>
          <w:b/>
        </w:rPr>
        <w:t>KEADAAN JUMLAH PENDUDUK PER DESA KECAMATAN JATINANGOR</w:t>
      </w:r>
    </w:p>
    <w:p w14:paraId="032C48C6" w14:textId="77777777" w:rsidR="00C31F1C" w:rsidRPr="00FC5067" w:rsidRDefault="00C31F1C" w:rsidP="00625CF1">
      <w:pPr>
        <w:pStyle w:val="ListParagraph"/>
        <w:spacing w:after="0" w:line="360" w:lineRule="auto"/>
        <w:ind w:left="0" w:right="18"/>
        <w:jc w:val="center"/>
        <w:rPr>
          <w:b/>
        </w:rPr>
      </w:pPr>
      <w:r w:rsidRPr="00CB7EC3">
        <w:rPr>
          <w:b/>
        </w:rPr>
        <w:t>TAHUN 2017</w:t>
      </w:r>
    </w:p>
    <w:p w14:paraId="54F073A0" w14:textId="77777777" w:rsidR="00C31F1C" w:rsidRDefault="00C31F1C" w:rsidP="00625CF1">
      <w:pPr>
        <w:pStyle w:val="ListParagraph"/>
        <w:spacing w:after="0" w:line="240" w:lineRule="auto"/>
        <w:ind w:right="18" w:firstLine="720"/>
        <w:jc w:val="center"/>
      </w:pPr>
    </w:p>
    <w:tbl>
      <w:tblPr>
        <w:tblW w:w="12546" w:type="dxa"/>
        <w:tblInd w:w="450" w:type="dxa"/>
        <w:tblLook w:val="04A0" w:firstRow="1" w:lastRow="0" w:firstColumn="1" w:lastColumn="0" w:noHBand="0" w:noVBand="1"/>
      </w:tblPr>
      <w:tblGrid>
        <w:gridCol w:w="843"/>
        <w:gridCol w:w="3466"/>
        <w:gridCol w:w="2746"/>
        <w:gridCol w:w="2533"/>
        <w:gridCol w:w="2958"/>
      </w:tblGrid>
      <w:tr w:rsidR="00C31F1C" w:rsidRPr="00195AE6" w14:paraId="08C095B4" w14:textId="77777777" w:rsidTr="00D43D18">
        <w:trPr>
          <w:trHeight w:val="458"/>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09499"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No</w:t>
            </w:r>
          </w:p>
        </w:tc>
        <w:tc>
          <w:tcPr>
            <w:tcW w:w="3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18965"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DESA</w:t>
            </w:r>
          </w:p>
        </w:tc>
        <w:tc>
          <w:tcPr>
            <w:tcW w:w="82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0E367"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Jml Penduduk </w:t>
            </w:r>
          </w:p>
        </w:tc>
      </w:tr>
      <w:tr w:rsidR="00C31F1C" w:rsidRPr="00195AE6" w14:paraId="1E7382D0" w14:textId="77777777" w:rsidTr="00D43D18">
        <w:trPr>
          <w:trHeight w:val="687"/>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5F3BBF1B" w14:textId="77777777" w:rsidR="00C31F1C" w:rsidRPr="00195AE6" w:rsidRDefault="00C31F1C" w:rsidP="00625CF1">
            <w:pPr>
              <w:spacing w:after="0" w:line="240" w:lineRule="auto"/>
              <w:ind w:right="18"/>
              <w:rPr>
                <w:rFonts w:eastAsia="Times New Roman"/>
                <w:lang w:eastAsia="id-ID"/>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14:paraId="121F572D" w14:textId="77777777" w:rsidR="00C31F1C" w:rsidRPr="00195AE6" w:rsidRDefault="00C31F1C" w:rsidP="00625CF1">
            <w:pPr>
              <w:spacing w:after="0" w:line="240" w:lineRule="auto"/>
              <w:ind w:right="18"/>
              <w:rPr>
                <w:rFonts w:eastAsia="Times New Roman"/>
                <w:lang w:eastAsia="id-ID"/>
              </w:rPr>
            </w:pPr>
          </w:p>
        </w:tc>
        <w:tc>
          <w:tcPr>
            <w:tcW w:w="8237" w:type="dxa"/>
            <w:gridSpan w:val="3"/>
            <w:vMerge/>
            <w:tcBorders>
              <w:top w:val="single" w:sz="4" w:space="0" w:color="auto"/>
              <w:left w:val="single" w:sz="4" w:space="0" w:color="auto"/>
              <w:bottom w:val="single" w:sz="4" w:space="0" w:color="auto"/>
              <w:right w:val="single" w:sz="4" w:space="0" w:color="auto"/>
            </w:tcBorders>
            <w:vAlign w:val="center"/>
            <w:hideMark/>
          </w:tcPr>
          <w:p w14:paraId="576024E0" w14:textId="77777777" w:rsidR="00C31F1C" w:rsidRPr="00195AE6" w:rsidRDefault="00C31F1C" w:rsidP="00625CF1">
            <w:pPr>
              <w:spacing w:after="0" w:line="240" w:lineRule="auto"/>
              <w:ind w:right="18"/>
              <w:rPr>
                <w:rFonts w:eastAsia="Times New Roman"/>
                <w:lang w:eastAsia="id-ID"/>
              </w:rPr>
            </w:pPr>
          </w:p>
        </w:tc>
      </w:tr>
      <w:tr w:rsidR="00C31F1C" w:rsidRPr="00195AE6" w14:paraId="7BEE2C07" w14:textId="77777777" w:rsidTr="00D43D18">
        <w:trPr>
          <w:trHeight w:val="448"/>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506E2C72" w14:textId="77777777" w:rsidR="00C31F1C" w:rsidRPr="00195AE6" w:rsidRDefault="00C31F1C" w:rsidP="00625CF1">
            <w:pPr>
              <w:spacing w:after="0" w:line="240" w:lineRule="auto"/>
              <w:ind w:right="18"/>
              <w:rPr>
                <w:rFonts w:eastAsia="Times New Roman"/>
                <w:lang w:eastAsia="id-ID"/>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14:paraId="2DABE4D0" w14:textId="77777777" w:rsidR="00C31F1C" w:rsidRPr="00195AE6" w:rsidRDefault="00C31F1C" w:rsidP="00625CF1">
            <w:pPr>
              <w:spacing w:after="0" w:line="240" w:lineRule="auto"/>
              <w:ind w:right="18"/>
              <w:rPr>
                <w:rFonts w:eastAsia="Times New Roman"/>
                <w:lang w:eastAsia="id-ID"/>
              </w:rPr>
            </w:pPr>
          </w:p>
        </w:tc>
        <w:tc>
          <w:tcPr>
            <w:tcW w:w="2746" w:type="dxa"/>
            <w:tcBorders>
              <w:top w:val="nil"/>
              <w:left w:val="nil"/>
              <w:bottom w:val="single" w:sz="4" w:space="0" w:color="auto"/>
              <w:right w:val="single" w:sz="4" w:space="0" w:color="auto"/>
            </w:tcBorders>
            <w:shd w:val="clear" w:color="auto" w:fill="auto"/>
            <w:noWrap/>
            <w:vAlign w:val="center"/>
            <w:hideMark/>
          </w:tcPr>
          <w:p w14:paraId="3675B968"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L</w:t>
            </w:r>
          </w:p>
        </w:tc>
        <w:tc>
          <w:tcPr>
            <w:tcW w:w="2533" w:type="dxa"/>
            <w:tcBorders>
              <w:top w:val="nil"/>
              <w:left w:val="nil"/>
              <w:bottom w:val="single" w:sz="4" w:space="0" w:color="auto"/>
              <w:right w:val="single" w:sz="4" w:space="0" w:color="auto"/>
            </w:tcBorders>
            <w:shd w:val="clear" w:color="auto" w:fill="auto"/>
            <w:noWrap/>
            <w:vAlign w:val="center"/>
            <w:hideMark/>
          </w:tcPr>
          <w:p w14:paraId="5D56AD4F"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P</w:t>
            </w:r>
          </w:p>
        </w:tc>
        <w:tc>
          <w:tcPr>
            <w:tcW w:w="2957" w:type="dxa"/>
            <w:tcBorders>
              <w:top w:val="nil"/>
              <w:left w:val="nil"/>
              <w:bottom w:val="single" w:sz="4" w:space="0" w:color="auto"/>
              <w:right w:val="single" w:sz="4" w:space="0" w:color="auto"/>
            </w:tcBorders>
            <w:shd w:val="clear" w:color="auto" w:fill="auto"/>
            <w:noWrap/>
            <w:vAlign w:val="center"/>
            <w:hideMark/>
          </w:tcPr>
          <w:p w14:paraId="6143AA6E"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Jml</w:t>
            </w:r>
          </w:p>
        </w:tc>
      </w:tr>
      <w:tr w:rsidR="00C31F1C" w:rsidRPr="00195AE6" w14:paraId="34632EEF"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B1C0239"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1</w:t>
            </w:r>
          </w:p>
        </w:tc>
        <w:tc>
          <w:tcPr>
            <w:tcW w:w="3466" w:type="dxa"/>
            <w:tcBorders>
              <w:top w:val="nil"/>
              <w:left w:val="nil"/>
              <w:bottom w:val="single" w:sz="4" w:space="0" w:color="auto"/>
              <w:right w:val="single" w:sz="4" w:space="0" w:color="auto"/>
            </w:tcBorders>
            <w:shd w:val="clear" w:color="auto" w:fill="auto"/>
            <w:noWrap/>
            <w:vAlign w:val="center"/>
            <w:hideMark/>
          </w:tcPr>
          <w:p w14:paraId="7C8E444E"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Cikeruh</w:t>
            </w:r>
          </w:p>
        </w:tc>
        <w:tc>
          <w:tcPr>
            <w:tcW w:w="2746" w:type="dxa"/>
            <w:tcBorders>
              <w:top w:val="nil"/>
              <w:left w:val="nil"/>
              <w:bottom w:val="single" w:sz="4" w:space="0" w:color="auto"/>
              <w:right w:val="single" w:sz="4" w:space="0" w:color="auto"/>
            </w:tcBorders>
            <w:shd w:val="clear" w:color="auto" w:fill="auto"/>
            <w:noWrap/>
            <w:vAlign w:val="center"/>
            <w:hideMark/>
          </w:tcPr>
          <w:p w14:paraId="78DF716C"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5.337 </w:t>
            </w:r>
          </w:p>
        </w:tc>
        <w:tc>
          <w:tcPr>
            <w:tcW w:w="2533" w:type="dxa"/>
            <w:tcBorders>
              <w:top w:val="nil"/>
              <w:left w:val="nil"/>
              <w:bottom w:val="single" w:sz="4" w:space="0" w:color="auto"/>
              <w:right w:val="single" w:sz="4" w:space="0" w:color="auto"/>
            </w:tcBorders>
            <w:shd w:val="clear" w:color="auto" w:fill="auto"/>
            <w:noWrap/>
            <w:vAlign w:val="center"/>
            <w:hideMark/>
          </w:tcPr>
          <w:p w14:paraId="2F0F3DA3"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5.111 </w:t>
            </w:r>
          </w:p>
        </w:tc>
        <w:tc>
          <w:tcPr>
            <w:tcW w:w="2957" w:type="dxa"/>
            <w:tcBorders>
              <w:top w:val="nil"/>
              <w:left w:val="nil"/>
              <w:bottom w:val="single" w:sz="4" w:space="0" w:color="auto"/>
              <w:right w:val="single" w:sz="4" w:space="0" w:color="auto"/>
            </w:tcBorders>
            <w:shd w:val="clear" w:color="auto" w:fill="auto"/>
            <w:noWrap/>
            <w:vAlign w:val="center"/>
            <w:hideMark/>
          </w:tcPr>
          <w:p w14:paraId="76BC645D"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10.448 </w:t>
            </w:r>
          </w:p>
        </w:tc>
      </w:tr>
      <w:tr w:rsidR="00C31F1C" w:rsidRPr="00195AE6" w14:paraId="5638D65D"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5C0C5712"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2</w:t>
            </w:r>
          </w:p>
        </w:tc>
        <w:tc>
          <w:tcPr>
            <w:tcW w:w="3466" w:type="dxa"/>
            <w:tcBorders>
              <w:top w:val="nil"/>
              <w:left w:val="nil"/>
              <w:bottom w:val="single" w:sz="4" w:space="0" w:color="auto"/>
              <w:right w:val="single" w:sz="4" w:space="0" w:color="auto"/>
            </w:tcBorders>
            <w:shd w:val="clear" w:color="auto" w:fill="auto"/>
            <w:noWrap/>
            <w:vAlign w:val="center"/>
            <w:hideMark/>
          </w:tcPr>
          <w:p w14:paraId="60753BFB"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Hegarmanah</w:t>
            </w:r>
          </w:p>
        </w:tc>
        <w:tc>
          <w:tcPr>
            <w:tcW w:w="2746" w:type="dxa"/>
            <w:tcBorders>
              <w:top w:val="nil"/>
              <w:left w:val="nil"/>
              <w:bottom w:val="single" w:sz="4" w:space="0" w:color="auto"/>
              <w:right w:val="single" w:sz="4" w:space="0" w:color="auto"/>
            </w:tcBorders>
            <w:shd w:val="clear" w:color="auto" w:fill="auto"/>
            <w:noWrap/>
            <w:vAlign w:val="center"/>
            <w:hideMark/>
          </w:tcPr>
          <w:p w14:paraId="0C8B0259"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5.546 </w:t>
            </w:r>
          </w:p>
        </w:tc>
        <w:tc>
          <w:tcPr>
            <w:tcW w:w="2533" w:type="dxa"/>
            <w:tcBorders>
              <w:top w:val="nil"/>
              <w:left w:val="nil"/>
              <w:bottom w:val="single" w:sz="4" w:space="0" w:color="auto"/>
              <w:right w:val="single" w:sz="4" w:space="0" w:color="auto"/>
            </w:tcBorders>
            <w:shd w:val="clear" w:color="auto" w:fill="auto"/>
            <w:noWrap/>
            <w:vAlign w:val="center"/>
            <w:hideMark/>
          </w:tcPr>
          <w:p w14:paraId="4BE5D4F7"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5.304 </w:t>
            </w:r>
          </w:p>
        </w:tc>
        <w:tc>
          <w:tcPr>
            <w:tcW w:w="2957" w:type="dxa"/>
            <w:tcBorders>
              <w:top w:val="nil"/>
              <w:left w:val="nil"/>
              <w:bottom w:val="single" w:sz="4" w:space="0" w:color="auto"/>
              <w:right w:val="single" w:sz="4" w:space="0" w:color="auto"/>
            </w:tcBorders>
            <w:shd w:val="clear" w:color="auto" w:fill="auto"/>
            <w:noWrap/>
            <w:vAlign w:val="center"/>
            <w:hideMark/>
          </w:tcPr>
          <w:p w14:paraId="4B27F041"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0.850 </w:t>
            </w:r>
          </w:p>
        </w:tc>
      </w:tr>
      <w:tr w:rsidR="00C31F1C" w:rsidRPr="00195AE6" w14:paraId="75D2214F"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5D848513"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3</w:t>
            </w:r>
          </w:p>
        </w:tc>
        <w:tc>
          <w:tcPr>
            <w:tcW w:w="3466" w:type="dxa"/>
            <w:tcBorders>
              <w:top w:val="nil"/>
              <w:left w:val="nil"/>
              <w:bottom w:val="single" w:sz="4" w:space="0" w:color="auto"/>
              <w:right w:val="single" w:sz="4" w:space="0" w:color="auto"/>
            </w:tcBorders>
            <w:shd w:val="clear" w:color="auto" w:fill="auto"/>
            <w:noWrap/>
            <w:vAlign w:val="center"/>
            <w:hideMark/>
          </w:tcPr>
          <w:p w14:paraId="3FF21B32"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Cibeusi</w:t>
            </w:r>
          </w:p>
        </w:tc>
        <w:tc>
          <w:tcPr>
            <w:tcW w:w="2746" w:type="dxa"/>
            <w:tcBorders>
              <w:top w:val="nil"/>
              <w:left w:val="nil"/>
              <w:bottom w:val="single" w:sz="4" w:space="0" w:color="auto"/>
              <w:right w:val="single" w:sz="4" w:space="0" w:color="auto"/>
            </w:tcBorders>
            <w:shd w:val="clear" w:color="auto" w:fill="auto"/>
            <w:noWrap/>
            <w:vAlign w:val="center"/>
            <w:hideMark/>
          </w:tcPr>
          <w:p w14:paraId="460A1937"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4.060 </w:t>
            </w:r>
          </w:p>
        </w:tc>
        <w:tc>
          <w:tcPr>
            <w:tcW w:w="2533" w:type="dxa"/>
            <w:tcBorders>
              <w:top w:val="nil"/>
              <w:left w:val="nil"/>
              <w:bottom w:val="single" w:sz="4" w:space="0" w:color="auto"/>
              <w:right w:val="single" w:sz="4" w:space="0" w:color="auto"/>
            </w:tcBorders>
            <w:shd w:val="clear" w:color="auto" w:fill="auto"/>
            <w:noWrap/>
            <w:vAlign w:val="center"/>
            <w:hideMark/>
          </w:tcPr>
          <w:p w14:paraId="0C763AD6"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3.670 </w:t>
            </w:r>
          </w:p>
        </w:tc>
        <w:tc>
          <w:tcPr>
            <w:tcW w:w="2957" w:type="dxa"/>
            <w:tcBorders>
              <w:top w:val="nil"/>
              <w:left w:val="nil"/>
              <w:bottom w:val="single" w:sz="4" w:space="0" w:color="auto"/>
              <w:right w:val="single" w:sz="4" w:space="0" w:color="auto"/>
            </w:tcBorders>
            <w:shd w:val="clear" w:color="auto" w:fill="auto"/>
            <w:noWrap/>
            <w:vAlign w:val="center"/>
            <w:hideMark/>
          </w:tcPr>
          <w:p w14:paraId="2EBBCDC7"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7.730 </w:t>
            </w:r>
          </w:p>
        </w:tc>
      </w:tr>
      <w:tr w:rsidR="00C31F1C" w:rsidRPr="00195AE6" w14:paraId="4FACD80F"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1954C19F"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4</w:t>
            </w:r>
          </w:p>
        </w:tc>
        <w:tc>
          <w:tcPr>
            <w:tcW w:w="3466" w:type="dxa"/>
            <w:tcBorders>
              <w:top w:val="nil"/>
              <w:left w:val="nil"/>
              <w:bottom w:val="single" w:sz="4" w:space="0" w:color="auto"/>
              <w:right w:val="single" w:sz="4" w:space="0" w:color="auto"/>
            </w:tcBorders>
            <w:shd w:val="clear" w:color="auto" w:fill="auto"/>
            <w:noWrap/>
            <w:vAlign w:val="center"/>
            <w:hideMark/>
          </w:tcPr>
          <w:p w14:paraId="6394B638"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Cipacing</w:t>
            </w:r>
          </w:p>
        </w:tc>
        <w:tc>
          <w:tcPr>
            <w:tcW w:w="2746" w:type="dxa"/>
            <w:tcBorders>
              <w:top w:val="nil"/>
              <w:left w:val="nil"/>
              <w:bottom w:val="single" w:sz="4" w:space="0" w:color="auto"/>
              <w:right w:val="single" w:sz="4" w:space="0" w:color="auto"/>
            </w:tcBorders>
            <w:shd w:val="clear" w:color="auto" w:fill="auto"/>
            <w:noWrap/>
            <w:vAlign w:val="center"/>
            <w:hideMark/>
          </w:tcPr>
          <w:p w14:paraId="5B1F6ACB"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9.627 </w:t>
            </w:r>
          </w:p>
        </w:tc>
        <w:tc>
          <w:tcPr>
            <w:tcW w:w="2533" w:type="dxa"/>
            <w:tcBorders>
              <w:top w:val="nil"/>
              <w:left w:val="nil"/>
              <w:bottom w:val="single" w:sz="4" w:space="0" w:color="auto"/>
              <w:right w:val="single" w:sz="4" w:space="0" w:color="auto"/>
            </w:tcBorders>
            <w:shd w:val="clear" w:color="auto" w:fill="auto"/>
            <w:noWrap/>
            <w:vAlign w:val="center"/>
            <w:hideMark/>
          </w:tcPr>
          <w:p w14:paraId="5F50CF87"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9.076 </w:t>
            </w:r>
          </w:p>
        </w:tc>
        <w:tc>
          <w:tcPr>
            <w:tcW w:w="2957" w:type="dxa"/>
            <w:tcBorders>
              <w:top w:val="nil"/>
              <w:left w:val="nil"/>
              <w:bottom w:val="single" w:sz="4" w:space="0" w:color="auto"/>
              <w:right w:val="single" w:sz="4" w:space="0" w:color="auto"/>
            </w:tcBorders>
            <w:shd w:val="clear" w:color="auto" w:fill="auto"/>
            <w:noWrap/>
            <w:vAlign w:val="center"/>
            <w:hideMark/>
          </w:tcPr>
          <w:p w14:paraId="3A364975"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18.703 </w:t>
            </w:r>
          </w:p>
        </w:tc>
      </w:tr>
      <w:tr w:rsidR="00C31F1C" w:rsidRPr="00195AE6" w14:paraId="2BDC0055"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34E98706"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5</w:t>
            </w:r>
          </w:p>
        </w:tc>
        <w:tc>
          <w:tcPr>
            <w:tcW w:w="3466" w:type="dxa"/>
            <w:tcBorders>
              <w:top w:val="nil"/>
              <w:left w:val="nil"/>
              <w:bottom w:val="single" w:sz="4" w:space="0" w:color="auto"/>
              <w:right w:val="single" w:sz="4" w:space="0" w:color="auto"/>
            </w:tcBorders>
            <w:shd w:val="clear" w:color="auto" w:fill="auto"/>
            <w:noWrap/>
            <w:vAlign w:val="center"/>
            <w:hideMark/>
          </w:tcPr>
          <w:p w14:paraId="7DEDC745"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 xml:space="preserve">Sayang </w:t>
            </w:r>
          </w:p>
        </w:tc>
        <w:tc>
          <w:tcPr>
            <w:tcW w:w="2746" w:type="dxa"/>
            <w:tcBorders>
              <w:top w:val="nil"/>
              <w:left w:val="nil"/>
              <w:bottom w:val="single" w:sz="4" w:space="0" w:color="auto"/>
              <w:right w:val="single" w:sz="4" w:space="0" w:color="auto"/>
            </w:tcBorders>
            <w:shd w:val="clear" w:color="auto" w:fill="auto"/>
            <w:noWrap/>
            <w:vAlign w:val="center"/>
            <w:hideMark/>
          </w:tcPr>
          <w:p w14:paraId="260296F5"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4.620 </w:t>
            </w:r>
          </w:p>
        </w:tc>
        <w:tc>
          <w:tcPr>
            <w:tcW w:w="2533" w:type="dxa"/>
            <w:tcBorders>
              <w:top w:val="nil"/>
              <w:left w:val="nil"/>
              <w:bottom w:val="single" w:sz="4" w:space="0" w:color="auto"/>
              <w:right w:val="single" w:sz="4" w:space="0" w:color="auto"/>
            </w:tcBorders>
            <w:shd w:val="clear" w:color="auto" w:fill="auto"/>
            <w:noWrap/>
            <w:vAlign w:val="center"/>
            <w:hideMark/>
          </w:tcPr>
          <w:p w14:paraId="4C65F644"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4.565 </w:t>
            </w:r>
          </w:p>
        </w:tc>
        <w:tc>
          <w:tcPr>
            <w:tcW w:w="2957" w:type="dxa"/>
            <w:tcBorders>
              <w:top w:val="nil"/>
              <w:left w:val="nil"/>
              <w:bottom w:val="single" w:sz="4" w:space="0" w:color="auto"/>
              <w:right w:val="single" w:sz="4" w:space="0" w:color="auto"/>
            </w:tcBorders>
            <w:shd w:val="clear" w:color="auto" w:fill="auto"/>
            <w:noWrap/>
            <w:vAlign w:val="center"/>
            <w:hideMark/>
          </w:tcPr>
          <w:p w14:paraId="7EA5708E"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9.185 </w:t>
            </w:r>
          </w:p>
        </w:tc>
      </w:tr>
      <w:tr w:rsidR="00C31F1C" w:rsidRPr="00195AE6" w14:paraId="79382F7C"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32058363"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6</w:t>
            </w:r>
          </w:p>
        </w:tc>
        <w:tc>
          <w:tcPr>
            <w:tcW w:w="3466" w:type="dxa"/>
            <w:tcBorders>
              <w:top w:val="nil"/>
              <w:left w:val="nil"/>
              <w:bottom w:val="single" w:sz="4" w:space="0" w:color="auto"/>
              <w:right w:val="single" w:sz="4" w:space="0" w:color="auto"/>
            </w:tcBorders>
            <w:shd w:val="clear" w:color="auto" w:fill="auto"/>
            <w:noWrap/>
            <w:vAlign w:val="center"/>
            <w:hideMark/>
          </w:tcPr>
          <w:p w14:paraId="188E43E2"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Mekargalih</w:t>
            </w:r>
          </w:p>
        </w:tc>
        <w:tc>
          <w:tcPr>
            <w:tcW w:w="2746" w:type="dxa"/>
            <w:tcBorders>
              <w:top w:val="nil"/>
              <w:left w:val="nil"/>
              <w:bottom w:val="single" w:sz="4" w:space="0" w:color="auto"/>
              <w:right w:val="single" w:sz="4" w:space="0" w:color="auto"/>
            </w:tcBorders>
            <w:shd w:val="clear" w:color="auto" w:fill="auto"/>
            <w:noWrap/>
            <w:vAlign w:val="center"/>
            <w:hideMark/>
          </w:tcPr>
          <w:p w14:paraId="24CF038E"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3.674 </w:t>
            </w:r>
          </w:p>
        </w:tc>
        <w:tc>
          <w:tcPr>
            <w:tcW w:w="2533" w:type="dxa"/>
            <w:tcBorders>
              <w:top w:val="nil"/>
              <w:left w:val="nil"/>
              <w:bottom w:val="single" w:sz="4" w:space="0" w:color="auto"/>
              <w:right w:val="single" w:sz="4" w:space="0" w:color="auto"/>
            </w:tcBorders>
            <w:shd w:val="clear" w:color="auto" w:fill="auto"/>
            <w:noWrap/>
            <w:vAlign w:val="center"/>
            <w:hideMark/>
          </w:tcPr>
          <w:p w14:paraId="34C818E2"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3.553 </w:t>
            </w:r>
          </w:p>
        </w:tc>
        <w:tc>
          <w:tcPr>
            <w:tcW w:w="2957" w:type="dxa"/>
            <w:tcBorders>
              <w:top w:val="nil"/>
              <w:left w:val="nil"/>
              <w:bottom w:val="single" w:sz="4" w:space="0" w:color="auto"/>
              <w:right w:val="single" w:sz="4" w:space="0" w:color="auto"/>
            </w:tcBorders>
            <w:shd w:val="clear" w:color="auto" w:fill="auto"/>
            <w:noWrap/>
            <w:vAlign w:val="center"/>
            <w:hideMark/>
          </w:tcPr>
          <w:p w14:paraId="7B6F55B6"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7.227 </w:t>
            </w:r>
          </w:p>
        </w:tc>
      </w:tr>
      <w:tr w:rsidR="00C31F1C" w:rsidRPr="00195AE6" w14:paraId="599E77A9"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B82985C"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7</w:t>
            </w:r>
          </w:p>
        </w:tc>
        <w:tc>
          <w:tcPr>
            <w:tcW w:w="3466" w:type="dxa"/>
            <w:tcBorders>
              <w:top w:val="nil"/>
              <w:left w:val="nil"/>
              <w:bottom w:val="single" w:sz="4" w:space="0" w:color="auto"/>
              <w:right w:val="single" w:sz="4" w:space="0" w:color="auto"/>
            </w:tcBorders>
            <w:shd w:val="clear" w:color="auto" w:fill="auto"/>
            <w:noWrap/>
            <w:vAlign w:val="center"/>
            <w:hideMark/>
          </w:tcPr>
          <w:p w14:paraId="5C1C0C6A"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Cintamulya</w:t>
            </w:r>
          </w:p>
        </w:tc>
        <w:tc>
          <w:tcPr>
            <w:tcW w:w="2746" w:type="dxa"/>
            <w:tcBorders>
              <w:top w:val="nil"/>
              <w:left w:val="nil"/>
              <w:bottom w:val="single" w:sz="4" w:space="0" w:color="auto"/>
              <w:right w:val="single" w:sz="4" w:space="0" w:color="auto"/>
            </w:tcBorders>
            <w:shd w:val="clear" w:color="auto" w:fill="auto"/>
            <w:noWrap/>
            <w:vAlign w:val="center"/>
            <w:hideMark/>
          </w:tcPr>
          <w:p w14:paraId="3B151640"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3.936 </w:t>
            </w:r>
          </w:p>
        </w:tc>
        <w:tc>
          <w:tcPr>
            <w:tcW w:w="2533" w:type="dxa"/>
            <w:tcBorders>
              <w:top w:val="nil"/>
              <w:left w:val="nil"/>
              <w:bottom w:val="single" w:sz="4" w:space="0" w:color="auto"/>
              <w:right w:val="single" w:sz="4" w:space="0" w:color="auto"/>
            </w:tcBorders>
            <w:shd w:val="clear" w:color="auto" w:fill="auto"/>
            <w:noWrap/>
            <w:vAlign w:val="center"/>
            <w:hideMark/>
          </w:tcPr>
          <w:p w14:paraId="330363A0"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3.857 </w:t>
            </w:r>
          </w:p>
        </w:tc>
        <w:tc>
          <w:tcPr>
            <w:tcW w:w="2957" w:type="dxa"/>
            <w:tcBorders>
              <w:top w:val="nil"/>
              <w:left w:val="nil"/>
              <w:bottom w:val="single" w:sz="4" w:space="0" w:color="auto"/>
              <w:right w:val="single" w:sz="4" w:space="0" w:color="auto"/>
            </w:tcBorders>
            <w:shd w:val="clear" w:color="auto" w:fill="auto"/>
            <w:noWrap/>
            <w:vAlign w:val="center"/>
            <w:hideMark/>
          </w:tcPr>
          <w:p w14:paraId="2411CAD1"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7.793 </w:t>
            </w:r>
          </w:p>
        </w:tc>
      </w:tr>
      <w:tr w:rsidR="00C31F1C" w:rsidRPr="00195AE6" w14:paraId="4168B2E6"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2F617007"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8</w:t>
            </w:r>
          </w:p>
        </w:tc>
        <w:tc>
          <w:tcPr>
            <w:tcW w:w="3466" w:type="dxa"/>
            <w:tcBorders>
              <w:top w:val="nil"/>
              <w:left w:val="nil"/>
              <w:bottom w:val="single" w:sz="4" w:space="0" w:color="auto"/>
              <w:right w:val="single" w:sz="4" w:space="0" w:color="auto"/>
            </w:tcBorders>
            <w:shd w:val="clear" w:color="auto" w:fill="auto"/>
            <w:noWrap/>
            <w:vAlign w:val="center"/>
            <w:hideMark/>
          </w:tcPr>
          <w:p w14:paraId="48138A05"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Jatimukti</w:t>
            </w:r>
          </w:p>
        </w:tc>
        <w:tc>
          <w:tcPr>
            <w:tcW w:w="2746" w:type="dxa"/>
            <w:tcBorders>
              <w:top w:val="nil"/>
              <w:left w:val="nil"/>
              <w:bottom w:val="single" w:sz="4" w:space="0" w:color="auto"/>
              <w:right w:val="single" w:sz="4" w:space="0" w:color="auto"/>
            </w:tcBorders>
            <w:shd w:val="clear" w:color="auto" w:fill="auto"/>
            <w:noWrap/>
            <w:vAlign w:val="center"/>
            <w:hideMark/>
          </w:tcPr>
          <w:p w14:paraId="30A2B49D"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2.839 </w:t>
            </w:r>
          </w:p>
        </w:tc>
        <w:tc>
          <w:tcPr>
            <w:tcW w:w="2533" w:type="dxa"/>
            <w:tcBorders>
              <w:top w:val="nil"/>
              <w:left w:val="nil"/>
              <w:bottom w:val="single" w:sz="4" w:space="0" w:color="auto"/>
              <w:right w:val="single" w:sz="4" w:space="0" w:color="auto"/>
            </w:tcBorders>
            <w:shd w:val="clear" w:color="auto" w:fill="auto"/>
            <w:noWrap/>
            <w:vAlign w:val="center"/>
            <w:hideMark/>
          </w:tcPr>
          <w:p w14:paraId="6CF7B9DB"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2.723 </w:t>
            </w:r>
          </w:p>
        </w:tc>
        <w:tc>
          <w:tcPr>
            <w:tcW w:w="2957" w:type="dxa"/>
            <w:tcBorders>
              <w:top w:val="nil"/>
              <w:left w:val="nil"/>
              <w:bottom w:val="single" w:sz="4" w:space="0" w:color="auto"/>
              <w:right w:val="single" w:sz="4" w:space="0" w:color="auto"/>
            </w:tcBorders>
            <w:shd w:val="clear" w:color="auto" w:fill="auto"/>
            <w:noWrap/>
            <w:vAlign w:val="center"/>
            <w:hideMark/>
          </w:tcPr>
          <w:p w14:paraId="76A20A0E"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5.562 </w:t>
            </w:r>
          </w:p>
        </w:tc>
      </w:tr>
      <w:tr w:rsidR="00C31F1C" w:rsidRPr="00195AE6" w14:paraId="4A440DF8"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68A3E61D"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9</w:t>
            </w:r>
          </w:p>
        </w:tc>
        <w:tc>
          <w:tcPr>
            <w:tcW w:w="3466" w:type="dxa"/>
            <w:tcBorders>
              <w:top w:val="nil"/>
              <w:left w:val="nil"/>
              <w:bottom w:val="single" w:sz="4" w:space="0" w:color="auto"/>
              <w:right w:val="single" w:sz="4" w:space="0" w:color="auto"/>
            </w:tcBorders>
            <w:shd w:val="clear" w:color="auto" w:fill="auto"/>
            <w:noWrap/>
            <w:vAlign w:val="center"/>
            <w:hideMark/>
          </w:tcPr>
          <w:p w14:paraId="72BFC817"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Cisempur</w:t>
            </w:r>
          </w:p>
        </w:tc>
        <w:tc>
          <w:tcPr>
            <w:tcW w:w="2746" w:type="dxa"/>
            <w:tcBorders>
              <w:top w:val="nil"/>
              <w:left w:val="nil"/>
              <w:bottom w:val="single" w:sz="4" w:space="0" w:color="auto"/>
              <w:right w:val="single" w:sz="4" w:space="0" w:color="auto"/>
            </w:tcBorders>
            <w:shd w:val="clear" w:color="auto" w:fill="auto"/>
            <w:noWrap/>
            <w:vAlign w:val="center"/>
            <w:hideMark/>
          </w:tcPr>
          <w:p w14:paraId="426C073A"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4.685 </w:t>
            </w:r>
          </w:p>
        </w:tc>
        <w:tc>
          <w:tcPr>
            <w:tcW w:w="2533" w:type="dxa"/>
            <w:tcBorders>
              <w:top w:val="nil"/>
              <w:left w:val="nil"/>
              <w:bottom w:val="single" w:sz="4" w:space="0" w:color="auto"/>
              <w:right w:val="single" w:sz="4" w:space="0" w:color="auto"/>
            </w:tcBorders>
            <w:shd w:val="clear" w:color="auto" w:fill="auto"/>
            <w:noWrap/>
            <w:vAlign w:val="center"/>
            <w:hideMark/>
          </w:tcPr>
          <w:p w14:paraId="455E1310"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4.653 </w:t>
            </w:r>
          </w:p>
        </w:tc>
        <w:tc>
          <w:tcPr>
            <w:tcW w:w="2957" w:type="dxa"/>
            <w:tcBorders>
              <w:top w:val="nil"/>
              <w:left w:val="nil"/>
              <w:bottom w:val="single" w:sz="4" w:space="0" w:color="auto"/>
              <w:right w:val="single" w:sz="4" w:space="0" w:color="auto"/>
            </w:tcBorders>
            <w:shd w:val="clear" w:color="auto" w:fill="auto"/>
            <w:noWrap/>
            <w:vAlign w:val="center"/>
            <w:hideMark/>
          </w:tcPr>
          <w:p w14:paraId="450E223B"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9.338 </w:t>
            </w:r>
          </w:p>
        </w:tc>
      </w:tr>
      <w:tr w:rsidR="00C31F1C" w:rsidRPr="00195AE6" w14:paraId="27ECE784"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2FD8C972"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10</w:t>
            </w:r>
          </w:p>
        </w:tc>
        <w:tc>
          <w:tcPr>
            <w:tcW w:w="3466" w:type="dxa"/>
            <w:tcBorders>
              <w:top w:val="nil"/>
              <w:left w:val="nil"/>
              <w:bottom w:val="single" w:sz="4" w:space="0" w:color="auto"/>
              <w:right w:val="single" w:sz="4" w:space="0" w:color="auto"/>
            </w:tcBorders>
            <w:shd w:val="clear" w:color="auto" w:fill="auto"/>
            <w:noWrap/>
            <w:vAlign w:val="center"/>
            <w:hideMark/>
          </w:tcPr>
          <w:p w14:paraId="2AB4F8E6"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Jatiroke</w:t>
            </w:r>
          </w:p>
        </w:tc>
        <w:tc>
          <w:tcPr>
            <w:tcW w:w="2746" w:type="dxa"/>
            <w:tcBorders>
              <w:top w:val="nil"/>
              <w:left w:val="nil"/>
              <w:bottom w:val="single" w:sz="4" w:space="0" w:color="auto"/>
              <w:right w:val="single" w:sz="4" w:space="0" w:color="auto"/>
            </w:tcBorders>
            <w:shd w:val="clear" w:color="auto" w:fill="auto"/>
            <w:noWrap/>
            <w:vAlign w:val="center"/>
            <w:hideMark/>
          </w:tcPr>
          <w:p w14:paraId="7BBD6B43"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3.467 </w:t>
            </w:r>
          </w:p>
        </w:tc>
        <w:tc>
          <w:tcPr>
            <w:tcW w:w="2533" w:type="dxa"/>
            <w:tcBorders>
              <w:top w:val="nil"/>
              <w:left w:val="nil"/>
              <w:bottom w:val="single" w:sz="4" w:space="0" w:color="auto"/>
              <w:right w:val="single" w:sz="4" w:space="0" w:color="auto"/>
            </w:tcBorders>
            <w:shd w:val="clear" w:color="auto" w:fill="auto"/>
            <w:noWrap/>
            <w:vAlign w:val="center"/>
            <w:hideMark/>
          </w:tcPr>
          <w:p w14:paraId="2CC8F622"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3.303 </w:t>
            </w:r>
          </w:p>
        </w:tc>
        <w:tc>
          <w:tcPr>
            <w:tcW w:w="2957" w:type="dxa"/>
            <w:tcBorders>
              <w:top w:val="nil"/>
              <w:left w:val="nil"/>
              <w:bottom w:val="single" w:sz="4" w:space="0" w:color="auto"/>
              <w:right w:val="single" w:sz="4" w:space="0" w:color="auto"/>
            </w:tcBorders>
            <w:shd w:val="clear" w:color="auto" w:fill="auto"/>
            <w:noWrap/>
            <w:vAlign w:val="center"/>
            <w:hideMark/>
          </w:tcPr>
          <w:p w14:paraId="34973584"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6.770 </w:t>
            </w:r>
          </w:p>
        </w:tc>
      </w:tr>
      <w:tr w:rsidR="00C31F1C" w:rsidRPr="00195AE6" w14:paraId="6BD2279D"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467A6F45"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11</w:t>
            </w:r>
          </w:p>
        </w:tc>
        <w:tc>
          <w:tcPr>
            <w:tcW w:w="3466" w:type="dxa"/>
            <w:tcBorders>
              <w:top w:val="nil"/>
              <w:left w:val="nil"/>
              <w:bottom w:val="single" w:sz="4" w:space="0" w:color="auto"/>
              <w:right w:val="single" w:sz="4" w:space="0" w:color="auto"/>
            </w:tcBorders>
            <w:shd w:val="clear" w:color="auto" w:fill="auto"/>
            <w:noWrap/>
            <w:vAlign w:val="center"/>
            <w:hideMark/>
          </w:tcPr>
          <w:p w14:paraId="620B8C5F"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Cileles</w:t>
            </w:r>
          </w:p>
        </w:tc>
        <w:tc>
          <w:tcPr>
            <w:tcW w:w="2746" w:type="dxa"/>
            <w:tcBorders>
              <w:top w:val="nil"/>
              <w:left w:val="nil"/>
              <w:bottom w:val="single" w:sz="4" w:space="0" w:color="auto"/>
              <w:right w:val="single" w:sz="4" w:space="0" w:color="auto"/>
            </w:tcBorders>
            <w:shd w:val="clear" w:color="auto" w:fill="auto"/>
            <w:noWrap/>
            <w:vAlign w:val="center"/>
            <w:hideMark/>
          </w:tcPr>
          <w:p w14:paraId="7014FE56"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3.407 </w:t>
            </w:r>
          </w:p>
        </w:tc>
        <w:tc>
          <w:tcPr>
            <w:tcW w:w="2533" w:type="dxa"/>
            <w:tcBorders>
              <w:top w:val="nil"/>
              <w:left w:val="nil"/>
              <w:bottom w:val="single" w:sz="4" w:space="0" w:color="auto"/>
              <w:right w:val="single" w:sz="4" w:space="0" w:color="auto"/>
            </w:tcBorders>
            <w:shd w:val="clear" w:color="auto" w:fill="auto"/>
            <w:noWrap/>
            <w:vAlign w:val="center"/>
            <w:hideMark/>
          </w:tcPr>
          <w:p w14:paraId="706E23AC"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3.173 </w:t>
            </w:r>
          </w:p>
        </w:tc>
        <w:tc>
          <w:tcPr>
            <w:tcW w:w="2957" w:type="dxa"/>
            <w:tcBorders>
              <w:top w:val="nil"/>
              <w:left w:val="nil"/>
              <w:bottom w:val="single" w:sz="4" w:space="0" w:color="auto"/>
              <w:right w:val="single" w:sz="4" w:space="0" w:color="auto"/>
            </w:tcBorders>
            <w:shd w:val="clear" w:color="auto" w:fill="auto"/>
            <w:noWrap/>
            <w:vAlign w:val="center"/>
            <w:hideMark/>
          </w:tcPr>
          <w:p w14:paraId="4C5B7632"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6.580 </w:t>
            </w:r>
          </w:p>
        </w:tc>
      </w:tr>
      <w:tr w:rsidR="00C31F1C" w:rsidRPr="00195AE6" w14:paraId="1ABDFFB5" w14:textId="77777777" w:rsidTr="00D43D18">
        <w:trPr>
          <w:trHeight w:val="223"/>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846AEDD"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12</w:t>
            </w:r>
          </w:p>
        </w:tc>
        <w:tc>
          <w:tcPr>
            <w:tcW w:w="3466" w:type="dxa"/>
            <w:tcBorders>
              <w:top w:val="nil"/>
              <w:left w:val="nil"/>
              <w:bottom w:val="single" w:sz="4" w:space="0" w:color="auto"/>
              <w:right w:val="single" w:sz="4" w:space="0" w:color="auto"/>
            </w:tcBorders>
            <w:shd w:val="clear" w:color="auto" w:fill="auto"/>
            <w:noWrap/>
            <w:vAlign w:val="center"/>
            <w:hideMark/>
          </w:tcPr>
          <w:p w14:paraId="4AAF45CD" w14:textId="77777777" w:rsidR="00C31F1C" w:rsidRPr="00195AE6" w:rsidRDefault="00C31F1C" w:rsidP="00625CF1">
            <w:pPr>
              <w:spacing w:after="0" w:line="240" w:lineRule="auto"/>
              <w:ind w:right="18"/>
              <w:rPr>
                <w:rFonts w:eastAsia="Times New Roman"/>
                <w:lang w:eastAsia="id-ID"/>
              </w:rPr>
            </w:pPr>
            <w:r w:rsidRPr="00195AE6">
              <w:rPr>
                <w:rFonts w:eastAsia="Times New Roman"/>
                <w:lang w:eastAsia="id-ID"/>
              </w:rPr>
              <w:t>Cilayung</w:t>
            </w:r>
          </w:p>
        </w:tc>
        <w:tc>
          <w:tcPr>
            <w:tcW w:w="2746" w:type="dxa"/>
            <w:tcBorders>
              <w:top w:val="nil"/>
              <w:left w:val="nil"/>
              <w:bottom w:val="single" w:sz="4" w:space="0" w:color="auto"/>
              <w:right w:val="single" w:sz="4" w:space="0" w:color="auto"/>
            </w:tcBorders>
            <w:shd w:val="clear" w:color="auto" w:fill="auto"/>
            <w:noWrap/>
            <w:vAlign w:val="center"/>
            <w:hideMark/>
          </w:tcPr>
          <w:p w14:paraId="4115AA81"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2.748 </w:t>
            </w:r>
          </w:p>
        </w:tc>
        <w:tc>
          <w:tcPr>
            <w:tcW w:w="2533" w:type="dxa"/>
            <w:tcBorders>
              <w:top w:val="nil"/>
              <w:left w:val="nil"/>
              <w:bottom w:val="single" w:sz="4" w:space="0" w:color="auto"/>
              <w:right w:val="single" w:sz="4" w:space="0" w:color="auto"/>
            </w:tcBorders>
            <w:shd w:val="clear" w:color="auto" w:fill="auto"/>
            <w:noWrap/>
            <w:vAlign w:val="center"/>
            <w:hideMark/>
          </w:tcPr>
          <w:p w14:paraId="773AF951"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2.565 </w:t>
            </w:r>
          </w:p>
        </w:tc>
        <w:tc>
          <w:tcPr>
            <w:tcW w:w="2957" w:type="dxa"/>
            <w:tcBorders>
              <w:top w:val="nil"/>
              <w:left w:val="nil"/>
              <w:bottom w:val="single" w:sz="4" w:space="0" w:color="auto"/>
              <w:right w:val="single" w:sz="4" w:space="0" w:color="auto"/>
            </w:tcBorders>
            <w:shd w:val="clear" w:color="auto" w:fill="auto"/>
            <w:noWrap/>
            <w:vAlign w:val="center"/>
            <w:hideMark/>
          </w:tcPr>
          <w:p w14:paraId="2C7B8C31"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5.313 </w:t>
            </w:r>
          </w:p>
        </w:tc>
      </w:tr>
      <w:tr w:rsidR="00C31F1C" w:rsidRPr="00195AE6" w14:paraId="0C98008A" w14:textId="77777777" w:rsidTr="00D43D18">
        <w:trPr>
          <w:trHeight w:val="223"/>
        </w:trPr>
        <w:tc>
          <w:tcPr>
            <w:tcW w:w="843" w:type="dxa"/>
            <w:tcBorders>
              <w:top w:val="nil"/>
              <w:left w:val="single" w:sz="4" w:space="0" w:color="auto"/>
              <w:bottom w:val="single" w:sz="4" w:space="0" w:color="auto"/>
              <w:right w:val="single" w:sz="4" w:space="0" w:color="auto"/>
            </w:tcBorders>
            <w:shd w:val="clear" w:color="000000" w:fill="000000"/>
            <w:noWrap/>
            <w:vAlign w:val="center"/>
            <w:hideMark/>
          </w:tcPr>
          <w:p w14:paraId="0607764F"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w:t>
            </w:r>
          </w:p>
        </w:tc>
        <w:tc>
          <w:tcPr>
            <w:tcW w:w="3466" w:type="dxa"/>
            <w:tcBorders>
              <w:top w:val="nil"/>
              <w:left w:val="nil"/>
              <w:bottom w:val="single" w:sz="4" w:space="0" w:color="auto"/>
              <w:right w:val="single" w:sz="4" w:space="0" w:color="auto"/>
            </w:tcBorders>
            <w:shd w:val="clear" w:color="auto" w:fill="auto"/>
            <w:noWrap/>
            <w:vAlign w:val="center"/>
            <w:hideMark/>
          </w:tcPr>
          <w:p w14:paraId="675266F9"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JUMLAH</w:t>
            </w:r>
          </w:p>
        </w:tc>
        <w:tc>
          <w:tcPr>
            <w:tcW w:w="2746" w:type="dxa"/>
            <w:tcBorders>
              <w:top w:val="nil"/>
              <w:left w:val="nil"/>
              <w:bottom w:val="single" w:sz="4" w:space="0" w:color="auto"/>
              <w:right w:val="single" w:sz="4" w:space="0" w:color="auto"/>
            </w:tcBorders>
            <w:shd w:val="clear" w:color="auto" w:fill="auto"/>
            <w:noWrap/>
            <w:vAlign w:val="center"/>
            <w:hideMark/>
          </w:tcPr>
          <w:p w14:paraId="5F455A16"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53.946 </w:t>
            </w:r>
          </w:p>
        </w:tc>
        <w:tc>
          <w:tcPr>
            <w:tcW w:w="2533" w:type="dxa"/>
            <w:tcBorders>
              <w:top w:val="nil"/>
              <w:left w:val="nil"/>
              <w:bottom w:val="single" w:sz="4" w:space="0" w:color="auto"/>
              <w:right w:val="single" w:sz="4" w:space="0" w:color="auto"/>
            </w:tcBorders>
            <w:shd w:val="clear" w:color="auto" w:fill="auto"/>
            <w:noWrap/>
            <w:vAlign w:val="center"/>
            <w:hideMark/>
          </w:tcPr>
          <w:p w14:paraId="029DF2F6"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51.553 </w:t>
            </w:r>
          </w:p>
        </w:tc>
        <w:tc>
          <w:tcPr>
            <w:tcW w:w="2957" w:type="dxa"/>
            <w:tcBorders>
              <w:top w:val="nil"/>
              <w:left w:val="nil"/>
              <w:bottom w:val="single" w:sz="4" w:space="0" w:color="auto"/>
              <w:right w:val="single" w:sz="4" w:space="0" w:color="auto"/>
            </w:tcBorders>
            <w:shd w:val="clear" w:color="auto" w:fill="auto"/>
            <w:noWrap/>
            <w:vAlign w:val="center"/>
            <w:hideMark/>
          </w:tcPr>
          <w:p w14:paraId="007E693D" w14:textId="77777777" w:rsidR="00C31F1C" w:rsidRPr="00195AE6" w:rsidRDefault="00C31F1C" w:rsidP="00625CF1">
            <w:pPr>
              <w:spacing w:after="0" w:line="240" w:lineRule="auto"/>
              <w:ind w:right="18"/>
              <w:jc w:val="center"/>
              <w:rPr>
                <w:rFonts w:eastAsia="Times New Roman"/>
                <w:lang w:eastAsia="id-ID"/>
              </w:rPr>
            </w:pPr>
            <w:r w:rsidRPr="00195AE6">
              <w:rPr>
                <w:rFonts w:eastAsia="Times New Roman"/>
                <w:lang w:eastAsia="id-ID"/>
              </w:rPr>
              <w:t xml:space="preserve">  105.499 </w:t>
            </w:r>
          </w:p>
        </w:tc>
      </w:tr>
    </w:tbl>
    <w:p w14:paraId="3E595B29" w14:textId="77777777" w:rsidR="00C31F1C" w:rsidRPr="00195AE6" w:rsidRDefault="00C31F1C" w:rsidP="00625CF1">
      <w:pPr>
        <w:pStyle w:val="ListParagraph"/>
        <w:spacing w:after="0" w:line="240" w:lineRule="auto"/>
        <w:ind w:right="18" w:firstLine="720"/>
        <w:jc w:val="center"/>
        <w:rPr>
          <w:sz w:val="14"/>
        </w:rPr>
      </w:pPr>
    </w:p>
    <w:p w14:paraId="050B00FB" w14:textId="77777777" w:rsidR="00C31F1C" w:rsidRDefault="00C31F1C" w:rsidP="00625CF1">
      <w:pPr>
        <w:ind w:right="18"/>
        <w:sectPr w:rsidR="00C31F1C" w:rsidSect="00E703AE">
          <w:headerReference w:type="first" r:id="rId19"/>
          <w:pgSz w:w="16839" w:h="11907" w:orient="landscape" w:code="9"/>
          <w:pgMar w:top="1699" w:right="1699" w:bottom="2275" w:left="2275" w:header="720" w:footer="720" w:gutter="0"/>
          <w:cols w:space="720"/>
          <w:titlePg/>
          <w:docGrid w:linePitch="360"/>
        </w:sectPr>
      </w:pPr>
    </w:p>
    <w:p w14:paraId="12315502" w14:textId="77777777" w:rsidR="00C31F1C" w:rsidRPr="00E632A7" w:rsidRDefault="00C31F1C" w:rsidP="00625CF1">
      <w:pPr>
        <w:pStyle w:val="Heading2"/>
        <w:tabs>
          <w:tab w:val="left" w:pos="567"/>
        </w:tabs>
        <w:spacing w:line="480" w:lineRule="auto"/>
        <w:ind w:right="18"/>
        <w:jc w:val="both"/>
        <w:rPr>
          <w:rFonts w:asciiTheme="majorBidi" w:hAnsiTheme="majorBidi"/>
          <w:b/>
          <w:color w:val="auto"/>
          <w:sz w:val="24"/>
          <w:szCs w:val="24"/>
        </w:rPr>
      </w:pPr>
      <w:bookmarkStart w:id="3" w:name="_Toc526583145"/>
      <w:r>
        <w:rPr>
          <w:rFonts w:asciiTheme="majorBidi" w:hAnsiTheme="majorBidi"/>
          <w:b/>
          <w:color w:val="auto"/>
          <w:sz w:val="24"/>
          <w:szCs w:val="24"/>
        </w:rPr>
        <w:lastRenderedPageBreak/>
        <w:t>3.1.</w:t>
      </w:r>
      <w:r w:rsidRPr="00E632A7">
        <w:rPr>
          <w:rFonts w:asciiTheme="majorBidi" w:hAnsiTheme="majorBidi"/>
          <w:b/>
          <w:color w:val="auto"/>
          <w:sz w:val="24"/>
          <w:szCs w:val="24"/>
        </w:rPr>
        <w:t xml:space="preserve">   Objek Penelitian</w:t>
      </w:r>
      <w:bookmarkEnd w:id="3"/>
    </w:p>
    <w:p w14:paraId="0996ED92" w14:textId="77777777" w:rsidR="00C31F1C" w:rsidRPr="0075204F" w:rsidRDefault="00C31F1C" w:rsidP="00625CF1">
      <w:pPr>
        <w:pStyle w:val="Heading3"/>
        <w:tabs>
          <w:tab w:val="left" w:pos="1276"/>
        </w:tabs>
        <w:spacing w:line="480" w:lineRule="auto"/>
        <w:ind w:left="567" w:right="18"/>
        <w:rPr>
          <w:rFonts w:ascii="Times New Roman" w:hAnsi="Times New Roman" w:cs="Times New Roman"/>
          <w:b/>
          <w:color w:val="auto"/>
        </w:rPr>
      </w:pPr>
      <w:bookmarkStart w:id="4" w:name="_Toc526583146"/>
      <w:r w:rsidRPr="0075204F">
        <w:rPr>
          <w:rFonts w:ascii="Times New Roman" w:hAnsi="Times New Roman" w:cs="Times New Roman"/>
          <w:b/>
          <w:color w:val="auto"/>
        </w:rPr>
        <w:t>3.1.1</w:t>
      </w:r>
      <w:r>
        <w:rPr>
          <w:rFonts w:ascii="Times New Roman" w:hAnsi="Times New Roman" w:cs="Times New Roman"/>
          <w:b/>
          <w:color w:val="auto"/>
        </w:rPr>
        <w:t>.</w:t>
      </w:r>
      <w:r w:rsidRPr="0075204F">
        <w:rPr>
          <w:rFonts w:ascii="Times New Roman" w:hAnsi="Times New Roman" w:cs="Times New Roman"/>
          <w:b/>
          <w:color w:val="auto"/>
        </w:rPr>
        <w:t xml:space="preserve">   Sejarah Singkat </w:t>
      </w:r>
      <w:r>
        <w:rPr>
          <w:rFonts w:ascii="Times New Roman" w:hAnsi="Times New Roman" w:cs="Times New Roman"/>
          <w:b/>
          <w:color w:val="auto"/>
        </w:rPr>
        <w:t>Instansi</w:t>
      </w:r>
      <w:bookmarkEnd w:id="4"/>
    </w:p>
    <w:p w14:paraId="7E24A438" w14:textId="77777777" w:rsidR="00C31F1C" w:rsidRDefault="00C31F1C" w:rsidP="00625CF1">
      <w:pPr>
        <w:spacing w:after="0" w:line="480" w:lineRule="auto"/>
        <w:ind w:left="1276" w:right="18" w:firstLine="567"/>
        <w:jc w:val="both"/>
        <w:rPr>
          <w:shd w:val="clear" w:color="auto" w:fill="FFFFFF"/>
        </w:rPr>
      </w:pPr>
      <w:r w:rsidRPr="00CB7EC3">
        <w:rPr>
          <w:shd w:val="clear" w:color="auto" w:fill="FFFFFF"/>
        </w:rPr>
        <w:t>Nama Jatinangor sebagai nama kecamatan baru dipakai sejak tahun 2000-an. Sebelumnya, kecamatan ini bernama </w:t>
      </w:r>
      <w:r>
        <w:rPr>
          <w:bCs/>
          <w:shd w:val="clear" w:color="auto" w:fill="FFFFFF"/>
        </w:rPr>
        <w:t>De</w:t>
      </w:r>
      <w:r w:rsidRPr="00CB7EC3">
        <w:rPr>
          <w:bCs/>
          <w:shd w:val="clear" w:color="auto" w:fill="FFFFFF"/>
        </w:rPr>
        <w:t>sa Tjikeroeh</w:t>
      </w:r>
      <w:r w:rsidRPr="00CB7EC3">
        <w:rPr>
          <w:shd w:val="clear" w:color="auto" w:fill="FFFFFF"/>
        </w:rPr>
        <w:t> atau </w:t>
      </w:r>
      <w:r w:rsidRPr="00CB7EC3">
        <w:rPr>
          <w:bCs/>
          <w:shd w:val="clear" w:color="auto" w:fill="FFFFFF"/>
        </w:rPr>
        <w:t>Cikeruh</w:t>
      </w:r>
      <w:r w:rsidRPr="00CB7EC3">
        <w:rPr>
          <w:shd w:val="clear" w:color="auto" w:fill="FFFFFF"/>
        </w:rPr>
        <w:t>. Nama Jatinangor sendiri adalah nama blok perkebunan di kaki </w:t>
      </w:r>
      <w:hyperlink r:id="rId20" w:tooltip="Gunung Manglayang" w:history="1">
        <w:r w:rsidRPr="00CB7EC3">
          <w:rPr>
            <w:rStyle w:val="Hyperlink"/>
            <w:color w:val="auto"/>
            <w:u w:val="none"/>
            <w:shd w:val="clear" w:color="auto" w:fill="FFFFFF"/>
          </w:rPr>
          <w:t>Gunung Manglayang</w:t>
        </w:r>
      </w:hyperlink>
      <w:r w:rsidRPr="00CB7EC3">
        <w:rPr>
          <w:shd w:val="clear" w:color="auto" w:fill="FFFFFF"/>
        </w:rPr>
        <w:t xml:space="preserve"> yang kemudian dijadikan kompleks kampus sejumlah perguruan tinggi di sana. Dari </w:t>
      </w:r>
      <w:r w:rsidRPr="00CB7EC3">
        <w:rPr>
          <w:i/>
          <w:shd w:val="clear" w:color="auto" w:fill="FFFFFF"/>
        </w:rPr>
        <w:t>Topografische Kaart Blaad L.XXV</w:t>
      </w:r>
      <w:r w:rsidRPr="00CB7EC3">
        <w:rPr>
          <w:shd w:val="clear" w:color="auto" w:fill="FFFFFF"/>
        </w:rPr>
        <w:t xml:space="preserve"> tahun 1908 dan </w:t>
      </w:r>
      <w:r w:rsidRPr="00CB7EC3">
        <w:rPr>
          <w:i/>
          <w:shd w:val="clear" w:color="auto" w:fill="FFFFFF"/>
        </w:rPr>
        <w:t>Blaad H.XXV</w:t>
      </w:r>
      <w:r w:rsidRPr="00CB7EC3">
        <w:rPr>
          <w:shd w:val="clear" w:color="auto" w:fill="FFFFFF"/>
        </w:rPr>
        <w:t xml:space="preserve"> tahun 1909 yang diterbitkan oleh </w:t>
      </w:r>
      <w:r w:rsidRPr="00CB7EC3">
        <w:rPr>
          <w:i/>
          <w:iCs/>
          <w:shd w:val="clear" w:color="auto" w:fill="FFFFFF"/>
        </w:rPr>
        <w:t>Topografische Dienst van Nederlands Oost Indie</w:t>
      </w:r>
      <w:r w:rsidRPr="00CB7EC3">
        <w:rPr>
          <w:shd w:val="clear" w:color="auto" w:fill="FFFFFF"/>
        </w:rPr>
        <w:t>, telah dijumpai nama Jatinangor di tempat yang sekarang juga bernama Jatinangor. Ketika itu, daerah Jatinangor termasuk ke dalam </w:t>
      </w:r>
      <w:hyperlink r:id="rId21" w:tooltip="Afdeeling" w:history="1">
        <w:r w:rsidRPr="00CB7EC3">
          <w:rPr>
            <w:rStyle w:val="Hyperlink"/>
            <w:i/>
            <w:color w:val="auto"/>
            <w:shd w:val="clear" w:color="auto" w:fill="FFFFFF"/>
          </w:rPr>
          <w:t>Afdeeling</w:t>
        </w:r>
      </w:hyperlink>
      <w:r w:rsidRPr="00CB7EC3">
        <w:rPr>
          <w:shd w:val="clear" w:color="auto" w:fill="FFFFFF"/>
        </w:rPr>
        <w:t> Soemedang, </w:t>
      </w:r>
      <w:hyperlink r:id="rId22" w:tooltip="District" w:history="1">
        <w:r w:rsidRPr="00CB7EC3">
          <w:rPr>
            <w:rStyle w:val="Hyperlink"/>
            <w:i/>
            <w:color w:val="auto"/>
            <w:shd w:val="clear" w:color="auto" w:fill="FFFFFF"/>
          </w:rPr>
          <w:t>District</w:t>
        </w:r>
      </w:hyperlink>
      <w:r w:rsidRPr="00CB7EC3">
        <w:t xml:space="preserve"> </w:t>
      </w:r>
      <w:r w:rsidRPr="00CB7EC3">
        <w:rPr>
          <w:i/>
          <w:shd w:val="clear" w:color="auto" w:fill="FFFFFF"/>
        </w:rPr>
        <w:t xml:space="preserve">Tandjoengsari </w:t>
      </w:r>
      <w:r w:rsidRPr="00CB7EC3">
        <w:rPr>
          <w:shd w:val="clear" w:color="auto" w:fill="FFFFFF"/>
        </w:rPr>
        <w:t>(EYD : </w:t>
      </w:r>
      <w:hyperlink r:id="rId23" w:tooltip="Tanjungsari, Sumedang" w:history="1">
        <w:r w:rsidRPr="00CB7EC3">
          <w:rPr>
            <w:rStyle w:val="Hyperlink"/>
            <w:color w:val="auto"/>
            <w:shd w:val="clear" w:color="auto" w:fill="FFFFFF"/>
          </w:rPr>
          <w:t>Tanjungsari</w:t>
        </w:r>
      </w:hyperlink>
      <w:r>
        <w:rPr>
          <w:shd w:val="clear" w:color="auto" w:fill="FFFFFF"/>
        </w:rPr>
        <w:t>). Dan n</w:t>
      </w:r>
      <w:r w:rsidRPr="00CB7EC3">
        <w:rPr>
          <w:shd w:val="clear" w:color="auto" w:fill="FFFFFF"/>
        </w:rPr>
        <w:t>ama Cikeruh sendiri diambil dari sungai (Ci Keruh) yang melintasi kecamatan tersebut. Pada Peta Rupabumi Digital Indonesia No. 1209-301 Edisi I tahun 2001 Lembar Cicalengka yang diterbitkan oleh </w:t>
      </w:r>
      <w:hyperlink r:id="rId24" w:tooltip="BAKOSURTANAL" w:history="1">
        <w:r w:rsidRPr="00CB7EC3">
          <w:rPr>
            <w:rStyle w:val="Hyperlink"/>
            <w:i/>
            <w:color w:val="auto"/>
            <w:u w:val="none"/>
            <w:shd w:val="clear" w:color="auto" w:fill="FFFFFF"/>
          </w:rPr>
          <w:t>BAKOSURTANAL</w:t>
        </w:r>
      </w:hyperlink>
      <w:r w:rsidRPr="00CB7EC3">
        <w:t xml:space="preserve"> </w:t>
      </w:r>
      <w:r w:rsidRPr="00CB7EC3">
        <w:rPr>
          <w:shd w:val="clear" w:color="auto" w:fill="FFFFFF"/>
        </w:rPr>
        <w:t>masih dijumpai nama Kecamatan Cikeruh untuk daerah yang saat ini dikenal sebagai Kecamatan Jatinangor. Pada beberapa dokumen resmi dan setengah resmi saat ini, masih digunakan nama Kecamatan Cikeruh. Kecamatan ini terletak pada koordinat 107</w:t>
      </w:r>
      <w:r w:rsidRPr="00CB7EC3">
        <w:rPr>
          <w:shd w:val="clear" w:color="auto" w:fill="FFFFFF"/>
          <w:vertAlign w:val="superscript"/>
        </w:rPr>
        <w:t>o</w:t>
      </w:r>
      <w:r w:rsidRPr="00CB7EC3">
        <w:rPr>
          <w:shd w:val="clear" w:color="auto" w:fill="FFFFFF"/>
        </w:rPr>
        <w:t> 45’ 8,5” – 107</w:t>
      </w:r>
      <w:r w:rsidRPr="00CB7EC3">
        <w:rPr>
          <w:shd w:val="clear" w:color="auto" w:fill="FFFFFF"/>
          <w:vertAlign w:val="superscript"/>
        </w:rPr>
        <w:t>o</w:t>
      </w:r>
      <w:r w:rsidRPr="00CB7EC3">
        <w:rPr>
          <w:shd w:val="clear" w:color="auto" w:fill="FFFFFF"/>
        </w:rPr>
        <w:t> 48’ 11,0” BT dan 6</w:t>
      </w:r>
      <w:r w:rsidRPr="00CB7EC3">
        <w:rPr>
          <w:shd w:val="clear" w:color="auto" w:fill="FFFFFF"/>
          <w:vertAlign w:val="superscript"/>
        </w:rPr>
        <w:t>o</w:t>
      </w:r>
      <w:r w:rsidRPr="00CB7EC3">
        <w:rPr>
          <w:shd w:val="clear" w:color="auto" w:fill="FFFFFF"/>
        </w:rPr>
        <w:t> 53’ 43,3” – 6</w:t>
      </w:r>
      <w:r w:rsidRPr="00CB7EC3">
        <w:rPr>
          <w:shd w:val="clear" w:color="auto" w:fill="FFFFFF"/>
          <w:vertAlign w:val="superscript"/>
        </w:rPr>
        <w:t>o</w:t>
      </w:r>
      <w:r w:rsidRPr="00CB7EC3">
        <w:rPr>
          <w:shd w:val="clear" w:color="auto" w:fill="FFFFFF"/>
        </w:rPr>
        <w:t> 57’ 41,0” LS. Kode pos untuk kecamatan ini adalah 45363 dan kode area untuk telepon adalah 022.</w:t>
      </w:r>
    </w:p>
    <w:p w14:paraId="5EBD02A9" w14:textId="77777777" w:rsidR="00C31F1C" w:rsidRPr="00206704" w:rsidRDefault="00C31F1C" w:rsidP="00625CF1">
      <w:pPr>
        <w:spacing w:after="0" w:line="480" w:lineRule="auto"/>
        <w:ind w:left="1276" w:right="18" w:firstLine="567"/>
        <w:jc w:val="both"/>
        <w:rPr>
          <w:shd w:val="clear" w:color="auto" w:fill="FFFFFF"/>
        </w:rPr>
      </w:pPr>
    </w:p>
    <w:p w14:paraId="141BF33A" w14:textId="77777777" w:rsidR="00C31F1C" w:rsidRPr="0075204F" w:rsidRDefault="00C31F1C" w:rsidP="00625CF1">
      <w:pPr>
        <w:pStyle w:val="Heading3"/>
        <w:tabs>
          <w:tab w:val="left" w:pos="1276"/>
        </w:tabs>
        <w:spacing w:line="480" w:lineRule="auto"/>
        <w:ind w:left="567" w:right="18"/>
        <w:rPr>
          <w:rFonts w:ascii="Times New Roman" w:hAnsi="Times New Roman" w:cs="Times New Roman"/>
          <w:b/>
          <w:color w:val="auto"/>
        </w:rPr>
      </w:pPr>
      <w:bookmarkStart w:id="5" w:name="_Toc526583147"/>
      <w:r w:rsidRPr="0075204F">
        <w:rPr>
          <w:rFonts w:ascii="Times New Roman" w:hAnsi="Times New Roman" w:cs="Times New Roman"/>
          <w:b/>
          <w:color w:val="auto"/>
        </w:rPr>
        <w:lastRenderedPageBreak/>
        <w:t>3.1.2</w:t>
      </w:r>
      <w:r>
        <w:rPr>
          <w:rFonts w:ascii="Times New Roman" w:hAnsi="Times New Roman" w:cs="Times New Roman"/>
          <w:b/>
          <w:color w:val="auto"/>
        </w:rPr>
        <w:t>.</w:t>
      </w:r>
      <w:r w:rsidRPr="0075204F">
        <w:rPr>
          <w:rFonts w:ascii="Times New Roman" w:hAnsi="Times New Roman" w:cs="Times New Roman"/>
          <w:b/>
          <w:color w:val="auto"/>
        </w:rPr>
        <w:tab/>
        <w:t xml:space="preserve">Visi dan Misi </w:t>
      </w:r>
      <w:r>
        <w:rPr>
          <w:rFonts w:ascii="Times New Roman" w:hAnsi="Times New Roman" w:cs="Times New Roman"/>
          <w:b/>
          <w:color w:val="auto"/>
        </w:rPr>
        <w:t>Instansi</w:t>
      </w:r>
      <w:bookmarkEnd w:id="5"/>
    </w:p>
    <w:p w14:paraId="0F4EA5C8" w14:textId="77777777" w:rsidR="00C31F1C" w:rsidRDefault="00C31F1C" w:rsidP="00625CF1">
      <w:pPr>
        <w:spacing w:after="0" w:line="480" w:lineRule="auto"/>
        <w:ind w:left="1276" w:right="18"/>
        <w:jc w:val="both"/>
      </w:pPr>
      <w:r>
        <w:rPr>
          <w:rFonts w:asciiTheme="majorBidi" w:hAnsiTheme="majorBidi"/>
          <w:lang w:val="id-ID"/>
        </w:rPr>
        <w:t>Visi :</w:t>
      </w:r>
      <w:r>
        <w:rPr>
          <w:rFonts w:asciiTheme="majorBidi" w:hAnsiTheme="majorBidi"/>
          <w:lang w:val="id-ID"/>
        </w:rPr>
        <w:tab/>
      </w:r>
      <w:r w:rsidRPr="00F64AE0">
        <w:t>Peningkatan kualitas pelayanan dan kesejahteraan  masyarakat dalam rangka menuju Jatinangor  Kota Hade Kasohor (Kawasan Perkotaan Jatinangor, Harmonis, Demokratis, Kreatif, Sehat, dan Dihormati)</w:t>
      </w:r>
      <w:r>
        <w:t>.</w:t>
      </w:r>
    </w:p>
    <w:p w14:paraId="573A957D" w14:textId="77777777" w:rsidR="00C31F1C" w:rsidRDefault="00C31F1C" w:rsidP="00625CF1">
      <w:pPr>
        <w:pStyle w:val="ListParagraph"/>
        <w:numPr>
          <w:ilvl w:val="0"/>
          <w:numId w:val="4"/>
        </w:numPr>
        <w:spacing w:after="0" w:line="480" w:lineRule="auto"/>
        <w:ind w:left="1701" w:right="18"/>
        <w:jc w:val="both"/>
      </w:pPr>
      <w:r>
        <w:t>5 Pilar Jatinangor Kota Hade Kasohor</w:t>
      </w:r>
    </w:p>
    <w:p w14:paraId="7D85C036" w14:textId="77777777" w:rsidR="00C31F1C" w:rsidRDefault="00C31F1C" w:rsidP="00625CF1">
      <w:pPr>
        <w:pStyle w:val="ListParagraph"/>
        <w:numPr>
          <w:ilvl w:val="0"/>
          <w:numId w:val="5"/>
        </w:numPr>
        <w:spacing w:after="0" w:line="480" w:lineRule="auto"/>
        <w:ind w:left="2127" w:right="18"/>
        <w:jc w:val="both"/>
      </w:pPr>
      <w:r>
        <w:t xml:space="preserve">Harmonis </w:t>
      </w:r>
      <w:proofErr w:type="gramStart"/>
      <w:r>
        <w:tab/>
        <w:t>:Harmonisasi</w:t>
      </w:r>
      <w:proofErr w:type="gramEnd"/>
      <w:r>
        <w:t xml:space="preserve"> seluruh unsur Kepemerintahan,</w:t>
      </w:r>
    </w:p>
    <w:p w14:paraId="0F2BD5BA" w14:textId="77777777" w:rsidR="00C31F1C" w:rsidRDefault="00C31F1C" w:rsidP="00625CF1">
      <w:pPr>
        <w:pStyle w:val="ListParagraph"/>
        <w:spacing w:after="0" w:line="480" w:lineRule="auto"/>
        <w:ind w:left="3686" w:right="18"/>
        <w:jc w:val="both"/>
      </w:pPr>
      <w:r>
        <w:t>baik dalam kehidupan keluarga, masyarakat, kepemerintahan, bernegara dan beragama.</w:t>
      </w:r>
    </w:p>
    <w:p w14:paraId="1FB2E8A9" w14:textId="77777777" w:rsidR="00C31F1C" w:rsidRDefault="00C31F1C" w:rsidP="00625CF1">
      <w:pPr>
        <w:pStyle w:val="ListParagraph"/>
        <w:numPr>
          <w:ilvl w:val="0"/>
          <w:numId w:val="5"/>
        </w:numPr>
        <w:spacing w:after="0" w:line="480" w:lineRule="auto"/>
        <w:ind w:left="2127" w:right="18"/>
        <w:jc w:val="both"/>
      </w:pPr>
      <w:r>
        <w:t>Demokratis</w:t>
      </w:r>
      <w:proofErr w:type="gramStart"/>
      <w:r>
        <w:tab/>
        <w:t>:Mengedepankan</w:t>
      </w:r>
      <w:proofErr w:type="gramEnd"/>
      <w:r>
        <w:t xml:space="preserve"> azas musyawarah dan</w:t>
      </w:r>
    </w:p>
    <w:p w14:paraId="2D9455B1" w14:textId="77777777" w:rsidR="00C31F1C" w:rsidRDefault="00C31F1C" w:rsidP="00625CF1">
      <w:pPr>
        <w:pStyle w:val="ListParagraph"/>
        <w:spacing w:after="0" w:line="480" w:lineRule="auto"/>
        <w:ind w:left="3686" w:right="18"/>
        <w:jc w:val="both"/>
      </w:pPr>
      <w:r>
        <w:t>kekeluargaan dalam pengambilan kebijakan yang berpedoman kepada Undang-Undang dan peraturan yang berlaku.</w:t>
      </w:r>
    </w:p>
    <w:p w14:paraId="2EA826EB" w14:textId="77777777" w:rsidR="00C31F1C" w:rsidRDefault="00C31F1C" w:rsidP="00625CF1">
      <w:pPr>
        <w:pStyle w:val="ListParagraph"/>
        <w:numPr>
          <w:ilvl w:val="0"/>
          <w:numId w:val="5"/>
        </w:numPr>
        <w:spacing w:after="0" w:line="480" w:lineRule="auto"/>
        <w:ind w:left="2127" w:right="18"/>
        <w:jc w:val="both"/>
      </w:pPr>
      <w:r>
        <w:t xml:space="preserve">Kreatif </w:t>
      </w:r>
      <w:r>
        <w:tab/>
      </w:r>
      <w:proofErr w:type="gramStart"/>
      <w:r>
        <w:tab/>
        <w:t>:Mengembangkan</w:t>
      </w:r>
      <w:proofErr w:type="gramEnd"/>
      <w:r>
        <w:t xml:space="preserve"> potensi masyarakat sesuai</w:t>
      </w:r>
    </w:p>
    <w:p w14:paraId="03E9C105" w14:textId="77777777" w:rsidR="00C31F1C" w:rsidRDefault="00C31F1C" w:rsidP="00625CF1">
      <w:pPr>
        <w:pStyle w:val="ListParagraph"/>
        <w:spacing w:after="0" w:line="480" w:lineRule="auto"/>
        <w:ind w:left="3686" w:right="18"/>
        <w:jc w:val="both"/>
      </w:pPr>
      <w:r>
        <w:t>dengan kultur dan budaya serta kearifan lokal.</w:t>
      </w:r>
    </w:p>
    <w:p w14:paraId="399E8068" w14:textId="77777777" w:rsidR="00C31F1C" w:rsidRDefault="00C31F1C" w:rsidP="00625CF1">
      <w:pPr>
        <w:pStyle w:val="ListParagraph"/>
        <w:numPr>
          <w:ilvl w:val="0"/>
          <w:numId w:val="5"/>
        </w:numPr>
        <w:spacing w:after="0" w:line="480" w:lineRule="auto"/>
        <w:ind w:left="2127" w:right="18"/>
        <w:jc w:val="both"/>
      </w:pPr>
      <w:r>
        <w:t xml:space="preserve">Agamis </w:t>
      </w:r>
      <w:proofErr w:type="gramStart"/>
      <w:r>
        <w:tab/>
        <w:t>:Menjungjung</w:t>
      </w:r>
      <w:proofErr w:type="gramEnd"/>
      <w:r>
        <w:t xml:space="preserve"> tinggi nilai-nilai agama</w:t>
      </w:r>
    </w:p>
    <w:p w14:paraId="10B0FA57" w14:textId="77777777" w:rsidR="00C31F1C" w:rsidRDefault="00C31F1C" w:rsidP="00625CF1">
      <w:pPr>
        <w:pStyle w:val="ListParagraph"/>
        <w:spacing w:after="0" w:line="480" w:lineRule="auto"/>
        <w:ind w:left="3686" w:right="18"/>
        <w:jc w:val="both"/>
      </w:pPr>
      <w:r>
        <w:t>sebagai pedoman hidup.</w:t>
      </w:r>
    </w:p>
    <w:p w14:paraId="708085F0" w14:textId="77777777" w:rsidR="00C31F1C" w:rsidRDefault="00C31F1C" w:rsidP="00625CF1">
      <w:pPr>
        <w:pStyle w:val="ListParagraph"/>
        <w:numPr>
          <w:ilvl w:val="0"/>
          <w:numId w:val="5"/>
        </w:numPr>
        <w:spacing w:after="0" w:line="480" w:lineRule="auto"/>
        <w:ind w:left="2127" w:right="18"/>
        <w:jc w:val="both"/>
      </w:pPr>
      <w:r>
        <w:t xml:space="preserve">Sejahtera </w:t>
      </w:r>
      <w:proofErr w:type="gramStart"/>
      <w:r>
        <w:tab/>
        <w:t>:Mewujudkan</w:t>
      </w:r>
      <w:proofErr w:type="gramEnd"/>
      <w:r>
        <w:t xml:space="preserve"> masyarakat yang sejahtera</w:t>
      </w:r>
    </w:p>
    <w:p w14:paraId="0D9F3A15" w14:textId="77777777" w:rsidR="00C31F1C" w:rsidRDefault="00C31F1C" w:rsidP="00625CF1">
      <w:pPr>
        <w:pStyle w:val="ListParagraph"/>
        <w:spacing w:after="0" w:line="480" w:lineRule="auto"/>
        <w:ind w:left="3686" w:right="18"/>
        <w:jc w:val="both"/>
      </w:pPr>
      <w:r>
        <w:t>dengan capaian kesempatan pendidikan, tingkat kesehatan dan meningkatnya daya beli masyarakat.</w:t>
      </w:r>
    </w:p>
    <w:p w14:paraId="3083EEB4" w14:textId="77777777" w:rsidR="00C31F1C" w:rsidRDefault="00C31F1C" w:rsidP="00625CF1">
      <w:pPr>
        <w:pStyle w:val="ListParagraph"/>
        <w:spacing w:after="0" w:line="480" w:lineRule="auto"/>
        <w:ind w:left="3686" w:right="18"/>
        <w:jc w:val="both"/>
      </w:pPr>
    </w:p>
    <w:p w14:paraId="50693646" w14:textId="77777777" w:rsidR="00C31F1C" w:rsidRDefault="00C31F1C" w:rsidP="00625CF1">
      <w:pPr>
        <w:spacing w:after="0" w:line="480" w:lineRule="auto"/>
        <w:ind w:left="851" w:right="18" w:firstLine="567"/>
        <w:jc w:val="both"/>
      </w:pPr>
      <w:r w:rsidRPr="004656E3">
        <w:rPr>
          <w:rFonts w:asciiTheme="majorBidi" w:hAnsiTheme="majorBidi"/>
          <w:lang w:val="id-ID"/>
        </w:rPr>
        <w:lastRenderedPageBreak/>
        <w:t xml:space="preserve">Misi  :  </w:t>
      </w:r>
    </w:p>
    <w:p w14:paraId="6F53EED3" w14:textId="77777777" w:rsidR="00C31F1C" w:rsidRPr="004656E3" w:rsidRDefault="00C31F1C" w:rsidP="00625CF1">
      <w:pPr>
        <w:numPr>
          <w:ilvl w:val="1"/>
          <w:numId w:val="6"/>
        </w:numPr>
        <w:tabs>
          <w:tab w:val="clear" w:pos="1296"/>
        </w:tabs>
        <w:spacing w:after="0" w:line="480" w:lineRule="auto"/>
        <w:ind w:left="2127" w:right="18"/>
        <w:jc w:val="both"/>
        <w:rPr>
          <w:lang w:val="sv-SE"/>
        </w:rPr>
      </w:pPr>
      <w:r w:rsidRPr="004656E3">
        <w:t>Mewujudkan kualitas manajemen pemerintahan kecamatan dan desa yang semakin baik</w:t>
      </w:r>
    </w:p>
    <w:p w14:paraId="01FDF4DD" w14:textId="77777777" w:rsidR="00C31F1C" w:rsidRPr="004656E3" w:rsidRDefault="00C31F1C" w:rsidP="00625CF1">
      <w:pPr>
        <w:numPr>
          <w:ilvl w:val="1"/>
          <w:numId w:val="6"/>
        </w:numPr>
        <w:tabs>
          <w:tab w:val="clear" w:pos="1296"/>
        </w:tabs>
        <w:spacing w:after="0" w:line="480" w:lineRule="auto"/>
        <w:ind w:left="2127" w:right="18"/>
        <w:jc w:val="both"/>
        <w:rPr>
          <w:lang w:val="sv-SE"/>
        </w:rPr>
      </w:pPr>
      <w:r w:rsidRPr="004656E3">
        <w:t>Mewujudkan kualitas sumber daya manusia yang sehat, cerdas produktif, dan berdaya saing.</w:t>
      </w:r>
    </w:p>
    <w:p w14:paraId="06A77E75" w14:textId="77777777" w:rsidR="00C31F1C" w:rsidRPr="004656E3" w:rsidRDefault="00C31F1C" w:rsidP="00625CF1">
      <w:pPr>
        <w:numPr>
          <w:ilvl w:val="1"/>
          <w:numId w:val="6"/>
        </w:numPr>
        <w:tabs>
          <w:tab w:val="clear" w:pos="1296"/>
        </w:tabs>
        <w:spacing w:after="0" w:line="480" w:lineRule="auto"/>
        <w:ind w:left="2127" w:right="18"/>
        <w:jc w:val="both"/>
        <w:rPr>
          <w:lang w:val="sv-SE"/>
        </w:rPr>
      </w:pPr>
      <w:r w:rsidRPr="004656E3">
        <w:t>Mewujudkan peningkatan perekonomian rakyat yang semakin kokoh.</w:t>
      </w:r>
    </w:p>
    <w:p w14:paraId="62AAFC83" w14:textId="77777777" w:rsidR="00C31F1C" w:rsidRPr="00AD4739" w:rsidRDefault="00C31F1C" w:rsidP="00625CF1">
      <w:pPr>
        <w:numPr>
          <w:ilvl w:val="1"/>
          <w:numId w:val="6"/>
        </w:numPr>
        <w:tabs>
          <w:tab w:val="clear" w:pos="1296"/>
        </w:tabs>
        <w:spacing w:after="0" w:line="480" w:lineRule="auto"/>
        <w:ind w:left="2127" w:right="18"/>
        <w:jc w:val="both"/>
      </w:pPr>
      <w:r w:rsidRPr="004656E3">
        <w:t>Meningkatkan tata kelola sarana dan prasarana wilayah serta manajeen bencana dan memperbaiki lingkungan hidup yang baik</w:t>
      </w:r>
      <w:r>
        <w:t>.</w:t>
      </w:r>
    </w:p>
    <w:p w14:paraId="54A60C4A" w14:textId="77777777" w:rsidR="00C31F1C" w:rsidRDefault="00C31F1C" w:rsidP="00625CF1">
      <w:pPr>
        <w:pStyle w:val="Heading2"/>
        <w:spacing w:line="480" w:lineRule="auto"/>
        <w:ind w:left="2127" w:right="18"/>
        <w:jc w:val="both"/>
        <w:rPr>
          <w:rFonts w:asciiTheme="majorBidi" w:hAnsiTheme="majorBidi"/>
          <w:color w:val="auto"/>
          <w:sz w:val="24"/>
          <w:szCs w:val="24"/>
        </w:rPr>
        <w:sectPr w:rsidR="00C31F1C" w:rsidSect="00830123">
          <w:pgSz w:w="11907" w:h="16839" w:code="9"/>
          <w:pgMar w:top="2275" w:right="1699" w:bottom="1699" w:left="2275" w:header="720" w:footer="720" w:gutter="0"/>
          <w:cols w:space="720"/>
          <w:docGrid w:linePitch="360"/>
        </w:sectPr>
      </w:pPr>
    </w:p>
    <w:p w14:paraId="01325438" w14:textId="77777777" w:rsidR="00C31F1C" w:rsidRPr="0075204F" w:rsidRDefault="00C31F1C" w:rsidP="00625CF1">
      <w:pPr>
        <w:pStyle w:val="Heading3"/>
        <w:ind w:right="18"/>
        <w:rPr>
          <w:rFonts w:ascii="Times New Roman" w:hAnsi="Times New Roman" w:cs="Times New Roman"/>
          <w:b/>
          <w:color w:val="auto"/>
        </w:rPr>
      </w:pPr>
      <w:bookmarkStart w:id="6" w:name="_Toc526583148"/>
      <w:r>
        <w:rPr>
          <w:noProof/>
        </w:rPr>
        <w:lastRenderedPageBreak/>
        <mc:AlternateContent>
          <mc:Choice Requires="wpg">
            <w:drawing>
              <wp:anchor distT="0" distB="0" distL="114300" distR="114300" simplePos="0" relativeHeight="251660288" behindDoc="0" locked="0" layoutInCell="1" allowOverlap="1" wp14:anchorId="76D5AB3F" wp14:editId="7E177DBA">
                <wp:simplePos x="0" y="0"/>
                <wp:positionH relativeFrom="column">
                  <wp:posOffset>-1054100</wp:posOffset>
                </wp:positionH>
                <wp:positionV relativeFrom="paragraph">
                  <wp:posOffset>367030</wp:posOffset>
                </wp:positionV>
                <wp:extent cx="9793605" cy="4648200"/>
                <wp:effectExtent l="0" t="0" r="17145" b="19050"/>
                <wp:wrapSquare wrapText="bothSides"/>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3605" cy="4648200"/>
                          <a:chOff x="780" y="2745"/>
                          <a:chExt cx="15423" cy="7320"/>
                        </a:xfrm>
                      </wpg:grpSpPr>
                      <wpg:grpSp>
                        <wpg:cNvPr id="70" name="Group 3"/>
                        <wpg:cNvGrpSpPr>
                          <a:grpSpLocks/>
                        </wpg:cNvGrpSpPr>
                        <wpg:grpSpPr bwMode="auto">
                          <a:xfrm>
                            <a:off x="2325" y="2745"/>
                            <a:ext cx="13878" cy="6285"/>
                            <a:chOff x="2325" y="2745"/>
                            <a:chExt cx="13878" cy="6285"/>
                          </a:xfrm>
                        </wpg:grpSpPr>
                        <wpg:grpSp>
                          <wpg:cNvPr id="71" name="Group 4"/>
                          <wpg:cNvGrpSpPr>
                            <a:grpSpLocks/>
                          </wpg:cNvGrpSpPr>
                          <wpg:grpSpPr bwMode="auto">
                            <a:xfrm>
                              <a:off x="2325" y="2745"/>
                              <a:ext cx="12495" cy="6285"/>
                              <a:chOff x="2325" y="2745"/>
                              <a:chExt cx="12495" cy="6285"/>
                            </a:xfrm>
                          </wpg:grpSpPr>
                          <wpg:grpSp>
                            <wpg:cNvPr id="72" name="Group 5"/>
                            <wpg:cNvGrpSpPr>
                              <a:grpSpLocks/>
                            </wpg:cNvGrpSpPr>
                            <wpg:grpSpPr bwMode="auto">
                              <a:xfrm>
                                <a:off x="2325" y="3465"/>
                                <a:ext cx="12495" cy="5565"/>
                                <a:chOff x="2295" y="3255"/>
                                <a:chExt cx="12495" cy="5565"/>
                              </a:xfrm>
                            </wpg:grpSpPr>
                            <wpg:grpSp>
                              <wpg:cNvPr id="73" name="Group 6"/>
                              <wpg:cNvGrpSpPr>
                                <a:grpSpLocks/>
                              </wpg:cNvGrpSpPr>
                              <wpg:grpSpPr bwMode="auto">
                                <a:xfrm>
                                  <a:off x="2295" y="3255"/>
                                  <a:ext cx="12405" cy="5565"/>
                                  <a:chOff x="2295" y="3255"/>
                                  <a:chExt cx="12405" cy="5565"/>
                                </a:xfrm>
                              </wpg:grpSpPr>
                              <wps:wsp>
                                <wps:cNvPr id="74" name="AutoShape 7"/>
                                <wps:cNvCnPr>
                                  <a:cxnSpLocks noChangeShapeType="1"/>
                                </wps:cNvCnPr>
                                <wps:spPr bwMode="auto">
                                  <a:xfrm>
                                    <a:off x="8460" y="3255"/>
                                    <a:ext cx="0" cy="55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8"/>
                                <wps:cNvCnPr>
                                  <a:cxnSpLocks noChangeShapeType="1"/>
                                </wps:cNvCnPr>
                                <wps:spPr bwMode="auto">
                                  <a:xfrm flipH="1">
                                    <a:off x="2295" y="8175"/>
                                    <a:ext cx="12405"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9"/>
                                <wps:cNvCnPr>
                                  <a:cxnSpLocks noChangeShapeType="1"/>
                                </wps:cNvCnPr>
                                <wps:spPr bwMode="auto">
                                  <a:xfrm>
                                    <a:off x="2310" y="8161"/>
                                    <a:ext cx="0" cy="62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0"/>
                                <wps:cNvCnPr>
                                  <a:cxnSpLocks noChangeShapeType="1"/>
                                </wps:cNvCnPr>
                                <wps:spPr bwMode="auto">
                                  <a:xfrm>
                                    <a:off x="5265" y="8176"/>
                                    <a:ext cx="0" cy="62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1"/>
                                <wps:cNvCnPr>
                                  <a:cxnSpLocks noChangeShapeType="1"/>
                                </wps:cNvCnPr>
                                <wps:spPr bwMode="auto">
                                  <a:xfrm>
                                    <a:off x="11550" y="8191"/>
                                    <a:ext cx="0" cy="62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2"/>
                                <wps:cNvCnPr>
                                  <a:cxnSpLocks noChangeShapeType="1"/>
                                </wps:cNvCnPr>
                                <wps:spPr bwMode="auto">
                                  <a:xfrm>
                                    <a:off x="14685" y="8161"/>
                                    <a:ext cx="0" cy="62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80" name="Group 13"/>
                              <wpg:cNvGrpSpPr>
                                <a:grpSpLocks/>
                              </wpg:cNvGrpSpPr>
                              <wpg:grpSpPr bwMode="auto">
                                <a:xfrm>
                                  <a:off x="8460" y="4965"/>
                                  <a:ext cx="6330" cy="1095"/>
                                  <a:chOff x="8460" y="4965"/>
                                  <a:chExt cx="6330" cy="1095"/>
                                </a:xfrm>
                              </wpg:grpSpPr>
                              <wps:wsp>
                                <wps:cNvPr id="81" name="AutoShape 14"/>
                                <wps:cNvCnPr>
                                  <a:cxnSpLocks noChangeShapeType="1"/>
                                </wps:cNvCnPr>
                                <wps:spPr bwMode="auto">
                                  <a:xfrm>
                                    <a:off x="8460" y="4965"/>
                                    <a:ext cx="30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5"/>
                                <wps:cNvCnPr>
                                  <a:cxnSpLocks noChangeShapeType="1"/>
                                </wps:cNvCnPr>
                                <wps:spPr bwMode="auto">
                                  <a:xfrm>
                                    <a:off x="11700" y="5700"/>
                                    <a:ext cx="30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6"/>
                                <wps:cNvCnPr>
                                  <a:cxnSpLocks noChangeShapeType="1"/>
                                </wps:cNvCnPr>
                                <wps:spPr bwMode="auto">
                                  <a:xfrm>
                                    <a:off x="11700" y="5700"/>
                                    <a:ext cx="0" cy="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7"/>
                                <wps:cNvCnPr>
                                  <a:cxnSpLocks noChangeShapeType="1"/>
                                </wps:cNvCnPr>
                                <wps:spPr bwMode="auto">
                                  <a:xfrm>
                                    <a:off x="14775" y="5698"/>
                                    <a:ext cx="0" cy="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8"/>
                                <wps:cNvCnPr>
                                  <a:cxnSpLocks noChangeShapeType="1"/>
                                </wps:cNvCnPr>
                                <wps:spPr bwMode="auto">
                                  <a:xfrm>
                                    <a:off x="13232" y="5340"/>
                                    <a:ext cx="0" cy="3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9"/>
                            <wpg:cNvGrpSpPr>
                              <a:grpSpLocks/>
                            </wpg:cNvGrpSpPr>
                            <wpg:grpSpPr bwMode="auto">
                              <a:xfrm>
                                <a:off x="6840" y="2745"/>
                                <a:ext cx="3255" cy="690"/>
                                <a:chOff x="2490" y="2160"/>
                                <a:chExt cx="2895" cy="690"/>
                              </a:xfrm>
                            </wpg:grpSpPr>
                            <wps:wsp>
                              <wps:cNvPr id="87" name="Rectangle 20"/>
                              <wps:cNvSpPr>
                                <a:spLocks noChangeArrowheads="1"/>
                              </wps:cNvSpPr>
                              <wps:spPr bwMode="auto">
                                <a:xfrm>
                                  <a:off x="2490" y="2160"/>
                                  <a:ext cx="2895" cy="330"/>
                                </a:xfrm>
                                <a:prstGeom prst="rect">
                                  <a:avLst/>
                                </a:prstGeom>
                                <a:solidFill>
                                  <a:srgbClr val="FFFFFF"/>
                                </a:solidFill>
                                <a:ln w="9525">
                                  <a:solidFill>
                                    <a:srgbClr val="000000"/>
                                  </a:solidFill>
                                  <a:miter lim="800000"/>
                                  <a:headEnd/>
                                  <a:tailEnd/>
                                </a:ln>
                              </wps:spPr>
                              <wps:txbx>
                                <w:txbxContent>
                                  <w:p w14:paraId="60FA2059" w14:textId="77777777" w:rsidR="00C31F1C" w:rsidRPr="003B4F89" w:rsidRDefault="00C31F1C" w:rsidP="00C31F1C">
                                    <w:pPr>
                                      <w:spacing w:after="0" w:line="240" w:lineRule="auto"/>
                                      <w:jc w:val="center"/>
                                      <w:rPr>
                                        <w:rFonts w:ascii="Arial" w:hAnsi="Arial" w:cs="Arial"/>
                                        <w:sz w:val="18"/>
                                        <w:szCs w:val="18"/>
                                      </w:rPr>
                                    </w:pPr>
                                    <w:r w:rsidRPr="003B4F89">
                                      <w:rPr>
                                        <w:rFonts w:ascii="Arial" w:hAnsi="Arial" w:cs="Arial"/>
                                        <w:sz w:val="18"/>
                                        <w:szCs w:val="18"/>
                                      </w:rPr>
                                      <w:t>CAMAT JATINANGOR</w:t>
                                    </w:r>
                                  </w:p>
                                </w:txbxContent>
                              </wps:txbx>
                              <wps:bodyPr rot="0" vert="horz" wrap="square" lIns="18000" tIns="10800" rIns="18000" bIns="10800" anchor="t" anchorCtr="0" upright="1">
                                <a:noAutofit/>
                              </wps:bodyPr>
                            </wps:wsp>
                            <wps:wsp>
                              <wps:cNvPr id="88" name="Rectangle 21"/>
                              <wps:cNvSpPr>
                                <a:spLocks noChangeArrowheads="1"/>
                              </wps:cNvSpPr>
                              <wps:spPr bwMode="auto">
                                <a:xfrm>
                                  <a:off x="2490" y="2490"/>
                                  <a:ext cx="2895" cy="360"/>
                                </a:xfrm>
                                <a:prstGeom prst="rect">
                                  <a:avLst/>
                                </a:prstGeom>
                                <a:solidFill>
                                  <a:srgbClr val="FFFFFF"/>
                                </a:solidFill>
                                <a:ln w="9525">
                                  <a:solidFill>
                                    <a:srgbClr val="000000"/>
                                  </a:solidFill>
                                  <a:miter lim="800000"/>
                                  <a:headEnd/>
                                  <a:tailEnd/>
                                </a:ln>
                              </wps:spPr>
                              <wps:txbx>
                                <w:txbxContent>
                                  <w:p w14:paraId="087CEE56"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 xml:space="preserve">SYARIF EFFENDI </w:t>
                                    </w:r>
                                    <w:r>
                                      <w:rPr>
                                        <w:rFonts w:ascii="Arial" w:hAnsi="Arial" w:cs="Arial"/>
                                        <w:sz w:val="18"/>
                                        <w:szCs w:val="18"/>
                                      </w:rPr>
                                      <w:t>BADAR,S.Sos.,M.Si</w:t>
                                    </w:r>
                                  </w:p>
                                </w:txbxContent>
                              </wps:txbx>
                              <wps:bodyPr rot="0" vert="horz" wrap="square" lIns="18000" tIns="10800" rIns="18000" bIns="10800" anchor="t" anchorCtr="0" upright="1">
                                <a:noAutofit/>
                              </wps:bodyPr>
                            </wps:wsp>
                          </wpg:grpSp>
                        </wpg:grpSp>
                        <wpg:grpSp>
                          <wpg:cNvPr id="89" name="Group 22"/>
                          <wpg:cNvGrpSpPr>
                            <a:grpSpLocks/>
                          </wpg:cNvGrpSpPr>
                          <wpg:grpSpPr bwMode="auto">
                            <a:xfrm>
                              <a:off x="10335" y="4845"/>
                              <a:ext cx="5868" cy="2520"/>
                              <a:chOff x="10305" y="4635"/>
                              <a:chExt cx="5868" cy="2520"/>
                            </a:xfrm>
                          </wpg:grpSpPr>
                          <wpg:grpSp>
                            <wpg:cNvPr id="90" name="Group 23"/>
                            <wpg:cNvGrpSpPr>
                              <a:grpSpLocks/>
                            </wpg:cNvGrpSpPr>
                            <wpg:grpSpPr bwMode="auto">
                              <a:xfrm>
                                <a:off x="10305" y="6090"/>
                                <a:ext cx="5868" cy="1065"/>
                                <a:chOff x="10380" y="4920"/>
                                <a:chExt cx="5868" cy="1065"/>
                              </a:xfrm>
                            </wpg:grpSpPr>
                            <wpg:grpSp>
                              <wpg:cNvPr id="91" name="Group 24"/>
                              <wpg:cNvGrpSpPr>
                                <a:grpSpLocks/>
                              </wpg:cNvGrpSpPr>
                              <wpg:grpSpPr bwMode="auto">
                                <a:xfrm>
                                  <a:off x="10380" y="4920"/>
                                  <a:ext cx="2895" cy="1065"/>
                                  <a:chOff x="10590" y="4350"/>
                                  <a:chExt cx="2895" cy="1065"/>
                                </a:xfrm>
                              </wpg:grpSpPr>
                              <wps:wsp>
                                <wps:cNvPr id="92" name="Rectangle 25"/>
                                <wps:cNvSpPr>
                                  <a:spLocks noChangeArrowheads="1"/>
                                </wps:cNvSpPr>
                                <wps:spPr bwMode="auto">
                                  <a:xfrm>
                                    <a:off x="10590" y="4350"/>
                                    <a:ext cx="2895" cy="705"/>
                                  </a:xfrm>
                                  <a:prstGeom prst="rect">
                                    <a:avLst/>
                                  </a:prstGeom>
                                  <a:solidFill>
                                    <a:srgbClr val="FFFFFF"/>
                                  </a:solidFill>
                                  <a:ln w="9525">
                                    <a:solidFill>
                                      <a:srgbClr val="000000"/>
                                    </a:solidFill>
                                    <a:miter lim="800000"/>
                                    <a:headEnd/>
                                    <a:tailEnd/>
                                  </a:ln>
                                </wps:spPr>
                                <wps:txbx>
                                  <w:txbxContent>
                                    <w:p w14:paraId="378A8042"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Ka.SUBAG UMUM,KEPEGAWAIAN DAN ASET</w:t>
                                      </w:r>
                                    </w:p>
                                  </w:txbxContent>
                                </wps:txbx>
                                <wps:bodyPr rot="0" vert="horz" wrap="square" lIns="18000" tIns="10800" rIns="18000" bIns="10800" anchor="t" anchorCtr="0" upright="1">
                                  <a:noAutofit/>
                                </wps:bodyPr>
                              </wps:wsp>
                              <wps:wsp>
                                <wps:cNvPr id="93" name="Rectangle 26"/>
                                <wps:cNvSpPr>
                                  <a:spLocks noChangeArrowheads="1"/>
                                </wps:cNvSpPr>
                                <wps:spPr bwMode="auto">
                                  <a:xfrm>
                                    <a:off x="10590" y="5055"/>
                                    <a:ext cx="2895" cy="360"/>
                                  </a:xfrm>
                                  <a:prstGeom prst="rect">
                                    <a:avLst/>
                                  </a:prstGeom>
                                  <a:solidFill>
                                    <a:srgbClr val="FFFFFF"/>
                                  </a:solidFill>
                                  <a:ln w="9525">
                                    <a:solidFill>
                                      <a:srgbClr val="000000"/>
                                    </a:solidFill>
                                    <a:miter lim="800000"/>
                                    <a:headEnd/>
                                    <a:tailEnd/>
                                  </a:ln>
                                </wps:spPr>
                                <wps:txbx>
                                  <w:txbxContent>
                                    <w:p w14:paraId="2D6DDB9A"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EDIH MULYADI, BA</w:t>
                                      </w:r>
                                    </w:p>
                                  </w:txbxContent>
                                </wps:txbx>
                                <wps:bodyPr rot="0" vert="horz" wrap="square" lIns="18000" tIns="10800" rIns="18000" bIns="10800" anchor="t" anchorCtr="0" upright="1">
                                  <a:noAutofit/>
                                </wps:bodyPr>
                              </wps:wsp>
                            </wpg:grpSp>
                            <wpg:grpSp>
                              <wpg:cNvPr id="94" name="Group 27"/>
                              <wpg:cNvGrpSpPr>
                                <a:grpSpLocks/>
                              </wpg:cNvGrpSpPr>
                              <wpg:grpSpPr bwMode="auto">
                                <a:xfrm>
                                  <a:off x="13353" y="4920"/>
                                  <a:ext cx="2895" cy="1065"/>
                                  <a:chOff x="13563" y="4350"/>
                                  <a:chExt cx="2895" cy="1065"/>
                                </a:xfrm>
                              </wpg:grpSpPr>
                              <wps:wsp>
                                <wps:cNvPr id="95" name="Rectangle 28"/>
                                <wps:cNvSpPr>
                                  <a:spLocks noChangeArrowheads="1"/>
                                </wps:cNvSpPr>
                                <wps:spPr bwMode="auto">
                                  <a:xfrm>
                                    <a:off x="13563" y="4350"/>
                                    <a:ext cx="2895" cy="705"/>
                                  </a:xfrm>
                                  <a:prstGeom prst="rect">
                                    <a:avLst/>
                                  </a:prstGeom>
                                  <a:solidFill>
                                    <a:srgbClr val="FFFFFF"/>
                                  </a:solidFill>
                                  <a:ln w="9525">
                                    <a:solidFill>
                                      <a:srgbClr val="000000"/>
                                    </a:solidFill>
                                    <a:miter lim="800000"/>
                                    <a:headEnd/>
                                    <a:tailEnd/>
                                  </a:ln>
                                </wps:spPr>
                                <wps:txbx>
                                  <w:txbxContent>
                                    <w:p w14:paraId="742B6129" w14:textId="77777777" w:rsidR="00C31F1C" w:rsidRDefault="00C31F1C" w:rsidP="00C31F1C">
                                      <w:pPr>
                                        <w:spacing w:after="0" w:line="240" w:lineRule="auto"/>
                                        <w:jc w:val="center"/>
                                        <w:rPr>
                                          <w:rFonts w:ascii="Arial" w:hAnsi="Arial" w:cs="Arial"/>
                                          <w:sz w:val="18"/>
                                          <w:szCs w:val="18"/>
                                        </w:rPr>
                                      </w:pPr>
                                    </w:p>
                                    <w:p w14:paraId="3F3B4686"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Ka.SUBAG PROG &amp; KEU</w:t>
                                      </w:r>
                                    </w:p>
                                  </w:txbxContent>
                                </wps:txbx>
                                <wps:bodyPr rot="0" vert="horz" wrap="square" lIns="18000" tIns="10800" rIns="18000" bIns="10800" anchor="t" anchorCtr="0" upright="1">
                                  <a:noAutofit/>
                                </wps:bodyPr>
                              </wps:wsp>
                              <wps:wsp>
                                <wps:cNvPr id="96" name="Rectangle 29"/>
                                <wps:cNvSpPr>
                                  <a:spLocks noChangeArrowheads="1"/>
                                </wps:cNvSpPr>
                                <wps:spPr bwMode="auto">
                                  <a:xfrm>
                                    <a:off x="13563" y="5055"/>
                                    <a:ext cx="2895" cy="360"/>
                                  </a:xfrm>
                                  <a:prstGeom prst="rect">
                                    <a:avLst/>
                                  </a:prstGeom>
                                  <a:solidFill>
                                    <a:srgbClr val="FFFFFF"/>
                                  </a:solidFill>
                                  <a:ln w="9525">
                                    <a:solidFill>
                                      <a:srgbClr val="000000"/>
                                    </a:solidFill>
                                    <a:miter lim="800000"/>
                                    <a:headEnd/>
                                    <a:tailEnd/>
                                  </a:ln>
                                </wps:spPr>
                                <wps:txbx>
                                  <w:txbxContent>
                                    <w:p w14:paraId="7B52AF9B"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 xml:space="preserve">ENDANG ROHMAYUDI, </w:t>
                                      </w:r>
                                      <w:r>
                                        <w:rPr>
                                          <w:rFonts w:ascii="Arial" w:hAnsi="Arial" w:cs="Arial"/>
                                          <w:sz w:val="18"/>
                                          <w:szCs w:val="18"/>
                                        </w:rPr>
                                        <w:t>S.Pd</w:t>
                                      </w:r>
                                    </w:p>
                                  </w:txbxContent>
                                </wps:txbx>
                                <wps:bodyPr rot="0" vert="horz" wrap="square" lIns="18000" tIns="10800" rIns="18000" bIns="10800" anchor="t" anchorCtr="0" upright="1">
                                  <a:noAutofit/>
                                </wps:bodyPr>
                              </wps:wsp>
                            </wpg:grpSp>
                          </wpg:grpSp>
                          <wpg:grpSp>
                            <wpg:cNvPr id="97" name="Group 30"/>
                            <wpg:cNvGrpSpPr>
                              <a:grpSpLocks/>
                            </wpg:cNvGrpSpPr>
                            <wpg:grpSpPr bwMode="auto">
                              <a:xfrm>
                                <a:off x="11550" y="4635"/>
                                <a:ext cx="2895" cy="690"/>
                                <a:chOff x="5955" y="3090"/>
                                <a:chExt cx="2895" cy="690"/>
                              </a:xfrm>
                            </wpg:grpSpPr>
                            <wps:wsp>
                              <wps:cNvPr id="98" name="Rectangle 31"/>
                              <wps:cNvSpPr>
                                <a:spLocks noChangeArrowheads="1"/>
                              </wps:cNvSpPr>
                              <wps:spPr bwMode="auto">
                                <a:xfrm>
                                  <a:off x="5955" y="3090"/>
                                  <a:ext cx="2895" cy="330"/>
                                </a:xfrm>
                                <a:prstGeom prst="rect">
                                  <a:avLst/>
                                </a:prstGeom>
                                <a:solidFill>
                                  <a:srgbClr val="FFFFFF"/>
                                </a:solidFill>
                                <a:ln w="9525">
                                  <a:solidFill>
                                    <a:srgbClr val="000000"/>
                                  </a:solidFill>
                                  <a:miter lim="800000"/>
                                  <a:headEnd/>
                                  <a:tailEnd/>
                                </a:ln>
                              </wps:spPr>
                              <wps:txbx>
                                <w:txbxContent>
                                  <w:p w14:paraId="47FE2C98"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SEKRETARIS KECAMATAN</w:t>
                                    </w:r>
                                  </w:p>
                                </w:txbxContent>
                              </wps:txbx>
                              <wps:bodyPr rot="0" vert="horz" wrap="square" lIns="18000" tIns="10800" rIns="18000" bIns="10800" anchor="t" anchorCtr="0" upright="1">
                                <a:noAutofit/>
                              </wps:bodyPr>
                            </wps:wsp>
                            <wps:wsp>
                              <wps:cNvPr id="99" name="Rectangle 32"/>
                              <wps:cNvSpPr>
                                <a:spLocks noChangeArrowheads="1"/>
                              </wps:cNvSpPr>
                              <wps:spPr bwMode="auto">
                                <a:xfrm>
                                  <a:off x="5955" y="3420"/>
                                  <a:ext cx="2895" cy="360"/>
                                </a:xfrm>
                                <a:prstGeom prst="rect">
                                  <a:avLst/>
                                </a:prstGeom>
                                <a:solidFill>
                                  <a:srgbClr val="FFFFFF"/>
                                </a:solidFill>
                                <a:ln w="9525">
                                  <a:solidFill>
                                    <a:srgbClr val="000000"/>
                                  </a:solidFill>
                                  <a:miter lim="800000"/>
                                  <a:headEnd/>
                                  <a:tailEnd/>
                                </a:ln>
                              </wps:spPr>
                              <wps:txbx>
                                <w:txbxContent>
                                  <w:p w14:paraId="442960A5"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Drs. ADE SUKMA</w:t>
                                    </w:r>
                                  </w:p>
                                </w:txbxContent>
                              </wps:txbx>
                              <wps:bodyPr rot="0" vert="horz" wrap="square" lIns="18000" tIns="10800" rIns="18000" bIns="10800" anchor="t" anchorCtr="0" upright="1">
                                <a:noAutofit/>
                              </wps:bodyPr>
                            </wps:wsp>
                          </wpg:grpSp>
                        </wpg:grpSp>
                      </wpg:grpSp>
                      <wpg:grpSp>
                        <wpg:cNvPr id="100" name="Group 33"/>
                        <wpg:cNvGrpSpPr>
                          <a:grpSpLocks/>
                        </wpg:cNvGrpSpPr>
                        <wpg:grpSpPr bwMode="auto">
                          <a:xfrm>
                            <a:off x="780" y="9000"/>
                            <a:ext cx="15423" cy="1065"/>
                            <a:chOff x="750" y="8790"/>
                            <a:chExt cx="15423" cy="1065"/>
                          </a:xfrm>
                        </wpg:grpSpPr>
                        <wpg:grpSp>
                          <wpg:cNvPr id="101" name="Group 34"/>
                          <wpg:cNvGrpSpPr>
                            <a:grpSpLocks/>
                          </wpg:cNvGrpSpPr>
                          <wpg:grpSpPr bwMode="auto">
                            <a:xfrm>
                              <a:off x="13278" y="8790"/>
                              <a:ext cx="2895" cy="1065"/>
                              <a:chOff x="10590" y="4350"/>
                              <a:chExt cx="2895" cy="1065"/>
                            </a:xfrm>
                          </wpg:grpSpPr>
                          <wps:wsp>
                            <wps:cNvPr id="102" name="Rectangle 35"/>
                            <wps:cNvSpPr>
                              <a:spLocks noChangeArrowheads="1"/>
                            </wps:cNvSpPr>
                            <wps:spPr bwMode="auto">
                              <a:xfrm>
                                <a:off x="10590" y="4350"/>
                                <a:ext cx="2895" cy="705"/>
                              </a:xfrm>
                              <a:prstGeom prst="rect">
                                <a:avLst/>
                              </a:prstGeom>
                              <a:solidFill>
                                <a:srgbClr val="FFFFFF"/>
                              </a:solidFill>
                              <a:ln w="9525">
                                <a:solidFill>
                                  <a:srgbClr val="000000"/>
                                </a:solidFill>
                                <a:miter lim="800000"/>
                                <a:headEnd/>
                                <a:tailEnd/>
                              </a:ln>
                            </wps:spPr>
                            <wps:txbx>
                              <w:txbxContent>
                                <w:p w14:paraId="3B029CB6" w14:textId="77777777" w:rsidR="00C31F1C" w:rsidRPr="00DC0B3A" w:rsidRDefault="00C31F1C" w:rsidP="00C31F1C">
                                  <w:pPr>
                                    <w:spacing w:after="0" w:line="240" w:lineRule="auto"/>
                                    <w:jc w:val="center"/>
                                    <w:rPr>
                                      <w:rFonts w:ascii="Arial" w:hAnsi="Arial" w:cs="Arial"/>
                                      <w:sz w:val="10"/>
                                      <w:szCs w:val="18"/>
                                    </w:rPr>
                                  </w:pPr>
                                </w:p>
                                <w:p w14:paraId="6E42B687"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KASI KETENTRAMAN DAN KETERTIBAN UMUM</w:t>
                                  </w:r>
                                </w:p>
                              </w:txbxContent>
                            </wps:txbx>
                            <wps:bodyPr rot="0" vert="horz" wrap="square" lIns="18000" tIns="10800" rIns="18000" bIns="10800" anchor="t" anchorCtr="0" upright="1">
                              <a:noAutofit/>
                            </wps:bodyPr>
                          </wps:wsp>
                          <wps:wsp>
                            <wps:cNvPr id="103" name="Rectangle 36"/>
                            <wps:cNvSpPr>
                              <a:spLocks noChangeArrowheads="1"/>
                            </wps:cNvSpPr>
                            <wps:spPr bwMode="auto">
                              <a:xfrm>
                                <a:off x="10590" y="5055"/>
                                <a:ext cx="2895" cy="360"/>
                              </a:xfrm>
                              <a:prstGeom prst="rect">
                                <a:avLst/>
                              </a:prstGeom>
                              <a:solidFill>
                                <a:srgbClr val="FFFFFF"/>
                              </a:solidFill>
                              <a:ln w="9525">
                                <a:solidFill>
                                  <a:srgbClr val="000000"/>
                                </a:solidFill>
                                <a:miter lim="800000"/>
                                <a:headEnd/>
                                <a:tailEnd/>
                              </a:ln>
                            </wps:spPr>
                            <wps:txbx>
                              <w:txbxContent>
                                <w:p w14:paraId="7E6DBCE0"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Drs. YULI HANDAKA</w:t>
                                  </w:r>
                                </w:p>
                              </w:txbxContent>
                            </wps:txbx>
                            <wps:bodyPr rot="0" vert="horz" wrap="square" lIns="18000" tIns="10800" rIns="18000" bIns="10800" anchor="t" anchorCtr="0" upright="1">
                              <a:noAutofit/>
                            </wps:bodyPr>
                          </wps:wsp>
                        </wpg:grpSp>
                        <wpg:grpSp>
                          <wpg:cNvPr id="104" name="Group 37"/>
                          <wpg:cNvGrpSpPr>
                            <a:grpSpLocks/>
                          </wpg:cNvGrpSpPr>
                          <wpg:grpSpPr bwMode="auto">
                            <a:xfrm>
                              <a:off x="10155" y="8790"/>
                              <a:ext cx="2895" cy="1065"/>
                              <a:chOff x="10590" y="4350"/>
                              <a:chExt cx="2895" cy="1065"/>
                            </a:xfrm>
                          </wpg:grpSpPr>
                          <wps:wsp>
                            <wps:cNvPr id="105" name="Rectangle 38"/>
                            <wps:cNvSpPr>
                              <a:spLocks noChangeArrowheads="1"/>
                            </wps:cNvSpPr>
                            <wps:spPr bwMode="auto">
                              <a:xfrm>
                                <a:off x="10590" y="4350"/>
                                <a:ext cx="2895" cy="705"/>
                              </a:xfrm>
                              <a:prstGeom prst="rect">
                                <a:avLst/>
                              </a:prstGeom>
                              <a:solidFill>
                                <a:srgbClr val="FFFFFF"/>
                              </a:solidFill>
                              <a:ln w="9525">
                                <a:solidFill>
                                  <a:srgbClr val="000000"/>
                                </a:solidFill>
                                <a:miter lim="800000"/>
                                <a:headEnd/>
                                <a:tailEnd/>
                              </a:ln>
                            </wps:spPr>
                            <wps:txbx>
                              <w:txbxContent>
                                <w:p w14:paraId="71266179" w14:textId="77777777" w:rsidR="00C31F1C" w:rsidRPr="00DC0B3A" w:rsidRDefault="00C31F1C" w:rsidP="00C31F1C">
                                  <w:pPr>
                                    <w:spacing w:after="0" w:line="240" w:lineRule="auto"/>
                                    <w:jc w:val="center"/>
                                    <w:rPr>
                                      <w:rFonts w:ascii="Arial" w:hAnsi="Arial" w:cs="Arial"/>
                                      <w:sz w:val="10"/>
                                      <w:szCs w:val="18"/>
                                    </w:rPr>
                                  </w:pPr>
                                </w:p>
                                <w:p w14:paraId="687649CD"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KASI PEMBANGUNAN DAN PEMBERDAYAAN MASYARAKAT</w:t>
                                  </w:r>
                                </w:p>
                              </w:txbxContent>
                            </wps:txbx>
                            <wps:bodyPr rot="0" vert="horz" wrap="square" lIns="18000" tIns="10800" rIns="18000" bIns="10800" anchor="t" anchorCtr="0" upright="1">
                              <a:noAutofit/>
                            </wps:bodyPr>
                          </wps:wsp>
                          <wps:wsp>
                            <wps:cNvPr id="106" name="Rectangle 39"/>
                            <wps:cNvSpPr>
                              <a:spLocks noChangeArrowheads="1"/>
                            </wps:cNvSpPr>
                            <wps:spPr bwMode="auto">
                              <a:xfrm>
                                <a:off x="10590" y="5055"/>
                                <a:ext cx="2895" cy="360"/>
                              </a:xfrm>
                              <a:prstGeom prst="rect">
                                <a:avLst/>
                              </a:prstGeom>
                              <a:solidFill>
                                <a:srgbClr val="FFFFFF"/>
                              </a:solidFill>
                              <a:ln w="9525">
                                <a:solidFill>
                                  <a:srgbClr val="000000"/>
                                </a:solidFill>
                                <a:miter lim="800000"/>
                                <a:headEnd/>
                                <a:tailEnd/>
                              </a:ln>
                            </wps:spPr>
                            <wps:txbx>
                              <w:txbxContent>
                                <w:p w14:paraId="473F65F8"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 xml:space="preserve">AGUS SOBARNA, </w:t>
                                  </w:r>
                                  <w:r>
                                    <w:rPr>
                                      <w:rFonts w:ascii="Arial" w:hAnsi="Arial" w:cs="Arial"/>
                                      <w:sz w:val="18"/>
                                      <w:szCs w:val="18"/>
                                    </w:rPr>
                                    <w:t>S.Sos.,MT</w:t>
                                  </w:r>
                                </w:p>
                              </w:txbxContent>
                            </wps:txbx>
                            <wps:bodyPr rot="0" vert="horz" wrap="square" lIns="18000" tIns="10800" rIns="18000" bIns="10800" anchor="t" anchorCtr="0" upright="1">
                              <a:noAutofit/>
                            </wps:bodyPr>
                          </wps:wsp>
                        </wpg:grpSp>
                        <wpg:grpSp>
                          <wpg:cNvPr id="107" name="Group 40"/>
                          <wpg:cNvGrpSpPr>
                            <a:grpSpLocks/>
                          </wpg:cNvGrpSpPr>
                          <wpg:grpSpPr bwMode="auto">
                            <a:xfrm>
                              <a:off x="7020" y="8790"/>
                              <a:ext cx="2895" cy="1065"/>
                              <a:chOff x="10590" y="4350"/>
                              <a:chExt cx="2895" cy="1065"/>
                            </a:xfrm>
                          </wpg:grpSpPr>
                          <wps:wsp>
                            <wps:cNvPr id="108" name="Rectangle 41"/>
                            <wps:cNvSpPr>
                              <a:spLocks noChangeArrowheads="1"/>
                            </wps:cNvSpPr>
                            <wps:spPr bwMode="auto">
                              <a:xfrm>
                                <a:off x="10590" y="4350"/>
                                <a:ext cx="2895" cy="705"/>
                              </a:xfrm>
                              <a:prstGeom prst="rect">
                                <a:avLst/>
                              </a:prstGeom>
                              <a:solidFill>
                                <a:srgbClr val="FFFFFF"/>
                              </a:solidFill>
                              <a:ln w="9525">
                                <a:solidFill>
                                  <a:srgbClr val="000000"/>
                                </a:solidFill>
                                <a:miter lim="800000"/>
                                <a:headEnd/>
                                <a:tailEnd/>
                              </a:ln>
                            </wps:spPr>
                            <wps:txbx>
                              <w:txbxContent>
                                <w:p w14:paraId="006A5A6B" w14:textId="77777777" w:rsidR="00C31F1C" w:rsidRPr="00DC0B3A" w:rsidRDefault="00C31F1C" w:rsidP="00C31F1C">
                                  <w:pPr>
                                    <w:spacing w:after="0" w:line="240" w:lineRule="auto"/>
                                    <w:jc w:val="center"/>
                                    <w:rPr>
                                      <w:rFonts w:ascii="Arial" w:hAnsi="Arial" w:cs="Arial"/>
                                      <w:sz w:val="10"/>
                                      <w:szCs w:val="18"/>
                                    </w:rPr>
                                  </w:pPr>
                                </w:p>
                                <w:p w14:paraId="0B1B5C5E" w14:textId="77777777" w:rsidR="00C31F1C" w:rsidRPr="001A6F75" w:rsidRDefault="00C31F1C" w:rsidP="00C31F1C">
                                  <w:pPr>
                                    <w:spacing w:after="0" w:line="240" w:lineRule="auto"/>
                                    <w:jc w:val="center"/>
                                    <w:rPr>
                                      <w:rFonts w:ascii="Arial" w:hAnsi="Arial" w:cs="Arial"/>
                                      <w:sz w:val="6"/>
                                      <w:szCs w:val="18"/>
                                    </w:rPr>
                                  </w:pPr>
                                </w:p>
                                <w:p w14:paraId="33B33D0B"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KASI SOSIAL</w:t>
                                  </w:r>
                                </w:p>
                              </w:txbxContent>
                            </wps:txbx>
                            <wps:bodyPr rot="0" vert="horz" wrap="square" lIns="18000" tIns="10800" rIns="18000" bIns="10800" anchor="t" anchorCtr="0" upright="1">
                              <a:noAutofit/>
                            </wps:bodyPr>
                          </wps:wsp>
                          <wps:wsp>
                            <wps:cNvPr id="109" name="Rectangle 42"/>
                            <wps:cNvSpPr>
                              <a:spLocks noChangeArrowheads="1"/>
                            </wps:cNvSpPr>
                            <wps:spPr bwMode="auto">
                              <a:xfrm>
                                <a:off x="10590" y="5055"/>
                                <a:ext cx="2895" cy="360"/>
                              </a:xfrm>
                              <a:prstGeom prst="rect">
                                <a:avLst/>
                              </a:prstGeom>
                              <a:solidFill>
                                <a:srgbClr val="FFFFFF"/>
                              </a:solidFill>
                              <a:ln w="9525">
                                <a:solidFill>
                                  <a:srgbClr val="000000"/>
                                </a:solidFill>
                                <a:miter lim="800000"/>
                                <a:headEnd/>
                                <a:tailEnd/>
                              </a:ln>
                            </wps:spPr>
                            <wps:txbx>
                              <w:txbxContent>
                                <w:p w14:paraId="0574F6D4"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 xml:space="preserve">TITIH RATIH IRAWATI, </w:t>
                                  </w:r>
                                  <w:r>
                                    <w:rPr>
                                      <w:rFonts w:ascii="Arial" w:hAnsi="Arial" w:cs="Arial"/>
                                      <w:sz w:val="18"/>
                                      <w:szCs w:val="18"/>
                                    </w:rPr>
                                    <w:t>B.Sc</w:t>
                                  </w:r>
                                </w:p>
                              </w:txbxContent>
                            </wps:txbx>
                            <wps:bodyPr rot="0" vert="horz" wrap="square" lIns="18000" tIns="10800" rIns="18000" bIns="10800" anchor="t" anchorCtr="0" upright="1">
                              <a:noAutofit/>
                            </wps:bodyPr>
                          </wps:wsp>
                        </wpg:grpSp>
                        <wpg:grpSp>
                          <wpg:cNvPr id="110" name="Group 43"/>
                          <wpg:cNvGrpSpPr>
                            <a:grpSpLocks/>
                          </wpg:cNvGrpSpPr>
                          <wpg:grpSpPr bwMode="auto">
                            <a:xfrm>
                              <a:off x="3855" y="8790"/>
                              <a:ext cx="2895" cy="1065"/>
                              <a:chOff x="10590" y="4350"/>
                              <a:chExt cx="2895" cy="1065"/>
                            </a:xfrm>
                          </wpg:grpSpPr>
                          <wps:wsp>
                            <wps:cNvPr id="111" name="Rectangle 44"/>
                            <wps:cNvSpPr>
                              <a:spLocks noChangeArrowheads="1"/>
                            </wps:cNvSpPr>
                            <wps:spPr bwMode="auto">
                              <a:xfrm>
                                <a:off x="10590" y="4350"/>
                                <a:ext cx="2895" cy="705"/>
                              </a:xfrm>
                              <a:prstGeom prst="rect">
                                <a:avLst/>
                              </a:prstGeom>
                              <a:solidFill>
                                <a:srgbClr val="FFFFFF"/>
                              </a:solidFill>
                              <a:ln w="9525">
                                <a:solidFill>
                                  <a:srgbClr val="000000"/>
                                </a:solidFill>
                                <a:miter lim="800000"/>
                                <a:headEnd/>
                                <a:tailEnd/>
                              </a:ln>
                            </wps:spPr>
                            <wps:txbx>
                              <w:txbxContent>
                                <w:p w14:paraId="3EAD46EA" w14:textId="77777777" w:rsidR="00C31F1C" w:rsidRPr="00DC0B3A" w:rsidRDefault="00C31F1C" w:rsidP="00C31F1C">
                                  <w:pPr>
                                    <w:spacing w:after="0" w:line="240" w:lineRule="auto"/>
                                    <w:jc w:val="center"/>
                                    <w:rPr>
                                      <w:rFonts w:ascii="Arial" w:hAnsi="Arial" w:cs="Arial"/>
                                      <w:sz w:val="10"/>
                                      <w:szCs w:val="18"/>
                                    </w:rPr>
                                  </w:pPr>
                                </w:p>
                                <w:p w14:paraId="188651F5" w14:textId="77777777" w:rsidR="00C31F1C" w:rsidRPr="001A6F75" w:rsidRDefault="00C31F1C" w:rsidP="00C31F1C">
                                  <w:pPr>
                                    <w:spacing w:after="0" w:line="240" w:lineRule="auto"/>
                                    <w:jc w:val="center"/>
                                    <w:rPr>
                                      <w:rFonts w:ascii="Arial" w:hAnsi="Arial" w:cs="Arial"/>
                                      <w:sz w:val="8"/>
                                      <w:szCs w:val="18"/>
                                    </w:rPr>
                                  </w:pPr>
                                </w:p>
                                <w:p w14:paraId="7402DA66"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KASI PELAYANAN UMUM</w:t>
                                  </w:r>
                                </w:p>
                              </w:txbxContent>
                            </wps:txbx>
                            <wps:bodyPr rot="0" vert="horz" wrap="square" lIns="18000" tIns="10800" rIns="18000" bIns="10800" anchor="t" anchorCtr="0" upright="1">
                              <a:noAutofit/>
                            </wps:bodyPr>
                          </wps:wsp>
                          <wps:wsp>
                            <wps:cNvPr id="112" name="Rectangle 45"/>
                            <wps:cNvSpPr>
                              <a:spLocks noChangeArrowheads="1"/>
                            </wps:cNvSpPr>
                            <wps:spPr bwMode="auto">
                              <a:xfrm>
                                <a:off x="10590" y="5055"/>
                                <a:ext cx="2895" cy="360"/>
                              </a:xfrm>
                              <a:prstGeom prst="rect">
                                <a:avLst/>
                              </a:prstGeom>
                              <a:solidFill>
                                <a:srgbClr val="FFFFFF"/>
                              </a:solidFill>
                              <a:ln w="9525">
                                <a:solidFill>
                                  <a:srgbClr val="000000"/>
                                </a:solidFill>
                                <a:miter lim="800000"/>
                                <a:headEnd/>
                                <a:tailEnd/>
                              </a:ln>
                            </wps:spPr>
                            <wps:txbx>
                              <w:txbxContent>
                                <w:p w14:paraId="7DA4AD41"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YASWIN SAMSURIZAL, SH</w:t>
                                  </w:r>
                                </w:p>
                              </w:txbxContent>
                            </wps:txbx>
                            <wps:bodyPr rot="0" vert="horz" wrap="square" lIns="18000" tIns="10800" rIns="18000" bIns="10800" anchor="t" anchorCtr="0" upright="1">
                              <a:noAutofit/>
                            </wps:bodyPr>
                          </wps:wsp>
                        </wpg:grpSp>
                        <wpg:grpSp>
                          <wpg:cNvPr id="113" name="Group 46"/>
                          <wpg:cNvGrpSpPr>
                            <a:grpSpLocks/>
                          </wpg:cNvGrpSpPr>
                          <wpg:grpSpPr bwMode="auto">
                            <a:xfrm>
                              <a:off x="750" y="8790"/>
                              <a:ext cx="2895" cy="1065"/>
                              <a:chOff x="10590" y="4350"/>
                              <a:chExt cx="2895" cy="1065"/>
                            </a:xfrm>
                          </wpg:grpSpPr>
                          <wps:wsp>
                            <wps:cNvPr id="114" name="Rectangle 47"/>
                            <wps:cNvSpPr>
                              <a:spLocks noChangeArrowheads="1"/>
                            </wps:cNvSpPr>
                            <wps:spPr bwMode="auto">
                              <a:xfrm>
                                <a:off x="10590" y="4350"/>
                                <a:ext cx="2895" cy="705"/>
                              </a:xfrm>
                              <a:prstGeom prst="rect">
                                <a:avLst/>
                              </a:prstGeom>
                              <a:solidFill>
                                <a:srgbClr val="FFFFFF"/>
                              </a:solidFill>
                              <a:ln w="9525">
                                <a:solidFill>
                                  <a:srgbClr val="000000"/>
                                </a:solidFill>
                                <a:miter lim="800000"/>
                                <a:headEnd/>
                                <a:tailEnd/>
                              </a:ln>
                            </wps:spPr>
                            <wps:txbx>
                              <w:txbxContent>
                                <w:p w14:paraId="20FFF066" w14:textId="77777777" w:rsidR="00C31F1C" w:rsidRPr="00DC0B3A" w:rsidRDefault="00C31F1C" w:rsidP="00C31F1C">
                                  <w:pPr>
                                    <w:spacing w:after="0" w:line="240" w:lineRule="auto"/>
                                    <w:jc w:val="center"/>
                                    <w:rPr>
                                      <w:rFonts w:ascii="Arial" w:hAnsi="Arial" w:cs="Arial"/>
                                      <w:sz w:val="10"/>
                                      <w:szCs w:val="18"/>
                                    </w:rPr>
                                  </w:pPr>
                                </w:p>
                                <w:p w14:paraId="15B6476F" w14:textId="77777777" w:rsidR="00C31F1C" w:rsidRPr="001A6F75" w:rsidRDefault="00C31F1C" w:rsidP="00C31F1C">
                                  <w:pPr>
                                    <w:spacing w:after="0" w:line="240" w:lineRule="auto"/>
                                    <w:jc w:val="center"/>
                                    <w:rPr>
                                      <w:rFonts w:ascii="Arial" w:hAnsi="Arial" w:cs="Arial"/>
                                      <w:sz w:val="8"/>
                                      <w:szCs w:val="18"/>
                                    </w:rPr>
                                  </w:pPr>
                                </w:p>
                                <w:p w14:paraId="0CDF20A7"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KASI TATA PEMERINTAHAN</w:t>
                                  </w:r>
                                </w:p>
                              </w:txbxContent>
                            </wps:txbx>
                            <wps:bodyPr rot="0" vert="horz" wrap="square" lIns="18000" tIns="10800" rIns="18000" bIns="10800" anchor="t" anchorCtr="0" upright="1">
                              <a:noAutofit/>
                            </wps:bodyPr>
                          </wps:wsp>
                          <wps:wsp>
                            <wps:cNvPr id="115" name="Rectangle 48"/>
                            <wps:cNvSpPr>
                              <a:spLocks noChangeArrowheads="1"/>
                            </wps:cNvSpPr>
                            <wps:spPr bwMode="auto">
                              <a:xfrm>
                                <a:off x="10590" y="5055"/>
                                <a:ext cx="2895" cy="360"/>
                              </a:xfrm>
                              <a:prstGeom prst="rect">
                                <a:avLst/>
                              </a:prstGeom>
                              <a:solidFill>
                                <a:srgbClr val="FFFFFF"/>
                              </a:solidFill>
                              <a:ln w="9525">
                                <a:solidFill>
                                  <a:srgbClr val="000000"/>
                                </a:solidFill>
                                <a:miter lim="800000"/>
                                <a:headEnd/>
                                <a:tailEnd/>
                              </a:ln>
                            </wps:spPr>
                            <wps:txbx>
                              <w:txbxContent>
                                <w:p w14:paraId="49A2D30D"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 xml:space="preserve">EDI MASDUKI </w:t>
                                  </w:r>
                                  <w:r>
                                    <w:rPr>
                                      <w:rFonts w:ascii="Arial" w:hAnsi="Arial" w:cs="Arial"/>
                                      <w:sz w:val="18"/>
                                      <w:szCs w:val="18"/>
                                    </w:rPr>
                                    <w:t>KUSNAEDI,BA</w:t>
                                  </w:r>
                                </w:p>
                              </w:txbxContent>
                            </wps:txbx>
                            <wps:bodyPr rot="0" vert="horz" wrap="square" lIns="18000" tIns="10800" rIns="18000" bIns="1080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6D5AB3F" id="Group 69" o:spid="_x0000_s1026" style="position:absolute;margin-left:-83pt;margin-top:28.9pt;width:771.15pt;height:366pt;z-index:251660288" coordorigin="780,2745" coordsize="1542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">
                <v:group id="Group 3" o:spid="_x0000_s1027" style="position:absolute;left:2325;top:2745;width:13878;height:6285" coordorigin="2325,2745" coordsize="13878,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4" o:spid="_x0000_s1028" style="position:absolute;left:2325;top:2745;width:12495;height:6285" coordorigin="2325,2745" coordsize="12495,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5" o:spid="_x0000_s1029" style="position:absolute;left:2325;top:3465;width:12495;height:5565" coordorigin="2295,3255" coordsize="12495,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6" o:spid="_x0000_s1030" style="position:absolute;left:2295;top:3255;width:12405;height:5565" coordorigin="2295,3255" coordsize="12405,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32" coordsize="21600,21600" o:spt="32" o:oned="t" path="m,l21600,21600e" filled="f">
                          <v:path arrowok="t" fillok="f" o:connecttype="none"/>
                          <o:lock v:ext="edit" shapetype="t"/>
                        </v:shapetype>
                        <v:shape id="AutoShape 7" o:spid="_x0000_s1031" type="#_x0000_t32" style="position:absolute;left:8460;top:3255;width:0;height:5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" strokeweight="2pt"/>
                        <v:shape id="AutoShape 8" o:spid="_x0000_s1032" type="#_x0000_t32" style="position:absolute;left:2295;top:8175;width:1240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" strokeweight="2pt"/>
                        <v:shape id="AutoShape 9" o:spid="_x0000_s1033" type="#_x0000_t32" style="position:absolute;left:2310;top:8161;width:0;height: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" strokeweight="2pt"/>
                        <v:shape id="AutoShape 10" o:spid="_x0000_s1034" type="#_x0000_t32" style="position:absolute;left:5265;top:8176;width:0;height: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" strokeweight="2pt"/>
                        <v:shape id="AutoShape 11" o:spid="_x0000_s1035" type="#_x0000_t32" style="position:absolute;left:11550;top:8191;width:0;height: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" strokeweight="2pt"/>
                        <v:shape id="AutoShape 12" o:spid="_x0000_s1036" type="#_x0000_t32" style="position:absolute;left:14685;top:8161;width:0;height: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" strokeweight="2pt"/>
                      </v:group>
                      <v:group id="Group 13" o:spid="_x0000_s1037" style="position:absolute;left:8460;top:4965;width:6330;height:1095" coordorigin="8460,4965" coordsize="633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AutoShape 14" o:spid="_x0000_s1038" type="#_x0000_t32" style="position:absolute;left:8460;top:4965;width:3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" strokeweight="2pt"/>
                        <v:shape id="AutoShape 15" o:spid="_x0000_s1039" type="#_x0000_t32" style="position:absolute;left:11700;top:5700;width:30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" strokeweight="2pt"/>
                        <v:shape id="AutoShape 16" o:spid="_x0000_s1040" type="#_x0000_t32" style="position:absolute;left:11700;top:570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" strokeweight="2pt"/>
                        <v:shape id="AutoShape 17" o:spid="_x0000_s1041" type="#_x0000_t32" style="position:absolute;left:14775;top:569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" strokeweight="2pt"/>
                        <v:shape id="AutoShape 18" o:spid="_x0000_s1042" type="#_x0000_t32" style="position:absolute;left:13232;top:534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" strokeweight="2pt"/>
                      </v:group>
                    </v:group>
                    <v:group id="Group 19" o:spid="_x0000_s1043" style="position:absolute;left:6840;top:2745;width:3255;height:690" coordorigin="2490,2160" coordsize="289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20" o:spid="_x0000_s1044" style="position:absolute;left:2490;top:2160;width:28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">
                        <v:textbox inset=".5mm,.3mm,.5mm,.3mm">
                          <w:txbxContent>
                            <w:p w14:paraId="60FA2059" w14:textId="77777777" w:rsidR="00C31F1C" w:rsidRPr="003B4F89" w:rsidRDefault="00C31F1C" w:rsidP="00C31F1C">
                              <w:pPr>
                                <w:spacing w:after="0" w:line="240" w:lineRule="auto"/>
                                <w:jc w:val="center"/>
                                <w:rPr>
                                  <w:rFonts w:ascii="Arial" w:hAnsi="Arial" w:cs="Arial"/>
                                  <w:sz w:val="18"/>
                                  <w:szCs w:val="18"/>
                                </w:rPr>
                              </w:pPr>
                              <w:r w:rsidRPr="003B4F89">
                                <w:rPr>
                                  <w:rFonts w:ascii="Arial" w:hAnsi="Arial" w:cs="Arial"/>
                                  <w:sz w:val="18"/>
                                  <w:szCs w:val="18"/>
                                </w:rPr>
                                <w:t>CAMAT JATINANGOR</w:t>
                              </w:r>
                            </w:p>
                          </w:txbxContent>
                        </v:textbox>
                      </v:rect>
                      <v:rect id="Rectangle 21" o:spid="_x0000_s1045" style="position:absolute;left:2490;top:2490;width:28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">
                        <v:textbox inset=".5mm,.3mm,.5mm,.3mm">
                          <w:txbxContent>
                            <w:p w14:paraId="087CEE56"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 xml:space="preserve">SYARIF EFFENDI </w:t>
                              </w:r>
                              <w:r>
                                <w:rPr>
                                  <w:rFonts w:ascii="Arial" w:hAnsi="Arial" w:cs="Arial"/>
                                  <w:sz w:val="18"/>
                                  <w:szCs w:val="18"/>
                                </w:rPr>
                                <w:t>BADAR,S.Sos.,M.Si</w:t>
                              </w:r>
                            </w:p>
                          </w:txbxContent>
                        </v:textbox>
                      </v:rect>
                    </v:group>
                  </v:group>
                  <v:group id="Group 22" o:spid="_x0000_s1046" style="position:absolute;left:10335;top:4845;width:5868;height:2520" coordorigin="10305,4635" coordsize="586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23" o:spid="_x0000_s1047" style="position:absolute;left:10305;top:6090;width:5868;height:1065" coordorigin="10380,4920" coordsize="5868,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24" o:spid="_x0000_s1048" style="position:absolute;left:10380;top:4920;width:2895;height:1065" coordorigin="10590,4350" coordsize="289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25" o:spid="_x0000_s1049" style="position:absolute;left:10590;top:4350;width:28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">
                          <v:textbox inset=".5mm,.3mm,.5mm,.3mm">
                            <w:txbxContent>
                              <w:p w14:paraId="378A8042"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Ka.SUBAG UMUM,KEPEGAWAIAN DAN ASET</w:t>
                                </w:r>
                              </w:p>
                            </w:txbxContent>
                          </v:textbox>
                        </v:rect>
                        <v:rect id="Rectangle 26" o:spid="_x0000_s1050" style="position:absolute;left:10590;top:5055;width:28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">
                          <v:textbox inset=".5mm,.3mm,.5mm,.3mm">
                            <w:txbxContent>
                              <w:p w14:paraId="2D6DDB9A"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EDIH MULYADI, BA</w:t>
                                </w:r>
                              </w:p>
                            </w:txbxContent>
                          </v:textbox>
                        </v:rect>
                      </v:group>
                      <v:group id="Group 27" o:spid="_x0000_s1051" style="position:absolute;left:13353;top:4920;width:2895;height:1065" coordorigin="13563,4350" coordsize="289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28" o:spid="_x0000_s1052" style="position:absolute;left:13563;top:4350;width:28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">
                          <v:textbox inset=".5mm,.3mm,.5mm,.3mm">
                            <w:txbxContent>
                              <w:p w14:paraId="742B6129" w14:textId="77777777" w:rsidR="00C31F1C" w:rsidRDefault="00C31F1C" w:rsidP="00C31F1C">
                                <w:pPr>
                                  <w:spacing w:after="0" w:line="240" w:lineRule="auto"/>
                                  <w:jc w:val="center"/>
                                  <w:rPr>
                                    <w:rFonts w:ascii="Arial" w:hAnsi="Arial" w:cs="Arial"/>
                                    <w:sz w:val="18"/>
                                    <w:szCs w:val="18"/>
                                  </w:rPr>
                                </w:pPr>
                              </w:p>
                              <w:p w14:paraId="3F3B4686"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Ka.SUBAG PROG &amp; KEU</w:t>
                                </w:r>
                              </w:p>
                            </w:txbxContent>
                          </v:textbox>
                        </v:rect>
                        <v:rect id="Rectangle 29" o:spid="_x0000_s1053" style="position:absolute;left:13563;top:5055;width:28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">
                          <v:textbox inset=".5mm,.3mm,.5mm,.3mm">
                            <w:txbxContent>
                              <w:p w14:paraId="7B52AF9B"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 xml:space="preserve">ENDANG ROHMAYUDI, </w:t>
                                </w:r>
                                <w:r>
                                  <w:rPr>
                                    <w:rFonts w:ascii="Arial" w:hAnsi="Arial" w:cs="Arial"/>
                                    <w:sz w:val="18"/>
                                    <w:szCs w:val="18"/>
                                  </w:rPr>
                                  <w:t>S.Pd</w:t>
                                </w:r>
                              </w:p>
                            </w:txbxContent>
                          </v:textbox>
                        </v:rect>
                      </v:group>
                    </v:group>
                    <v:group id="Group 30" o:spid="_x0000_s1054" style="position:absolute;left:11550;top:4635;width:2895;height:690" coordorigin="5955,3090" coordsize="289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31" o:spid="_x0000_s1055" style="position:absolute;left:5955;top:3090;width:28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">
                        <v:textbox inset=".5mm,.3mm,.5mm,.3mm">
                          <w:txbxContent>
                            <w:p w14:paraId="47FE2C98"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SEKRETARIS KECAMATAN</w:t>
                              </w:r>
                            </w:p>
                          </w:txbxContent>
                        </v:textbox>
                      </v:rect>
                      <v:rect id="Rectangle 32" o:spid="_x0000_s1056" style="position:absolute;left:5955;top:3420;width:28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">
                        <v:textbox inset=".5mm,.3mm,.5mm,.3mm">
                          <w:txbxContent>
                            <w:p w14:paraId="442960A5"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Drs. ADE SUKMA</w:t>
                              </w:r>
                            </w:p>
                          </w:txbxContent>
                        </v:textbox>
                      </v:rect>
                    </v:group>
                  </v:group>
                </v:group>
                <v:group id="Group 33" o:spid="_x0000_s1057" style="position:absolute;left:780;top:9000;width:15423;height:1065" coordorigin="750,8790" coordsize="15423,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34" o:spid="_x0000_s1058" style="position:absolute;left:13278;top:8790;width:2895;height:1065" coordorigin="10590,4350" coordsize="289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35" o:spid="_x0000_s1059" style="position:absolute;left:10590;top:4350;width:28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">
                      <v:textbox inset=".5mm,.3mm,.5mm,.3mm">
                        <w:txbxContent>
                          <w:p w14:paraId="3B029CB6" w14:textId="77777777" w:rsidR="00C31F1C" w:rsidRPr="00DC0B3A" w:rsidRDefault="00C31F1C" w:rsidP="00C31F1C">
                            <w:pPr>
                              <w:spacing w:after="0" w:line="240" w:lineRule="auto"/>
                              <w:jc w:val="center"/>
                              <w:rPr>
                                <w:rFonts w:ascii="Arial" w:hAnsi="Arial" w:cs="Arial"/>
                                <w:sz w:val="10"/>
                                <w:szCs w:val="18"/>
                              </w:rPr>
                            </w:pPr>
                          </w:p>
                          <w:p w14:paraId="6E42B687"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KASI KETENTRAMAN DAN KETERTIBAN UMUM</w:t>
                            </w:r>
                          </w:p>
                        </w:txbxContent>
                      </v:textbox>
                    </v:rect>
                    <v:rect id="Rectangle 36" o:spid="_x0000_s1060" style="position:absolute;left:10590;top:5055;width:28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">
                      <v:textbox inset=".5mm,.3mm,.5mm,.3mm">
                        <w:txbxContent>
                          <w:p w14:paraId="7E6DBCE0"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Drs. YULI HANDAKA</w:t>
                            </w:r>
                          </w:p>
                        </w:txbxContent>
                      </v:textbox>
                    </v:rect>
                  </v:group>
                  <v:group id="Group 37" o:spid="_x0000_s1061" style="position:absolute;left:10155;top:8790;width:2895;height:1065" coordorigin="10590,4350" coordsize="289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38" o:spid="_x0000_s1062" style="position:absolute;left:10590;top:4350;width:28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">
                      <v:textbox inset=".5mm,.3mm,.5mm,.3mm">
                        <w:txbxContent>
                          <w:p w14:paraId="71266179" w14:textId="77777777" w:rsidR="00C31F1C" w:rsidRPr="00DC0B3A" w:rsidRDefault="00C31F1C" w:rsidP="00C31F1C">
                            <w:pPr>
                              <w:spacing w:after="0" w:line="240" w:lineRule="auto"/>
                              <w:jc w:val="center"/>
                              <w:rPr>
                                <w:rFonts w:ascii="Arial" w:hAnsi="Arial" w:cs="Arial"/>
                                <w:sz w:val="10"/>
                                <w:szCs w:val="18"/>
                              </w:rPr>
                            </w:pPr>
                          </w:p>
                          <w:p w14:paraId="687649CD"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KASI PEMBANGUNAN DAN PEMBERDAYAAN MASYARAKAT</w:t>
                            </w:r>
                          </w:p>
                        </w:txbxContent>
                      </v:textbox>
                    </v:rect>
                    <v:rect id="Rectangle 39" o:spid="_x0000_s1063" style="position:absolute;left:10590;top:5055;width:28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">
                      <v:textbox inset=".5mm,.3mm,.5mm,.3mm">
                        <w:txbxContent>
                          <w:p w14:paraId="473F65F8"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 xml:space="preserve">AGUS SOBARNA, </w:t>
                            </w:r>
                            <w:r>
                              <w:rPr>
                                <w:rFonts w:ascii="Arial" w:hAnsi="Arial" w:cs="Arial"/>
                                <w:sz w:val="18"/>
                                <w:szCs w:val="18"/>
                              </w:rPr>
                              <w:t>S.Sos.,MT</w:t>
                            </w:r>
                          </w:p>
                        </w:txbxContent>
                      </v:textbox>
                    </v:rect>
                  </v:group>
                  <v:group id="Group 40" o:spid="_x0000_s1064" style="position:absolute;left:7020;top:8790;width:2895;height:1065" coordorigin="10590,4350" coordsize="289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41" o:spid="_x0000_s1065" style="position:absolute;left:10590;top:4350;width:28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">
                      <v:textbox inset=".5mm,.3mm,.5mm,.3mm">
                        <w:txbxContent>
                          <w:p w14:paraId="006A5A6B" w14:textId="77777777" w:rsidR="00C31F1C" w:rsidRPr="00DC0B3A" w:rsidRDefault="00C31F1C" w:rsidP="00C31F1C">
                            <w:pPr>
                              <w:spacing w:after="0" w:line="240" w:lineRule="auto"/>
                              <w:jc w:val="center"/>
                              <w:rPr>
                                <w:rFonts w:ascii="Arial" w:hAnsi="Arial" w:cs="Arial"/>
                                <w:sz w:val="10"/>
                                <w:szCs w:val="18"/>
                              </w:rPr>
                            </w:pPr>
                          </w:p>
                          <w:p w14:paraId="0B1B5C5E" w14:textId="77777777" w:rsidR="00C31F1C" w:rsidRPr="001A6F75" w:rsidRDefault="00C31F1C" w:rsidP="00C31F1C">
                            <w:pPr>
                              <w:spacing w:after="0" w:line="240" w:lineRule="auto"/>
                              <w:jc w:val="center"/>
                              <w:rPr>
                                <w:rFonts w:ascii="Arial" w:hAnsi="Arial" w:cs="Arial"/>
                                <w:sz w:val="6"/>
                                <w:szCs w:val="18"/>
                              </w:rPr>
                            </w:pPr>
                          </w:p>
                          <w:p w14:paraId="33B33D0B"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KASI SOSIAL</w:t>
                            </w:r>
                          </w:p>
                        </w:txbxContent>
                      </v:textbox>
                    </v:rect>
                    <v:rect id="Rectangle 42" o:spid="_x0000_s1066" style="position:absolute;left:10590;top:5055;width:28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">
                      <v:textbox inset=".5mm,.3mm,.5mm,.3mm">
                        <w:txbxContent>
                          <w:p w14:paraId="0574F6D4"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 xml:space="preserve">TITIH RATIH IRAWATI, </w:t>
                            </w:r>
                            <w:r>
                              <w:rPr>
                                <w:rFonts w:ascii="Arial" w:hAnsi="Arial" w:cs="Arial"/>
                                <w:sz w:val="18"/>
                                <w:szCs w:val="18"/>
                              </w:rPr>
                              <w:t>B.Sc</w:t>
                            </w:r>
                          </w:p>
                        </w:txbxContent>
                      </v:textbox>
                    </v:rect>
                  </v:group>
                  <v:group id="Group 43" o:spid="_x0000_s1067" style="position:absolute;left:3855;top:8790;width:2895;height:1065" coordorigin="10590,4350" coordsize="289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44" o:spid="_x0000_s1068" style="position:absolute;left:10590;top:4350;width:28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">
                      <v:textbox inset=".5mm,.3mm,.5mm,.3mm">
                        <w:txbxContent>
                          <w:p w14:paraId="3EAD46EA" w14:textId="77777777" w:rsidR="00C31F1C" w:rsidRPr="00DC0B3A" w:rsidRDefault="00C31F1C" w:rsidP="00C31F1C">
                            <w:pPr>
                              <w:spacing w:after="0" w:line="240" w:lineRule="auto"/>
                              <w:jc w:val="center"/>
                              <w:rPr>
                                <w:rFonts w:ascii="Arial" w:hAnsi="Arial" w:cs="Arial"/>
                                <w:sz w:val="10"/>
                                <w:szCs w:val="18"/>
                              </w:rPr>
                            </w:pPr>
                          </w:p>
                          <w:p w14:paraId="188651F5" w14:textId="77777777" w:rsidR="00C31F1C" w:rsidRPr="001A6F75" w:rsidRDefault="00C31F1C" w:rsidP="00C31F1C">
                            <w:pPr>
                              <w:spacing w:after="0" w:line="240" w:lineRule="auto"/>
                              <w:jc w:val="center"/>
                              <w:rPr>
                                <w:rFonts w:ascii="Arial" w:hAnsi="Arial" w:cs="Arial"/>
                                <w:sz w:val="8"/>
                                <w:szCs w:val="18"/>
                              </w:rPr>
                            </w:pPr>
                          </w:p>
                          <w:p w14:paraId="7402DA66"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KASI PELAYANAN UMUM</w:t>
                            </w:r>
                          </w:p>
                        </w:txbxContent>
                      </v:textbox>
                    </v:rect>
                    <v:rect id="Rectangle 45" o:spid="_x0000_s1069" style="position:absolute;left:10590;top:5055;width:28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">
                      <v:textbox inset=".5mm,.3mm,.5mm,.3mm">
                        <w:txbxContent>
                          <w:p w14:paraId="7DA4AD41"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YASWIN SAMSURIZAL, SH</w:t>
                            </w:r>
                          </w:p>
                        </w:txbxContent>
                      </v:textbox>
                    </v:rect>
                  </v:group>
                  <v:group id="Group 46" o:spid="_x0000_s1070" style="position:absolute;left:750;top:8790;width:2895;height:1065" coordorigin="10590,4350" coordsize="289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47" o:spid="_x0000_s1071" style="position:absolute;left:10590;top:4350;width:28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">
                      <v:textbox inset=".5mm,.3mm,.5mm,.3mm">
                        <w:txbxContent>
                          <w:p w14:paraId="20FFF066" w14:textId="77777777" w:rsidR="00C31F1C" w:rsidRPr="00DC0B3A" w:rsidRDefault="00C31F1C" w:rsidP="00C31F1C">
                            <w:pPr>
                              <w:spacing w:after="0" w:line="240" w:lineRule="auto"/>
                              <w:jc w:val="center"/>
                              <w:rPr>
                                <w:rFonts w:ascii="Arial" w:hAnsi="Arial" w:cs="Arial"/>
                                <w:sz w:val="10"/>
                                <w:szCs w:val="18"/>
                              </w:rPr>
                            </w:pPr>
                          </w:p>
                          <w:p w14:paraId="15B6476F" w14:textId="77777777" w:rsidR="00C31F1C" w:rsidRPr="001A6F75" w:rsidRDefault="00C31F1C" w:rsidP="00C31F1C">
                            <w:pPr>
                              <w:spacing w:after="0" w:line="240" w:lineRule="auto"/>
                              <w:jc w:val="center"/>
                              <w:rPr>
                                <w:rFonts w:ascii="Arial" w:hAnsi="Arial" w:cs="Arial"/>
                                <w:sz w:val="8"/>
                                <w:szCs w:val="18"/>
                              </w:rPr>
                            </w:pPr>
                          </w:p>
                          <w:p w14:paraId="0CDF20A7"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KASI TATA PEMERINTAHAN</w:t>
                            </w:r>
                          </w:p>
                        </w:txbxContent>
                      </v:textbox>
                    </v:rect>
                    <v:rect id="Rectangle 48" o:spid="_x0000_s1072" style="position:absolute;left:10590;top:5055;width:28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">
                      <v:textbox inset=".5mm,.3mm,.5mm,.3mm">
                        <w:txbxContent>
                          <w:p w14:paraId="49A2D30D" w14:textId="77777777" w:rsidR="00C31F1C" w:rsidRPr="003B4F89" w:rsidRDefault="00C31F1C" w:rsidP="00C31F1C">
                            <w:pPr>
                              <w:spacing w:after="0" w:line="240" w:lineRule="auto"/>
                              <w:jc w:val="center"/>
                              <w:rPr>
                                <w:rFonts w:ascii="Arial" w:hAnsi="Arial" w:cs="Arial"/>
                                <w:sz w:val="18"/>
                                <w:szCs w:val="18"/>
                              </w:rPr>
                            </w:pPr>
                            <w:r>
                              <w:rPr>
                                <w:rFonts w:ascii="Arial" w:hAnsi="Arial" w:cs="Arial"/>
                                <w:sz w:val="18"/>
                                <w:szCs w:val="18"/>
                              </w:rPr>
                              <w:t xml:space="preserve">EDI MASDUKI </w:t>
                            </w:r>
                            <w:r>
                              <w:rPr>
                                <w:rFonts w:ascii="Arial" w:hAnsi="Arial" w:cs="Arial"/>
                                <w:sz w:val="18"/>
                                <w:szCs w:val="18"/>
                              </w:rPr>
                              <w:t>KUSNAEDI,BA</w:t>
                            </w:r>
                          </w:p>
                        </w:txbxContent>
                      </v:textbox>
                    </v:rect>
                  </v:group>
                </v:group>
                <w10:wrap type="square"/>
              </v:group>
            </w:pict>
          </mc:Fallback>
        </mc:AlternateContent>
      </w:r>
      <w:r w:rsidRPr="0075204F">
        <w:rPr>
          <w:rFonts w:ascii="Times New Roman" w:hAnsi="Times New Roman" w:cs="Times New Roman"/>
          <w:b/>
          <w:color w:val="auto"/>
        </w:rPr>
        <w:t>3.1.3</w:t>
      </w:r>
      <w:r>
        <w:rPr>
          <w:rFonts w:ascii="Times New Roman" w:hAnsi="Times New Roman" w:cs="Times New Roman"/>
          <w:b/>
          <w:color w:val="auto"/>
        </w:rPr>
        <w:t>.</w:t>
      </w:r>
      <w:r w:rsidRPr="0075204F">
        <w:rPr>
          <w:rFonts w:ascii="Times New Roman" w:hAnsi="Times New Roman" w:cs="Times New Roman"/>
          <w:b/>
          <w:color w:val="auto"/>
        </w:rPr>
        <w:tab/>
        <w:t>Struktur Organisasi</w:t>
      </w:r>
      <w:bookmarkEnd w:id="6"/>
    </w:p>
    <w:p w14:paraId="02D599F3" w14:textId="77777777" w:rsidR="00C31F1C" w:rsidRPr="003656DC" w:rsidRDefault="00C31F1C" w:rsidP="00625CF1">
      <w:pPr>
        <w:ind w:right="18"/>
        <w:sectPr w:rsidR="00C31F1C" w:rsidRPr="003656DC" w:rsidSect="004656E3">
          <w:pgSz w:w="16839" w:h="11907" w:orient="landscape" w:code="9"/>
          <w:pgMar w:top="1699" w:right="1699" w:bottom="2275" w:left="2275" w:header="720" w:footer="720" w:gutter="0"/>
          <w:cols w:space="720"/>
          <w:titlePg/>
          <w:docGrid w:linePitch="360"/>
        </w:sectPr>
      </w:pPr>
    </w:p>
    <w:p w14:paraId="577FBC32" w14:textId="77777777" w:rsidR="00C31F1C" w:rsidRPr="009D26C5" w:rsidRDefault="00C31F1C" w:rsidP="00625CF1">
      <w:pPr>
        <w:pStyle w:val="Heading3"/>
        <w:numPr>
          <w:ilvl w:val="0"/>
          <w:numId w:val="43"/>
        </w:numPr>
        <w:spacing w:line="360" w:lineRule="auto"/>
        <w:ind w:left="1276" w:right="18" w:hanging="709"/>
        <w:rPr>
          <w:rFonts w:ascii="Times New Roman" w:hAnsi="Times New Roman" w:cs="Times New Roman"/>
          <w:b/>
          <w:color w:val="auto"/>
        </w:rPr>
      </w:pPr>
      <w:bookmarkStart w:id="7" w:name="_Toc526583149"/>
      <w:bookmarkStart w:id="8" w:name="_Hlk528050087"/>
      <w:r w:rsidRPr="009D26C5">
        <w:rPr>
          <w:rFonts w:ascii="Times New Roman" w:hAnsi="Times New Roman" w:cs="Times New Roman"/>
          <w:b/>
          <w:color w:val="auto"/>
        </w:rPr>
        <w:lastRenderedPageBreak/>
        <w:t>Deskripsi Tugas</w:t>
      </w:r>
      <w:bookmarkEnd w:id="7"/>
    </w:p>
    <w:p w14:paraId="5A63A2FD" w14:textId="77777777" w:rsidR="00C31F1C" w:rsidRPr="00E16B95" w:rsidRDefault="00C31F1C" w:rsidP="00625CF1">
      <w:pPr>
        <w:pStyle w:val="ListParagraph"/>
        <w:numPr>
          <w:ilvl w:val="0"/>
          <w:numId w:val="40"/>
        </w:numPr>
        <w:spacing w:after="0" w:line="480" w:lineRule="auto"/>
        <w:ind w:left="1701" w:right="18"/>
        <w:jc w:val="both"/>
        <w:rPr>
          <w:rFonts w:eastAsia="Times New Roman"/>
        </w:rPr>
      </w:pPr>
      <w:r w:rsidRPr="00E16B95">
        <w:rPr>
          <w:rFonts w:eastAsia="Times New Roman"/>
        </w:rPr>
        <w:t>Tugas Pokok dan Fungsi Kecamatan Jatinangor</w:t>
      </w:r>
    </w:p>
    <w:p w14:paraId="3B70A6D1" w14:textId="77777777" w:rsidR="00C31F1C" w:rsidRDefault="00C31F1C" w:rsidP="00625CF1">
      <w:pPr>
        <w:spacing w:after="0" w:line="480" w:lineRule="auto"/>
        <w:ind w:left="1701" w:right="18" w:firstLine="709"/>
        <w:contextualSpacing/>
        <w:jc w:val="both"/>
      </w:pPr>
      <w:r w:rsidRPr="00645BA3">
        <w:t xml:space="preserve">Sebagaimana tertuang dalam </w:t>
      </w:r>
      <w:r w:rsidRPr="00645BA3">
        <w:rPr>
          <w:spacing w:val="-1"/>
        </w:rPr>
        <w:t>Peraturan Bupati Sumedang Nomor</w:t>
      </w:r>
      <w:r>
        <w:rPr>
          <w:spacing w:val="-1"/>
        </w:rPr>
        <w:t xml:space="preserve"> 28 Tahun 2017 </w:t>
      </w:r>
      <w:r w:rsidRPr="00645BA3">
        <w:rPr>
          <w:spacing w:val="-1"/>
        </w:rPr>
        <w:t>tentang Uraian Tugas Jabatan Struktural pada Kecamatan</w:t>
      </w:r>
      <w:r w:rsidRPr="00645BA3">
        <w:t xml:space="preserve">, uraian tugas Camat, Sekretaris Kecamatan, Para Kasubag dan para Kepala Seksi di Kecamatan Jatinangor sebagai </w:t>
      </w:r>
      <w:proofErr w:type="gramStart"/>
      <w:r w:rsidRPr="00645BA3">
        <w:t>berikut :</w:t>
      </w:r>
      <w:proofErr w:type="gramEnd"/>
    </w:p>
    <w:p w14:paraId="6BBC70C5" w14:textId="77777777" w:rsidR="00C31F1C" w:rsidRDefault="00C31F1C" w:rsidP="00625CF1">
      <w:pPr>
        <w:spacing w:after="0" w:line="480" w:lineRule="auto"/>
        <w:ind w:left="1701" w:right="18" w:firstLine="709"/>
        <w:contextualSpacing/>
        <w:jc w:val="both"/>
      </w:pPr>
      <w:r w:rsidRPr="00645BA3">
        <w:t>Camat mempunyai tugas pokok membantu Bupati melaksanakan tugas u</w:t>
      </w:r>
      <w:r>
        <w:t>mum pemerintahan dalam lingkup K</w:t>
      </w:r>
      <w:r w:rsidRPr="00645BA3">
        <w:t>ecamatan dan tugas pembantuan serta pelimpahan sebagian urusan pemerintahan dari Bupati dan bertanggung jawab kepada bupati melalui sekretaris daerah.</w:t>
      </w:r>
    </w:p>
    <w:p w14:paraId="373F3565" w14:textId="77777777" w:rsidR="00C31F1C" w:rsidRDefault="00C31F1C" w:rsidP="00625CF1">
      <w:pPr>
        <w:spacing w:after="0" w:line="480" w:lineRule="auto"/>
        <w:ind w:left="1701" w:right="18" w:firstLine="709"/>
        <w:contextualSpacing/>
        <w:jc w:val="both"/>
      </w:pPr>
      <w:r w:rsidRPr="00645BA3">
        <w:t xml:space="preserve">Untuk melaksanakan tugas pokok sebagaimana dimaksud pada ayat (2), uraian tugas Camat adalah sebagai </w:t>
      </w:r>
      <w:proofErr w:type="gramStart"/>
      <w:r w:rsidRPr="00645BA3">
        <w:t>berikut :</w:t>
      </w:r>
      <w:proofErr w:type="gramEnd"/>
    </w:p>
    <w:p w14:paraId="0EF0390A" w14:textId="77777777" w:rsidR="00C31F1C" w:rsidRDefault="00C31F1C" w:rsidP="00625CF1">
      <w:pPr>
        <w:pStyle w:val="ListParagraph"/>
        <w:numPr>
          <w:ilvl w:val="0"/>
          <w:numId w:val="4"/>
        </w:numPr>
        <w:spacing w:after="0" w:line="480" w:lineRule="auto"/>
        <w:ind w:left="1701" w:right="18"/>
        <w:jc w:val="both"/>
      </w:pPr>
      <w:r>
        <w:t>M</w:t>
      </w:r>
      <w:r w:rsidRPr="00645BA3">
        <w:t>enetapkan administrasi dan mengawasi kegiatan berkaitan dengan ketatausahaan, rumah t</w:t>
      </w:r>
      <w:r>
        <w:t>angga, keuangan dan kepegawaian,</w:t>
      </w:r>
    </w:p>
    <w:p w14:paraId="30C8E3D7" w14:textId="77777777" w:rsidR="00C31F1C" w:rsidRDefault="00C31F1C" w:rsidP="00625CF1">
      <w:pPr>
        <w:pStyle w:val="ListParagraph"/>
        <w:numPr>
          <w:ilvl w:val="0"/>
          <w:numId w:val="4"/>
        </w:numPr>
        <w:spacing w:after="0" w:line="480" w:lineRule="auto"/>
        <w:ind w:left="1701" w:right="18"/>
        <w:jc w:val="both"/>
      </w:pPr>
      <w:r>
        <w:t>M</w:t>
      </w:r>
      <w:r w:rsidRPr="00BB4A6D">
        <w:t>enyelengga</w:t>
      </w:r>
      <w:r>
        <w:t>rakan urusan pemerintahan umum,</w:t>
      </w:r>
    </w:p>
    <w:p w14:paraId="25D97338" w14:textId="77777777" w:rsidR="00C31F1C" w:rsidRDefault="00C31F1C" w:rsidP="00625CF1">
      <w:pPr>
        <w:pStyle w:val="ListParagraph"/>
        <w:numPr>
          <w:ilvl w:val="0"/>
          <w:numId w:val="4"/>
        </w:numPr>
        <w:spacing w:after="0" w:line="480" w:lineRule="auto"/>
        <w:ind w:left="1701" w:right="18"/>
        <w:jc w:val="both"/>
      </w:pPr>
      <w:r>
        <w:t>M</w:t>
      </w:r>
      <w:r w:rsidRPr="00BB4A6D">
        <w:t>engoordinasikan keg</w:t>
      </w:r>
      <w:r>
        <w:t>iatan pemberdayaan masyarakat,</w:t>
      </w:r>
    </w:p>
    <w:p w14:paraId="2225E318" w14:textId="77777777" w:rsidR="00C31F1C" w:rsidRDefault="00C31F1C" w:rsidP="00625CF1">
      <w:pPr>
        <w:pStyle w:val="ListParagraph"/>
        <w:numPr>
          <w:ilvl w:val="0"/>
          <w:numId w:val="4"/>
        </w:numPr>
        <w:spacing w:after="0" w:line="480" w:lineRule="auto"/>
        <w:ind w:left="1701" w:right="18"/>
        <w:jc w:val="both"/>
      </w:pPr>
      <w:r>
        <w:t>M</w:t>
      </w:r>
      <w:r w:rsidRPr="00BB4A6D">
        <w:t>engoordinasikan upaya penyelenggar</w:t>
      </w:r>
      <w:r>
        <w:t>aan ketentraman dan ketertiban,</w:t>
      </w:r>
    </w:p>
    <w:p w14:paraId="2285C897" w14:textId="77777777" w:rsidR="00C31F1C" w:rsidRPr="00BB4A6D" w:rsidRDefault="00C31F1C" w:rsidP="00625CF1">
      <w:pPr>
        <w:pStyle w:val="ListParagraph"/>
        <w:numPr>
          <w:ilvl w:val="0"/>
          <w:numId w:val="4"/>
        </w:numPr>
        <w:spacing w:after="0" w:line="480" w:lineRule="auto"/>
        <w:ind w:left="1701" w:right="18"/>
        <w:jc w:val="both"/>
      </w:pPr>
      <w:r>
        <w:t>M</w:t>
      </w:r>
      <w:r w:rsidRPr="00BB4A6D">
        <w:rPr>
          <w:spacing w:val="-8"/>
        </w:rPr>
        <w:t>engoordinasikan penerapan dan penegakan Peratur</w:t>
      </w:r>
      <w:r>
        <w:rPr>
          <w:spacing w:val="-8"/>
        </w:rPr>
        <w:t>an Daerah dan Peraturan Bupati,</w:t>
      </w:r>
    </w:p>
    <w:p w14:paraId="016D1D87" w14:textId="77777777" w:rsidR="00C31F1C" w:rsidRDefault="00C31F1C" w:rsidP="00625CF1">
      <w:pPr>
        <w:pStyle w:val="ListParagraph"/>
        <w:numPr>
          <w:ilvl w:val="0"/>
          <w:numId w:val="4"/>
        </w:numPr>
        <w:spacing w:after="0" w:line="480" w:lineRule="auto"/>
        <w:ind w:left="1701" w:right="18"/>
        <w:jc w:val="both"/>
      </w:pPr>
      <w:r>
        <w:rPr>
          <w:spacing w:val="-8"/>
        </w:rPr>
        <w:lastRenderedPageBreak/>
        <w:t>M</w:t>
      </w:r>
      <w:r w:rsidRPr="00BB4A6D">
        <w:t>engoordinasikan pemeliharaan saran</w:t>
      </w:r>
      <w:r>
        <w:t>a dan prasarana pelayanan umum,</w:t>
      </w:r>
    </w:p>
    <w:p w14:paraId="52128142" w14:textId="77777777" w:rsidR="00C31F1C" w:rsidRDefault="00C31F1C" w:rsidP="00625CF1">
      <w:pPr>
        <w:pStyle w:val="ListParagraph"/>
        <w:numPr>
          <w:ilvl w:val="0"/>
          <w:numId w:val="4"/>
        </w:numPr>
        <w:spacing w:after="0" w:line="480" w:lineRule="auto"/>
        <w:ind w:left="1701" w:right="18"/>
        <w:jc w:val="both"/>
      </w:pPr>
      <w:r>
        <w:t>M</w:t>
      </w:r>
      <w:r w:rsidRPr="00BB4A6D">
        <w:t>engoordinasikan penyelenggaraan kegiatan pemerintahan yang dilakukan oleh unit kerja perangk</w:t>
      </w:r>
      <w:r>
        <w:t>at daerah di tingkat kecamatan,</w:t>
      </w:r>
    </w:p>
    <w:p w14:paraId="2AF5AA2E" w14:textId="77777777" w:rsidR="00C31F1C" w:rsidRDefault="00C31F1C" w:rsidP="00625CF1">
      <w:pPr>
        <w:pStyle w:val="ListParagraph"/>
        <w:numPr>
          <w:ilvl w:val="0"/>
          <w:numId w:val="4"/>
        </w:numPr>
        <w:spacing w:after="0" w:line="480" w:lineRule="auto"/>
        <w:ind w:left="1701" w:right="18"/>
        <w:jc w:val="both"/>
      </w:pPr>
      <w:r>
        <w:t>M</w:t>
      </w:r>
      <w:r w:rsidRPr="00BB4A6D">
        <w:t>embina dan mengawasi penyelenggaraan ke</w:t>
      </w:r>
      <w:r>
        <w:t>giatan desa dan atau kelurahan,</w:t>
      </w:r>
    </w:p>
    <w:p w14:paraId="2D8E668D" w14:textId="77777777" w:rsidR="00C31F1C" w:rsidRDefault="00C31F1C" w:rsidP="00625CF1">
      <w:pPr>
        <w:pStyle w:val="ListParagraph"/>
        <w:numPr>
          <w:ilvl w:val="0"/>
          <w:numId w:val="4"/>
        </w:numPr>
        <w:spacing w:after="0" w:line="480" w:lineRule="auto"/>
        <w:ind w:left="1701" w:right="18"/>
        <w:jc w:val="both"/>
      </w:pPr>
      <w:r>
        <w:t>M</w:t>
      </w:r>
      <w:r w:rsidRPr="00BB4A6D">
        <w:t>elaksanakan urusan pemerintahan yang menjadi kewenangan Kabupaten yang tidak dilaksanakan oleh unit kerja perangka</w:t>
      </w:r>
      <w:r>
        <w:t>t daerah yang ada di kecamatan,</w:t>
      </w:r>
    </w:p>
    <w:p w14:paraId="4B00FFC5" w14:textId="77777777" w:rsidR="00C31F1C" w:rsidRDefault="00C31F1C" w:rsidP="00625CF1">
      <w:pPr>
        <w:pStyle w:val="ListParagraph"/>
        <w:numPr>
          <w:ilvl w:val="0"/>
          <w:numId w:val="4"/>
        </w:numPr>
        <w:spacing w:after="0" w:line="480" w:lineRule="auto"/>
        <w:ind w:left="1701" w:right="18"/>
        <w:jc w:val="both"/>
      </w:pPr>
      <w:r>
        <w:t>M</w:t>
      </w:r>
      <w:r w:rsidRPr="00BB4A6D">
        <w:t>enetapkan dokumen rencana umum pengadaan barang dan jasa</w:t>
      </w:r>
      <w:r>
        <w:t xml:space="preserve"> pemerintah pada Kecamatan, dan</w:t>
      </w:r>
    </w:p>
    <w:p w14:paraId="00610C86" w14:textId="77777777" w:rsidR="00C31F1C" w:rsidRDefault="00C31F1C" w:rsidP="00625CF1">
      <w:pPr>
        <w:pStyle w:val="ListParagraph"/>
        <w:numPr>
          <w:ilvl w:val="0"/>
          <w:numId w:val="4"/>
        </w:numPr>
        <w:spacing w:after="0" w:line="480" w:lineRule="auto"/>
        <w:ind w:left="1701" w:right="18"/>
        <w:jc w:val="both"/>
      </w:pPr>
      <w:r>
        <w:t>M</w:t>
      </w:r>
      <w:r w:rsidRPr="00BB4A6D">
        <w:t xml:space="preserve">elaksanakan tugas lain sesuai dengan tugas pokok dan bidang tugasnya. </w:t>
      </w:r>
    </w:p>
    <w:p w14:paraId="262A2FFF" w14:textId="77777777" w:rsidR="00C31F1C" w:rsidRPr="00B131CF" w:rsidRDefault="00C31F1C" w:rsidP="00625CF1">
      <w:pPr>
        <w:spacing w:after="0" w:line="480" w:lineRule="auto"/>
        <w:ind w:left="1701" w:right="18" w:firstLine="709"/>
        <w:jc w:val="both"/>
      </w:pPr>
      <w:r w:rsidRPr="00B131CF">
        <w:t xml:space="preserve">Dalam melaksanakan tugas pokok dan uraian tugas sebagaimana dimaksud pada ayat (2) dan ayat (3) </w:t>
      </w:r>
      <w:r w:rsidRPr="00E16B95">
        <w:rPr>
          <w:spacing w:val="-1"/>
        </w:rPr>
        <w:t>Peraturan Bupati Sumedang Nomor 28      Tahun 2017</w:t>
      </w:r>
      <w:r w:rsidRPr="00B131CF">
        <w:t xml:space="preserve">, Camat dibantu oleh: </w:t>
      </w:r>
    </w:p>
    <w:p w14:paraId="3B800FC6" w14:textId="77777777" w:rsidR="00C31F1C" w:rsidRDefault="00C31F1C" w:rsidP="00625CF1">
      <w:pPr>
        <w:pStyle w:val="Default"/>
        <w:numPr>
          <w:ilvl w:val="0"/>
          <w:numId w:val="10"/>
        </w:numPr>
        <w:spacing w:line="480" w:lineRule="auto"/>
        <w:ind w:left="1701" w:right="18" w:hanging="284"/>
        <w:jc w:val="both"/>
        <w:rPr>
          <w:rFonts w:ascii="Times New Roman" w:hAnsi="Times New Roman" w:cs="Times New Roman"/>
          <w:color w:val="auto"/>
        </w:rPr>
      </w:pPr>
      <w:r w:rsidRPr="00645BA3">
        <w:rPr>
          <w:rFonts w:ascii="Times New Roman" w:hAnsi="Times New Roman" w:cs="Times New Roman"/>
          <w:color w:val="auto"/>
        </w:rPr>
        <w:t>Sekretaris Kecamatan</w:t>
      </w:r>
    </w:p>
    <w:p w14:paraId="3AE9E164"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BB4A6D">
        <w:rPr>
          <w:rFonts w:ascii="Times New Roman" w:hAnsi="Times New Roman" w:cs="Times New Roman"/>
          <w:color w:val="auto"/>
        </w:rPr>
        <w:t>Sekretariat Kecamatan dipimpin oleh seorang kepala dengan titelatur Sekretaris Kecamatan. Sekretaris Kecamatan mempunyai tugas pokok membantu Camat dalam melaksanakan kegiatan ketatausahaan, kepegawaian, sarana kerja, keuangan dan rencana kerja kecamatan.</w:t>
      </w:r>
    </w:p>
    <w:p w14:paraId="39789797" w14:textId="77777777" w:rsidR="00C31F1C" w:rsidRDefault="00C31F1C" w:rsidP="00625CF1">
      <w:pPr>
        <w:pStyle w:val="Default"/>
        <w:numPr>
          <w:ilvl w:val="0"/>
          <w:numId w:val="11"/>
        </w:numPr>
        <w:spacing w:line="480" w:lineRule="auto"/>
        <w:ind w:left="1701" w:right="18"/>
        <w:jc w:val="both"/>
        <w:rPr>
          <w:rFonts w:ascii="Times New Roman" w:hAnsi="Times New Roman" w:cs="Times New Roman"/>
          <w:color w:val="auto"/>
        </w:rPr>
      </w:pPr>
      <w:r>
        <w:rPr>
          <w:rFonts w:ascii="Times New Roman" w:hAnsi="Times New Roman" w:cs="Times New Roman"/>
          <w:color w:val="auto"/>
        </w:rPr>
        <w:lastRenderedPageBreak/>
        <w:t>M</w:t>
      </w:r>
      <w:r w:rsidRPr="00645BA3">
        <w:rPr>
          <w:rFonts w:ascii="Times New Roman" w:hAnsi="Times New Roman" w:cs="Times New Roman"/>
          <w:color w:val="auto"/>
        </w:rPr>
        <w:t>engkoordinasikan perumusan dan pelaksanaan kebijakan teknis seksi tata pemerintahan, seksi pelayanan umum, seksi sosial, seksi pembangunan dan pemberdayaan masyarakat, serta seksi k</w:t>
      </w:r>
      <w:r>
        <w:rPr>
          <w:rFonts w:ascii="Times New Roman" w:hAnsi="Times New Roman" w:cs="Times New Roman"/>
          <w:color w:val="auto"/>
        </w:rPr>
        <w:t>etentraman dan ketertiban umum,</w:t>
      </w:r>
    </w:p>
    <w:p w14:paraId="625C42A9" w14:textId="77777777" w:rsidR="00C31F1C" w:rsidRDefault="00C31F1C" w:rsidP="00625CF1">
      <w:pPr>
        <w:pStyle w:val="Default"/>
        <w:numPr>
          <w:ilvl w:val="0"/>
          <w:numId w:val="11"/>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BB4A6D">
        <w:rPr>
          <w:rFonts w:ascii="Times New Roman" w:hAnsi="Times New Roman" w:cs="Times New Roman"/>
          <w:color w:val="auto"/>
        </w:rPr>
        <w:t xml:space="preserve">erumuskan rancangan usulan kebutuhan, penempatan, pengangkatan, pembinaan, pemindahan, pemberhentian dan </w:t>
      </w:r>
      <w:r>
        <w:rPr>
          <w:rFonts w:ascii="Times New Roman" w:hAnsi="Times New Roman" w:cs="Times New Roman"/>
          <w:color w:val="auto"/>
        </w:rPr>
        <w:t>administrasi pegawai kecamatan,</w:t>
      </w:r>
    </w:p>
    <w:p w14:paraId="08764030" w14:textId="77777777" w:rsidR="00C31F1C" w:rsidRDefault="00C31F1C" w:rsidP="00625CF1">
      <w:pPr>
        <w:pStyle w:val="Default"/>
        <w:numPr>
          <w:ilvl w:val="0"/>
          <w:numId w:val="11"/>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BB4A6D">
        <w:rPr>
          <w:rFonts w:ascii="Times New Roman" w:hAnsi="Times New Roman" w:cs="Times New Roman"/>
          <w:color w:val="auto"/>
        </w:rPr>
        <w:t>erumuskan kegiata</w:t>
      </w:r>
      <w:r>
        <w:rPr>
          <w:rFonts w:ascii="Times New Roman" w:hAnsi="Times New Roman" w:cs="Times New Roman"/>
          <w:color w:val="auto"/>
        </w:rPr>
        <w:t>n humas dan protokol kecamatan,</w:t>
      </w:r>
    </w:p>
    <w:p w14:paraId="3B892F67" w14:textId="77777777" w:rsidR="00C31F1C" w:rsidRDefault="00C31F1C" w:rsidP="00625CF1">
      <w:pPr>
        <w:pStyle w:val="Default"/>
        <w:numPr>
          <w:ilvl w:val="0"/>
          <w:numId w:val="11"/>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BB4A6D">
        <w:rPr>
          <w:rFonts w:ascii="Times New Roman" w:hAnsi="Times New Roman" w:cs="Times New Roman"/>
          <w:color w:val="auto"/>
        </w:rPr>
        <w:t>erumuskan rencan</w:t>
      </w:r>
      <w:r>
        <w:rPr>
          <w:rFonts w:ascii="Times New Roman" w:hAnsi="Times New Roman" w:cs="Times New Roman"/>
          <w:color w:val="auto"/>
        </w:rPr>
        <w:t>a kerja dan anggaran kecamatan,</w:t>
      </w:r>
    </w:p>
    <w:p w14:paraId="18EC6494" w14:textId="77777777" w:rsidR="00C31F1C" w:rsidRDefault="00C31F1C" w:rsidP="00625CF1">
      <w:pPr>
        <w:pStyle w:val="Default"/>
        <w:numPr>
          <w:ilvl w:val="0"/>
          <w:numId w:val="11"/>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BB4A6D">
        <w:rPr>
          <w:rFonts w:ascii="Times New Roman" w:hAnsi="Times New Roman" w:cs="Times New Roman"/>
          <w:color w:val="auto"/>
        </w:rPr>
        <w:t>erumuskan dan menyelenggarakan administrasi keuanga</w:t>
      </w:r>
      <w:r>
        <w:rPr>
          <w:rFonts w:ascii="Times New Roman" w:hAnsi="Times New Roman" w:cs="Times New Roman"/>
          <w:color w:val="auto"/>
        </w:rPr>
        <w:t>n dan perbendaharaan kecamatan,</w:t>
      </w:r>
    </w:p>
    <w:p w14:paraId="3FDB334B" w14:textId="77777777" w:rsidR="00C31F1C" w:rsidRDefault="00C31F1C" w:rsidP="00625CF1">
      <w:pPr>
        <w:pStyle w:val="Default"/>
        <w:numPr>
          <w:ilvl w:val="0"/>
          <w:numId w:val="11"/>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BB4A6D">
        <w:rPr>
          <w:rFonts w:ascii="Times New Roman" w:hAnsi="Times New Roman" w:cs="Times New Roman"/>
          <w:color w:val="auto"/>
        </w:rPr>
        <w:t>erumuskan dan menyelenggarakan ke</w:t>
      </w:r>
      <w:r>
        <w:rPr>
          <w:rFonts w:ascii="Times New Roman" w:hAnsi="Times New Roman" w:cs="Times New Roman"/>
          <w:color w:val="auto"/>
        </w:rPr>
        <w:t>butuhan sarana kerja kecamatan,</w:t>
      </w:r>
    </w:p>
    <w:p w14:paraId="574BA08F" w14:textId="77777777" w:rsidR="00C31F1C" w:rsidRDefault="00C31F1C" w:rsidP="00625CF1">
      <w:pPr>
        <w:pStyle w:val="Default"/>
        <w:numPr>
          <w:ilvl w:val="0"/>
          <w:numId w:val="11"/>
        </w:numPr>
        <w:spacing w:line="480" w:lineRule="auto"/>
        <w:ind w:left="1701" w:right="18"/>
        <w:jc w:val="both"/>
        <w:rPr>
          <w:rFonts w:ascii="Times New Roman" w:hAnsi="Times New Roman" w:cs="Times New Roman"/>
          <w:color w:val="auto"/>
        </w:rPr>
      </w:pPr>
      <w:r>
        <w:rPr>
          <w:rFonts w:ascii="Times New Roman" w:hAnsi="Times New Roman" w:cs="Times New Roman"/>
          <w:color w:val="auto"/>
        </w:rPr>
        <w:t>M</w:t>
      </w:r>
      <w:r w:rsidRPr="00BB4A6D">
        <w:rPr>
          <w:rFonts w:ascii="Times New Roman" w:hAnsi="Times New Roman" w:cs="Times New Roman"/>
          <w:color w:val="auto"/>
        </w:rPr>
        <w:t>erumuskan dan menyelenggara</w:t>
      </w:r>
      <w:r>
        <w:rPr>
          <w:rFonts w:ascii="Times New Roman" w:hAnsi="Times New Roman" w:cs="Times New Roman"/>
          <w:color w:val="auto"/>
        </w:rPr>
        <w:t>kan pengelolaan aset kecamatan,</w:t>
      </w:r>
    </w:p>
    <w:p w14:paraId="0B5B5F66" w14:textId="77777777" w:rsidR="00C31F1C" w:rsidRDefault="00C31F1C" w:rsidP="00625CF1">
      <w:pPr>
        <w:pStyle w:val="Default"/>
        <w:numPr>
          <w:ilvl w:val="0"/>
          <w:numId w:val="11"/>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BB4A6D">
        <w:rPr>
          <w:rFonts w:ascii="Times New Roman" w:hAnsi="Times New Roman" w:cs="Times New Roman"/>
          <w:color w:val="auto"/>
        </w:rPr>
        <w:t xml:space="preserve">erumuskan dokumen rencana umum pengadaan barang dan </w:t>
      </w:r>
      <w:r>
        <w:rPr>
          <w:rFonts w:ascii="Times New Roman" w:hAnsi="Times New Roman" w:cs="Times New Roman"/>
          <w:color w:val="auto"/>
        </w:rPr>
        <w:t>jasa pemerintah pada kecamatan,</w:t>
      </w:r>
    </w:p>
    <w:p w14:paraId="4B67908A" w14:textId="77777777" w:rsidR="00C31F1C" w:rsidRDefault="00C31F1C" w:rsidP="00625CF1">
      <w:pPr>
        <w:pStyle w:val="Default"/>
        <w:numPr>
          <w:ilvl w:val="0"/>
          <w:numId w:val="11"/>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Pr>
          <w:rFonts w:ascii="Times New Roman" w:hAnsi="Times New Roman" w:cs="Times New Roman"/>
          <w:color w:val="auto"/>
        </w:rPr>
        <w:t>erumuskan laporan kegiatan atau</w:t>
      </w:r>
      <w:r>
        <w:rPr>
          <w:rFonts w:ascii="Times New Roman" w:hAnsi="Times New Roman" w:cs="Times New Roman"/>
          <w:color w:val="auto"/>
          <w:lang w:val="en-US"/>
        </w:rPr>
        <w:t xml:space="preserve"> </w:t>
      </w:r>
      <w:r>
        <w:rPr>
          <w:rFonts w:ascii="Times New Roman" w:hAnsi="Times New Roman" w:cs="Times New Roman"/>
          <w:color w:val="auto"/>
        </w:rPr>
        <w:t>kinerja kecamatan, dan</w:t>
      </w:r>
    </w:p>
    <w:p w14:paraId="5F20D8B8" w14:textId="77777777" w:rsidR="00C31F1C" w:rsidRDefault="00C31F1C" w:rsidP="00625CF1">
      <w:pPr>
        <w:pStyle w:val="Default"/>
        <w:numPr>
          <w:ilvl w:val="0"/>
          <w:numId w:val="11"/>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BB4A6D">
        <w:rPr>
          <w:rFonts w:ascii="Times New Roman" w:hAnsi="Times New Roman" w:cs="Times New Roman"/>
          <w:color w:val="auto"/>
        </w:rPr>
        <w:t xml:space="preserve">elaksanakan tugas lain sesuai dengan tugas pokok dan bidang tugasnya. </w:t>
      </w:r>
    </w:p>
    <w:p w14:paraId="0A26FBD7" w14:textId="77777777" w:rsidR="00C31F1C" w:rsidRDefault="00C31F1C" w:rsidP="00625CF1">
      <w:pPr>
        <w:pStyle w:val="Default"/>
        <w:spacing w:line="480" w:lineRule="auto"/>
        <w:ind w:right="18"/>
        <w:jc w:val="both"/>
        <w:rPr>
          <w:rFonts w:ascii="Times New Roman" w:hAnsi="Times New Roman" w:cs="Times New Roman"/>
          <w:color w:val="auto"/>
        </w:rPr>
      </w:pPr>
    </w:p>
    <w:p w14:paraId="1498174A" w14:textId="77777777" w:rsidR="00C31F1C" w:rsidRPr="00E85CE7" w:rsidRDefault="00C31F1C" w:rsidP="00625CF1">
      <w:pPr>
        <w:pStyle w:val="Default"/>
        <w:spacing w:line="480" w:lineRule="auto"/>
        <w:ind w:right="18"/>
        <w:jc w:val="both"/>
        <w:rPr>
          <w:rFonts w:ascii="Times New Roman" w:hAnsi="Times New Roman" w:cs="Times New Roman"/>
          <w:color w:val="auto"/>
        </w:rPr>
      </w:pPr>
    </w:p>
    <w:p w14:paraId="29C21D7E" w14:textId="77777777" w:rsidR="00C31F1C" w:rsidRPr="00E16B95" w:rsidRDefault="00C31F1C" w:rsidP="00625CF1">
      <w:pPr>
        <w:pStyle w:val="Default"/>
        <w:spacing w:line="480" w:lineRule="auto"/>
        <w:ind w:left="1701" w:right="18" w:firstLine="720"/>
        <w:jc w:val="both"/>
        <w:rPr>
          <w:rFonts w:ascii="Times New Roman" w:hAnsi="Times New Roman" w:cs="Times New Roman"/>
          <w:color w:val="auto"/>
        </w:rPr>
      </w:pPr>
      <w:r w:rsidRPr="00E16B95">
        <w:rPr>
          <w:rFonts w:ascii="Times New Roman" w:hAnsi="Times New Roman" w:cs="Times New Roman"/>
          <w:color w:val="auto"/>
        </w:rPr>
        <w:lastRenderedPageBreak/>
        <w:t>Dalam melaksanakan tugas pokok dan uraian tugas sebagaimana dimaksud pada ayat (2) dan ayat (3), Sekretaris Kecamatan dibantu oleh:</w:t>
      </w:r>
    </w:p>
    <w:p w14:paraId="16F239AD" w14:textId="77777777" w:rsidR="00C31F1C" w:rsidRPr="00645BA3" w:rsidRDefault="00C31F1C" w:rsidP="00625CF1">
      <w:pPr>
        <w:pStyle w:val="Default"/>
        <w:numPr>
          <w:ilvl w:val="0"/>
          <w:numId w:val="35"/>
        </w:numPr>
        <w:spacing w:line="480" w:lineRule="auto"/>
        <w:ind w:left="1701" w:right="18"/>
        <w:jc w:val="both"/>
        <w:rPr>
          <w:rFonts w:ascii="Times New Roman" w:hAnsi="Times New Roman" w:cs="Times New Roman"/>
          <w:color w:val="auto"/>
        </w:rPr>
      </w:pPr>
      <w:r w:rsidRPr="00645BA3">
        <w:rPr>
          <w:rFonts w:ascii="Times New Roman" w:hAnsi="Times New Roman" w:cs="Times New Roman"/>
          <w:color w:val="auto"/>
        </w:rPr>
        <w:t xml:space="preserve">Kepala Sub Bagian Program dan Keuangan; dan </w:t>
      </w:r>
    </w:p>
    <w:p w14:paraId="659B5F96" w14:textId="77777777" w:rsidR="00C31F1C" w:rsidRPr="00645BA3" w:rsidRDefault="00C31F1C" w:rsidP="00625CF1">
      <w:pPr>
        <w:pStyle w:val="Default"/>
        <w:spacing w:line="480" w:lineRule="auto"/>
        <w:ind w:left="1701" w:right="18" w:firstLine="675"/>
        <w:jc w:val="both"/>
        <w:rPr>
          <w:rFonts w:ascii="Times New Roman" w:hAnsi="Times New Roman" w:cs="Times New Roman"/>
          <w:color w:val="auto"/>
        </w:rPr>
      </w:pPr>
      <w:r w:rsidRPr="00645BA3">
        <w:rPr>
          <w:rFonts w:ascii="Times New Roman" w:hAnsi="Times New Roman" w:cs="Times New Roman"/>
          <w:color w:val="auto"/>
        </w:rPr>
        <w:t>Sub Bagian Program dan Keuangan dipimpin oleh seorang kepala dengan titelatur Kepala Sub Bagian Program dan Keuangan. Kepala Sub Bagian Program dan Keuangan mempunyai tugas pokok membantu Sekretaris Kecamatan dalam melaksanakan kegiatan perumusan program kerja dan pelaporan serta pengelolaan administrasi keuangan dan perbendaharaan Kecamatan.</w:t>
      </w:r>
    </w:p>
    <w:p w14:paraId="14AEF11C" w14:textId="77777777" w:rsidR="00C31F1C" w:rsidRDefault="00C31F1C" w:rsidP="00625CF1">
      <w:pPr>
        <w:pStyle w:val="Default"/>
        <w:spacing w:line="480" w:lineRule="auto"/>
        <w:ind w:left="1701" w:right="18" w:firstLine="720"/>
        <w:jc w:val="both"/>
        <w:rPr>
          <w:rFonts w:ascii="Times New Roman" w:hAnsi="Times New Roman" w:cs="Times New Roman"/>
          <w:color w:val="auto"/>
        </w:rPr>
      </w:pPr>
      <w:r w:rsidRPr="00645BA3">
        <w:rPr>
          <w:rFonts w:ascii="Times New Roman" w:hAnsi="Times New Roman" w:cs="Times New Roman"/>
          <w:color w:val="auto"/>
        </w:rPr>
        <w:t>Untuk melaksanakan tugas pokok sebagimana dimaksud pada    ayat (2), uraian tugas Kepala Sub Bagian Program dan Keuangan adalah sebagai berikut:</w:t>
      </w:r>
    </w:p>
    <w:p w14:paraId="16647D11" w14:textId="77777777" w:rsidR="00C31F1C" w:rsidRDefault="00C31F1C" w:rsidP="00625CF1">
      <w:pPr>
        <w:pStyle w:val="Default"/>
        <w:numPr>
          <w:ilvl w:val="0"/>
          <w:numId w:val="13"/>
        </w:numPr>
        <w:spacing w:line="480" w:lineRule="auto"/>
        <w:ind w:left="1701" w:right="18"/>
        <w:jc w:val="both"/>
        <w:rPr>
          <w:rFonts w:ascii="Times New Roman" w:hAnsi="Times New Roman" w:cs="Times New Roman"/>
          <w:color w:val="auto"/>
        </w:rPr>
      </w:pPr>
      <w:r>
        <w:rPr>
          <w:rFonts w:ascii="Times New Roman" w:hAnsi="Times New Roman" w:cs="Times New Roman"/>
          <w:color w:val="auto"/>
        </w:rPr>
        <w:t>M</w:t>
      </w:r>
      <w:r w:rsidRPr="00645BA3">
        <w:rPr>
          <w:rFonts w:ascii="Times New Roman" w:hAnsi="Times New Roman" w:cs="Times New Roman"/>
          <w:color w:val="auto"/>
        </w:rPr>
        <w:t>enyusun renca</w:t>
      </w:r>
      <w:r>
        <w:rPr>
          <w:rFonts w:ascii="Times New Roman" w:hAnsi="Times New Roman" w:cs="Times New Roman"/>
          <w:color w:val="auto"/>
        </w:rPr>
        <w:t>na dan program kerja Kecamatan,</w:t>
      </w:r>
    </w:p>
    <w:p w14:paraId="281EAA01" w14:textId="77777777" w:rsidR="00C31F1C" w:rsidRDefault="00C31F1C" w:rsidP="00625CF1">
      <w:pPr>
        <w:pStyle w:val="Default"/>
        <w:numPr>
          <w:ilvl w:val="0"/>
          <w:numId w:val="13"/>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 xml:space="preserve">enyusun dokumen rencana umum pengadaan barang dan </w:t>
      </w:r>
      <w:r>
        <w:rPr>
          <w:rFonts w:ascii="Times New Roman" w:hAnsi="Times New Roman" w:cs="Times New Roman"/>
          <w:color w:val="auto"/>
        </w:rPr>
        <w:t>jasa pemerintah pada Kecamatan,</w:t>
      </w:r>
    </w:p>
    <w:p w14:paraId="3B6C9E03" w14:textId="77777777" w:rsidR="00C31F1C" w:rsidRDefault="00C31F1C" w:rsidP="00625CF1">
      <w:pPr>
        <w:pStyle w:val="Default"/>
        <w:numPr>
          <w:ilvl w:val="0"/>
          <w:numId w:val="13"/>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elaksanakan koordinasi penyusunan rencana kerja dan program Kecamatan dengan sub unit kerja lainnya di lingkungan K</w:t>
      </w:r>
      <w:r>
        <w:rPr>
          <w:rFonts w:ascii="Times New Roman" w:hAnsi="Times New Roman" w:cs="Times New Roman"/>
          <w:color w:val="auto"/>
        </w:rPr>
        <w:t>ecamatan,</w:t>
      </w:r>
    </w:p>
    <w:p w14:paraId="50F6B507" w14:textId="77777777" w:rsidR="00C31F1C" w:rsidRDefault="00C31F1C" w:rsidP="00625CF1">
      <w:pPr>
        <w:pStyle w:val="Default"/>
        <w:numPr>
          <w:ilvl w:val="0"/>
          <w:numId w:val="13"/>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enyusun rencana strateg</w:t>
      </w:r>
      <w:r>
        <w:rPr>
          <w:rFonts w:ascii="Times New Roman" w:hAnsi="Times New Roman" w:cs="Times New Roman"/>
          <w:color w:val="auto"/>
        </w:rPr>
        <w:t>is dan rencana kerja Kecamatan,</w:t>
      </w:r>
    </w:p>
    <w:p w14:paraId="238BA284" w14:textId="77777777" w:rsidR="00C31F1C" w:rsidRDefault="00C31F1C" w:rsidP="00625CF1">
      <w:pPr>
        <w:pStyle w:val="Default"/>
        <w:numPr>
          <w:ilvl w:val="0"/>
          <w:numId w:val="13"/>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 xml:space="preserve">enyusun laporan </w:t>
      </w:r>
      <w:r>
        <w:rPr>
          <w:rFonts w:ascii="Times New Roman" w:hAnsi="Times New Roman" w:cs="Times New Roman"/>
          <w:color w:val="auto"/>
        </w:rPr>
        <w:t>kegiatan dan kinerja Kecamatan,</w:t>
      </w:r>
    </w:p>
    <w:p w14:paraId="3EE654AE" w14:textId="77777777" w:rsidR="00C31F1C" w:rsidRDefault="00C31F1C" w:rsidP="00625CF1">
      <w:pPr>
        <w:pStyle w:val="Default"/>
        <w:numPr>
          <w:ilvl w:val="0"/>
          <w:numId w:val="13"/>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lastRenderedPageBreak/>
        <w:t>M</w:t>
      </w:r>
      <w:r w:rsidRPr="002A46E4">
        <w:rPr>
          <w:rFonts w:ascii="Times New Roman" w:hAnsi="Times New Roman" w:cs="Times New Roman"/>
          <w:color w:val="auto"/>
        </w:rPr>
        <w:t>enyusun rencana dan program pengelolaan administrasi keuanga</w:t>
      </w:r>
      <w:r>
        <w:rPr>
          <w:rFonts w:ascii="Times New Roman" w:hAnsi="Times New Roman" w:cs="Times New Roman"/>
          <w:color w:val="auto"/>
        </w:rPr>
        <w:t>n dan perbendaharaan Kecamatan,</w:t>
      </w:r>
    </w:p>
    <w:p w14:paraId="254B6FEE" w14:textId="77777777" w:rsidR="00C31F1C" w:rsidRDefault="00C31F1C" w:rsidP="00625CF1">
      <w:pPr>
        <w:pStyle w:val="Default"/>
        <w:numPr>
          <w:ilvl w:val="0"/>
          <w:numId w:val="13"/>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elaksanakan penatausahaan keuangan Kecamata</w:t>
      </w:r>
      <w:r>
        <w:rPr>
          <w:rFonts w:ascii="Times New Roman" w:hAnsi="Times New Roman" w:cs="Times New Roman"/>
          <w:color w:val="auto"/>
        </w:rPr>
        <w:t>n,</w:t>
      </w:r>
    </w:p>
    <w:p w14:paraId="5A11B355" w14:textId="77777777" w:rsidR="00C31F1C" w:rsidRDefault="00C31F1C" w:rsidP="00625CF1">
      <w:pPr>
        <w:pStyle w:val="Default"/>
        <w:numPr>
          <w:ilvl w:val="0"/>
          <w:numId w:val="13"/>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elaksanaka</w:t>
      </w:r>
      <w:r>
        <w:rPr>
          <w:rFonts w:ascii="Times New Roman" w:hAnsi="Times New Roman" w:cs="Times New Roman"/>
          <w:color w:val="auto"/>
        </w:rPr>
        <w:t>n pelaporan keuangan Kecamatan,</w:t>
      </w:r>
    </w:p>
    <w:p w14:paraId="7419B4B8" w14:textId="77777777" w:rsidR="00C31F1C" w:rsidRDefault="00C31F1C" w:rsidP="00625CF1">
      <w:pPr>
        <w:pStyle w:val="Default"/>
        <w:numPr>
          <w:ilvl w:val="0"/>
          <w:numId w:val="13"/>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elaksanakan koordinasi pengelolaan administrasi keuangan dan perbendaharaan dengan sub unit ker</w:t>
      </w:r>
      <w:r>
        <w:rPr>
          <w:rFonts w:ascii="Times New Roman" w:hAnsi="Times New Roman" w:cs="Times New Roman"/>
          <w:color w:val="auto"/>
        </w:rPr>
        <w:t>ja lain di lingkungan Kecamatan, dan</w:t>
      </w:r>
    </w:p>
    <w:p w14:paraId="1936E5D1" w14:textId="77777777" w:rsidR="00C31F1C" w:rsidRPr="00E85CE7" w:rsidRDefault="00C31F1C" w:rsidP="00625CF1">
      <w:pPr>
        <w:pStyle w:val="Default"/>
        <w:numPr>
          <w:ilvl w:val="0"/>
          <w:numId w:val="13"/>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 xml:space="preserve">elaksanakan tugas lain sesuai dengan tugas pokok dan bidang tugasnya. </w:t>
      </w:r>
    </w:p>
    <w:p w14:paraId="6A1B36D9" w14:textId="77777777" w:rsidR="00C31F1C" w:rsidRPr="00645BA3" w:rsidRDefault="00C31F1C" w:rsidP="00625CF1">
      <w:pPr>
        <w:pStyle w:val="Default"/>
        <w:numPr>
          <w:ilvl w:val="0"/>
          <w:numId w:val="35"/>
        </w:numPr>
        <w:spacing w:line="480" w:lineRule="auto"/>
        <w:ind w:left="1701" w:right="18"/>
        <w:jc w:val="both"/>
        <w:rPr>
          <w:rFonts w:ascii="Times New Roman" w:hAnsi="Times New Roman" w:cs="Times New Roman"/>
          <w:color w:val="auto"/>
        </w:rPr>
      </w:pPr>
      <w:r w:rsidRPr="00645BA3">
        <w:rPr>
          <w:rFonts w:ascii="Times New Roman" w:hAnsi="Times New Roman" w:cs="Times New Roman"/>
          <w:color w:val="auto"/>
        </w:rPr>
        <w:t xml:space="preserve">Kepala Sub Bagian Umum, Aset dan Kepegawaian. </w:t>
      </w:r>
    </w:p>
    <w:p w14:paraId="31141E51"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Sub Bagian Umum, Aset dan Kepegawaian dipimpin oleh seorang kepala dengan titelatur Kepala Sub Bagian Umum, Aset dan Kepegawaian. Kepala Sub Bagian Umum, Aset dan Kepegawaian mempunyai tugas pokok membantu Sekretaris Kecamatan dalam melaksanakan kegiatan ketatausahaan, kepegawaian dan sarana kerja Kecamatan.</w:t>
      </w:r>
    </w:p>
    <w:p w14:paraId="6BDBCA16" w14:textId="77777777" w:rsidR="00C31F1C" w:rsidRDefault="00C31F1C" w:rsidP="00625CF1">
      <w:pPr>
        <w:pStyle w:val="Default"/>
        <w:spacing w:line="480" w:lineRule="auto"/>
        <w:ind w:left="1701" w:right="18" w:firstLine="709"/>
        <w:jc w:val="both"/>
        <w:rPr>
          <w:rFonts w:ascii="Times New Roman" w:hAnsi="Times New Roman" w:cs="Times New Roman"/>
          <w:color w:val="auto"/>
        </w:rPr>
      </w:pPr>
      <w:r w:rsidRPr="00645BA3">
        <w:rPr>
          <w:rFonts w:ascii="Times New Roman" w:hAnsi="Times New Roman" w:cs="Times New Roman"/>
          <w:color w:val="auto"/>
        </w:rPr>
        <w:t>Untuk melaksanakan tugas pokok sebagaimana dimaksud pada ayat (2), uraian tugas Kepala Sub Bagian Umum, Aset dan Kepegawaian adalah sebagai berikut:</w:t>
      </w:r>
    </w:p>
    <w:p w14:paraId="69E4A4D4" w14:textId="77777777" w:rsidR="00C31F1C" w:rsidRDefault="00C31F1C" w:rsidP="00625CF1">
      <w:pPr>
        <w:pStyle w:val="Default"/>
        <w:numPr>
          <w:ilvl w:val="0"/>
          <w:numId w:val="14"/>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645BA3">
        <w:rPr>
          <w:rFonts w:ascii="Times New Roman" w:hAnsi="Times New Roman" w:cs="Times New Roman"/>
          <w:color w:val="auto"/>
        </w:rPr>
        <w:t>enyusun rancangan usulan kebutuhan, penempatan, pengangkatan, pembinaan, pemindahan dan pemberhentian pegawai serta melaksanakan admi</w:t>
      </w:r>
      <w:r>
        <w:rPr>
          <w:rFonts w:ascii="Times New Roman" w:hAnsi="Times New Roman" w:cs="Times New Roman"/>
          <w:color w:val="auto"/>
        </w:rPr>
        <w:t>nistrasi kepegawaian Kecamatan,</w:t>
      </w:r>
    </w:p>
    <w:p w14:paraId="03943628" w14:textId="77777777" w:rsidR="00C31F1C" w:rsidRPr="002A46E4" w:rsidRDefault="00C31F1C" w:rsidP="00625CF1">
      <w:pPr>
        <w:pStyle w:val="Default"/>
        <w:numPr>
          <w:ilvl w:val="0"/>
          <w:numId w:val="14"/>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lastRenderedPageBreak/>
        <w:t>M</w:t>
      </w:r>
      <w:r w:rsidRPr="002A46E4">
        <w:rPr>
          <w:rFonts w:ascii="Times New Roman" w:hAnsi="Times New Roman" w:cs="Times New Roman"/>
          <w:color w:val="auto"/>
        </w:rPr>
        <w:t>enyusun dan melaksanakan kegiatan ketata</w:t>
      </w:r>
      <w:r>
        <w:rPr>
          <w:rFonts w:ascii="Times New Roman" w:hAnsi="Times New Roman" w:cs="Times New Roman"/>
          <w:color w:val="auto"/>
        </w:rPr>
        <w:t>usahaan dan kearsipan Kecamatan</w:t>
      </w:r>
      <w:r>
        <w:rPr>
          <w:rFonts w:ascii="Times New Roman" w:hAnsi="Times New Roman" w:cs="Times New Roman"/>
          <w:color w:val="auto"/>
          <w:lang w:val="en-US"/>
        </w:rPr>
        <w:t>,</w:t>
      </w:r>
    </w:p>
    <w:p w14:paraId="67EE478A" w14:textId="77777777" w:rsidR="00C31F1C" w:rsidRPr="002A46E4" w:rsidRDefault="00C31F1C" w:rsidP="00625CF1">
      <w:pPr>
        <w:pStyle w:val="Default"/>
        <w:numPr>
          <w:ilvl w:val="0"/>
          <w:numId w:val="14"/>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enyusun dan mengendalikan kebutuhan sarana dan p</w:t>
      </w:r>
      <w:r>
        <w:rPr>
          <w:rFonts w:ascii="Times New Roman" w:hAnsi="Times New Roman" w:cs="Times New Roman"/>
          <w:color w:val="auto"/>
        </w:rPr>
        <w:t>rasarana rumah tangga Kecamatan,</w:t>
      </w:r>
    </w:p>
    <w:p w14:paraId="3B3B5D03" w14:textId="77777777" w:rsidR="00C31F1C" w:rsidRDefault="00C31F1C" w:rsidP="00625CF1">
      <w:pPr>
        <w:pStyle w:val="Default"/>
        <w:numPr>
          <w:ilvl w:val="0"/>
          <w:numId w:val="14"/>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enyusun dan melaksanakan pengelolaan aset d</w:t>
      </w:r>
      <w:r>
        <w:rPr>
          <w:rFonts w:ascii="Times New Roman" w:hAnsi="Times New Roman" w:cs="Times New Roman"/>
          <w:color w:val="auto"/>
        </w:rPr>
        <w:t>an penatausahaan aset Kecamatan,</w:t>
      </w:r>
    </w:p>
    <w:p w14:paraId="6F6C1ACC" w14:textId="77777777" w:rsidR="00C31F1C" w:rsidRDefault="00C31F1C" w:rsidP="00625CF1">
      <w:pPr>
        <w:pStyle w:val="Default"/>
        <w:numPr>
          <w:ilvl w:val="0"/>
          <w:numId w:val="14"/>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enyusun bahan koordinasi kebutuhan sarana dan prasarana rumah tangga dengan sub unit ker</w:t>
      </w:r>
      <w:r>
        <w:rPr>
          <w:rFonts w:ascii="Times New Roman" w:hAnsi="Times New Roman" w:cs="Times New Roman"/>
          <w:color w:val="auto"/>
        </w:rPr>
        <w:t>ja lain di lingkungan Kecamatan,</w:t>
      </w:r>
    </w:p>
    <w:p w14:paraId="214CF4BB" w14:textId="77777777" w:rsidR="00C31F1C" w:rsidRDefault="00C31F1C" w:rsidP="00625CF1">
      <w:pPr>
        <w:pStyle w:val="Default"/>
        <w:numPr>
          <w:ilvl w:val="0"/>
          <w:numId w:val="14"/>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enyusun dan melaksanakan kegiatan hu</w:t>
      </w:r>
      <w:r>
        <w:rPr>
          <w:rFonts w:ascii="Times New Roman" w:hAnsi="Times New Roman" w:cs="Times New Roman"/>
          <w:color w:val="auto"/>
        </w:rPr>
        <w:t>mas dan protokol Kecamatan, dan</w:t>
      </w:r>
    </w:p>
    <w:p w14:paraId="20555DB6" w14:textId="77777777" w:rsidR="00C31F1C" w:rsidRPr="00E34122" w:rsidRDefault="00C31F1C" w:rsidP="00625CF1">
      <w:pPr>
        <w:pStyle w:val="Default"/>
        <w:numPr>
          <w:ilvl w:val="0"/>
          <w:numId w:val="14"/>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2A46E4">
        <w:rPr>
          <w:rFonts w:ascii="Times New Roman" w:hAnsi="Times New Roman" w:cs="Times New Roman"/>
          <w:color w:val="auto"/>
        </w:rPr>
        <w:t>elaksanakan tugas lain sesuai dengan tugas pokok dan bidang tugasnya.</w:t>
      </w:r>
    </w:p>
    <w:p w14:paraId="05F8D64E" w14:textId="77777777" w:rsidR="00C31F1C" w:rsidRPr="00645BA3" w:rsidRDefault="00C31F1C" w:rsidP="00625CF1">
      <w:pPr>
        <w:pStyle w:val="Default"/>
        <w:numPr>
          <w:ilvl w:val="0"/>
          <w:numId w:val="35"/>
        </w:numPr>
        <w:spacing w:line="480" w:lineRule="auto"/>
        <w:ind w:left="1701" w:right="18"/>
        <w:jc w:val="both"/>
        <w:rPr>
          <w:rFonts w:ascii="Times New Roman" w:hAnsi="Times New Roman" w:cs="Times New Roman"/>
          <w:color w:val="auto"/>
        </w:rPr>
      </w:pPr>
      <w:r w:rsidRPr="00645BA3">
        <w:rPr>
          <w:rFonts w:ascii="Times New Roman" w:hAnsi="Times New Roman" w:cs="Times New Roman"/>
          <w:color w:val="auto"/>
        </w:rPr>
        <w:t>Seksi Tata Pemerintahan</w:t>
      </w:r>
    </w:p>
    <w:p w14:paraId="364210E1"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Seksi Tata Pemerintahan dipimpin oleh seorang kepala dengan titelatur Kepala Seksi Tata Pemerintahan. Kepala Seksi Tata Pemerintahan mempunyai tugas pokok membantu Camat dalam melaksanakan kegiatan tata pemerintahan.</w:t>
      </w:r>
    </w:p>
    <w:p w14:paraId="1F8E5777"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Untuk melaksanakan tugas pokok sebagaimana dimaksud pada        ayat (2), uraian tugas Kepala Seksi Tata Pemerintahan adalah sebagai berikut:</w:t>
      </w:r>
    </w:p>
    <w:p w14:paraId="32BE2DE6" w14:textId="77777777" w:rsidR="00C31F1C"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rPr>
        <w:t>M</w:t>
      </w:r>
      <w:r w:rsidRPr="00645BA3">
        <w:rPr>
          <w:rFonts w:ascii="Times New Roman" w:hAnsi="Times New Roman" w:cs="Times New Roman"/>
          <w:color w:val="auto"/>
        </w:rPr>
        <w:t>elaksanakan koordinasi penyelengga</w:t>
      </w:r>
      <w:r>
        <w:rPr>
          <w:rFonts w:ascii="Times New Roman" w:hAnsi="Times New Roman" w:cs="Times New Roman"/>
          <w:color w:val="auto"/>
        </w:rPr>
        <w:t>raan pemerintahan di kecamatan,</w:t>
      </w:r>
    </w:p>
    <w:p w14:paraId="44F396D6" w14:textId="77777777" w:rsidR="00C31F1C"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lastRenderedPageBreak/>
        <w:t>M</w:t>
      </w:r>
      <w:r w:rsidRPr="00A41444">
        <w:rPr>
          <w:rFonts w:ascii="Times New Roman" w:hAnsi="Times New Roman" w:cs="Times New Roman"/>
          <w:color w:val="auto"/>
        </w:rPr>
        <w:t>elaksanakan koordinasi dan sinkronisasi perencanaan di bidang penyele</w:t>
      </w:r>
      <w:r>
        <w:rPr>
          <w:rFonts w:ascii="Times New Roman" w:hAnsi="Times New Roman" w:cs="Times New Roman"/>
          <w:color w:val="auto"/>
        </w:rPr>
        <w:t>nggaraan kegiatan pemerintahan,</w:t>
      </w:r>
    </w:p>
    <w:p w14:paraId="4FEE781E" w14:textId="77777777" w:rsidR="00C31F1C"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evaluasi penyelenggaraan kegiatan pem</w:t>
      </w:r>
      <w:r>
        <w:rPr>
          <w:rFonts w:ascii="Times New Roman" w:hAnsi="Times New Roman" w:cs="Times New Roman"/>
          <w:color w:val="auto"/>
        </w:rPr>
        <w:t>erintahan di tingkat kecamatan,</w:t>
      </w:r>
    </w:p>
    <w:p w14:paraId="0A82F1B7" w14:textId="77777777" w:rsidR="00C31F1C"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pembinaan dan pengawasan tertib administrasi pemeri</w:t>
      </w:r>
      <w:r>
        <w:rPr>
          <w:rFonts w:ascii="Times New Roman" w:hAnsi="Times New Roman" w:cs="Times New Roman"/>
          <w:color w:val="auto"/>
        </w:rPr>
        <w:t>ntahan desa dan atau kelurahan,</w:t>
      </w:r>
    </w:p>
    <w:p w14:paraId="5C7FB2A6" w14:textId="77777777" w:rsidR="00C31F1C"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emberikan bimbingan, supervisi, fasilitasi dan konsultasi pelaksanaan admin</w:t>
      </w:r>
      <w:r>
        <w:rPr>
          <w:rFonts w:ascii="Times New Roman" w:hAnsi="Times New Roman" w:cs="Times New Roman"/>
          <w:color w:val="auto"/>
        </w:rPr>
        <w:t>istrasi desa dan atau kelurahan,</w:t>
      </w:r>
    </w:p>
    <w:p w14:paraId="29F57AD9" w14:textId="77777777" w:rsidR="00C31F1C"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pembinaan dan pengawasan terha</w:t>
      </w:r>
      <w:r>
        <w:rPr>
          <w:rFonts w:ascii="Times New Roman" w:hAnsi="Times New Roman" w:cs="Times New Roman"/>
          <w:color w:val="auto"/>
        </w:rPr>
        <w:t>dap Kepala Desa dan atau Lurah,</w:t>
      </w:r>
    </w:p>
    <w:p w14:paraId="4976A9ED" w14:textId="77777777" w:rsidR="00C31F1C"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pembinaan dan pengawasan terhadap per</w:t>
      </w:r>
      <w:r>
        <w:rPr>
          <w:rFonts w:ascii="Times New Roman" w:hAnsi="Times New Roman" w:cs="Times New Roman"/>
          <w:color w:val="auto"/>
        </w:rPr>
        <w:t>angkat desa dan atau kelurahan,</w:t>
      </w:r>
    </w:p>
    <w:p w14:paraId="6861D3CB" w14:textId="77777777" w:rsidR="00C31F1C"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 xml:space="preserve">elaksanakan evaluasi penyelenggaraan pemerintahan desa dan atau </w:t>
      </w:r>
      <w:r>
        <w:rPr>
          <w:rFonts w:ascii="Times New Roman" w:hAnsi="Times New Roman" w:cs="Times New Roman"/>
          <w:color w:val="auto"/>
        </w:rPr>
        <w:t>kelurahan di tingkat kecamatan,</w:t>
      </w:r>
    </w:p>
    <w:p w14:paraId="0C0705C4" w14:textId="77777777" w:rsidR="00C31F1C"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w:t>
      </w:r>
      <w:r>
        <w:rPr>
          <w:rFonts w:ascii="Times New Roman" w:hAnsi="Times New Roman" w:cs="Times New Roman"/>
          <w:color w:val="auto"/>
        </w:rPr>
        <w:t>ksanakan penyusunan akta tanah,</w:t>
      </w:r>
    </w:p>
    <w:p w14:paraId="0474DCB7" w14:textId="77777777" w:rsidR="00C31F1C"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administras</w:t>
      </w:r>
      <w:r>
        <w:rPr>
          <w:rFonts w:ascii="Times New Roman" w:hAnsi="Times New Roman" w:cs="Times New Roman"/>
          <w:color w:val="auto"/>
        </w:rPr>
        <w:t>i pertanahan dan ke-PPAT-an, dan</w:t>
      </w:r>
    </w:p>
    <w:p w14:paraId="124407EA" w14:textId="77777777" w:rsidR="00C31F1C" w:rsidRPr="00E85CE7" w:rsidRDefault="00C31F1C" w:rsidP="00625CF1">
      <w:pPr>
        <w:pStyle w:val="Default"/>
        <w:numPr>
          <w:ilvl w:val="0"/>
          <w:numId w:val="15"/>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 xml:space="preserve">elaksanakan tugas lain sesuai dengan tugas pokok dan bidang tugasnya. </w:t>
      </w:r>
    </w:p>
    <w:p w14:paraId="56F04EA9" w14:textId="77777777" w:rsidR="00C31F1C" w:rsidRPr="00645BA3" w:rsidRDefault="00C31F1C" w:rsidP="00625CF1">
      <w:pPr>
        <w:pStyle w:val="Default"/>
        <w:numPr>
          <w:ilvl w:val="0"/>
          <w:numId w:val="35"/>
        </w:numPr>
        <w:spacing w:line="480" w:lineRule="auto"/>
        <w:ind w:left="1701" w:right="18"/>
        <w:jc w:val="both"/>
        <w:rPr>
          <w:rFonts w:ascii="Times New Roman" w:hAnsi="Times New Roman" w:cs="Times New Roman"/>
          <w:color w:val="auto"/>
        </w:rPr>
      </w:pPr>
      <w:r w:rsidRPr="00645BA3">
        <w:rPr>
          <w:rFonts w:ascii="Times New Roman" w:hAnsi="Times New Roman" w:cs="Times New Roman"/>
          <w:color w:val="auto"/>
        </w:rPr>
        <w:t>Seksi Pelayanan Umum</w:t>
      </w:r>
    </w:p>
    <w:p w14:paraId="5C067B24"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Seksi Pelayanan Umum dipimpin oleh seorang kepala dengan titelatur Kepala Seksi Pelayanan Umum. Kepala Seksi Pelayanan Umum mempunyai tugas pokok membantu Camat dalam melaksanakan kegiatan pelayanan umum.</w:t>
      </w:r>
    </w:p>
    <w:p w14:paraId="7FAEF46F"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lastRenderedPageBreak/>
        <w:t>Untuk melaksanakan tugas poko</w:t>
      </w:r>
      <w:r>
        <w:rPr>
          <w:rFonts w:ascii="Times New Roman" w:hAnsi="Times New Roman" w:cs="Times New Roman"/>
          <w:color w:val="auto"/>
        </w:rPr>
        <w:t xml:space="preserve">k sebagaimana dimaksud pada </w:t>
      </w:r>
      <w:r w:rsidRPr="00645BA3">
        <w:rPr>
          <w:rFonts w:ascii="Times New Roman" w:hAnsi="Times New Roman" w:cs="Times New Roman"/>
          <w:color w:val="auto"/>
        </w:rPr>
        <w:t>ayat (2), uraian tugas Kepala Seksi Pelayan</w:t>
      </w:r>
      <w:r>
        <w:rPr>
          <w:rFonts w:ascii="Times New Roman" w:hAnsi="Times New Roman" w:cs="Times New Roman"/>
          <w:color w:val="auto"/>
        </w:rPr>
        <w:t>an Umum adalah sebagai berikut:</w:t>
      </w:r>
    </w:p>
    <w:p w14:paraId="75E436CA" w14:textId="77777777" w:rsidR="00C31F1C" w:rsidRDefault="00C31F1C" w:rsidP="00625CF1">
      <w:pPr>
        <w:pStyle w:val="Default"/>
        <w:numPr>
          <w:ilvl w:val="0"/>
          <w:numId w:val="16"/>
        </w:numPr>
        <w:spacing w:line="480" w:lineRule="auto"/>
        <w:ind w:left="1701" w:right="18"/>
        <w:jc w:val="both"/>
        <w:rPr>
          <w:rFonts w:ascii="Times New Roman" w:hAnsi="Times New Roman" w:cs="Times New Roman"/>
          <w:color w:val="auto"/>
        </w:rPr>
      </w:pPr>
      <w:r>
        <w:rPr>
          <w:rFonts w:ascii="Times New Roman" w:hAnsi="Times New Roman" w:cs="Times New Roman"/>
          <w:color w:val="auto"/>
        </w:rPr>
        <w:t>M</w:t>
      </w:r>
      <w:r w:rsidRPr="00645BA3">
        <w:rPr>
          <w:rFonts w:ascii="Times New Roman" w:hAnsi="Times New Roman" w:cs="Times New Roman"/>
          <w:color w:val="auto"/>
        </w:rPr>
        <w:t>elaksanaka</w:t>
      </w:r>
      <w:r>
        <w:rPr>
          <w:rFonts w:ascii="Times New Roman" w:hAnsi="Times New Roman" w:cs="Times New Roman"/>
          <w:color w:val="auto"/>
        </w:rPr>
        <w:t>n pelayanan administrasi umum,</w:t>
      </w:r>
    </w:p>
    <w:p w14:paraId="4F16D5F3" w14:textId="77777777" w:rsidR="00C31F1C" w:rsidRDefault="00C31F1C" w:rsidP="00625CF1">
      <w:pPr>
        <w:pStyle w:val="Default"/>
        <w:numPr>
          <w:ilvl w:val="0"/>
          <w:numId w:val="16"/>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pelay</w:t>
      </w:r>
      <w:r>
        <w:rPr>
          <w:rFonts w:ascii="Times New Roman" w:hAnsi="Times New Roman" w:cs="Times New Roman"/>
          <w:color w:val="auto"/>
        </w:rPr>
        <w:t>anan administrasi kependudukan,</w:t>
      </w:r>
    </w:p>
    <w:p w14:paraId="3A1A9AC7" w14:textId="77777777" w:rsidR="00C31F1C" w:rsidRDefault="00C31F1C" w:rsidP="00625CF1">
      <w:pPr>
        <w:pStyle w:val="Default"/>
        <w:numPr>
          <w:ilvl w:val="0"/>
          <w:numId w:val="16"/>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enyelenggarakan pelayanan perizinan terpadu satu pintu di kecam</w:t>
      </w:r>
      <w:r>
        <w:rPr>
          <w:rFonts w:ascii="Times New Roman" w:hAnsi="Times New Roman" w:cs="Times New Roman"/>
          <w:color w:val="auto"/>
        </w:rPr>
        <w:t>atan, dan</w:t>
      </w:r>
    </w:p>
    <w:p w14:paraId="29B0936B" w14:textId="77777777" w:rsidR="00C31F1C" w:rsidRPr="00E85CE7" w:rsidRDefault="00C31F1C" w:rsidP="00625CF1">
      <w:pPr>
        <w:pStyle w:val="Default"/>
        <w:numPr>
          <w:ilvl w:val="0"/>
          <w:numId w:val="16"/>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 xml:space="preserve">elaksanakan tugas lain sesuai dengan tugas pokok dan bidang tugasnya. </w:t>
      </w:r>
    </w:p>
    <w:p w14:paraId="76144284" w14:textId="77777777" w:rsidR="00C31F1C" w:rsidRPr="00A41444" w:rsidRDefault="00C31F1C" w:rsidP="00625CF1">
      <w:pPr>
        <w:pStyle w:val="Default"/>
        <w:numPr>
          <w:ilvl w:val="0"/>
          <w:numId w:val="35"/>
        </w:numPr>
        <w:spacing w:line="480" w:lineRule="auto"/>
        <w:ind w:left="1701" w:right="18"/>
        <w:jc w:val="both"/>
        <w:rPr>
          <w:rFonts w:ascii="Times New Roman" w:hAnsi="Times New Roman" w:cs="Times New Roman"/>
          <w:color w:val="auto"/>
        </w:rPr>
      </w:pPr>
      <w:r w:rsidRPr="00A41444">
        <w:rPr>
          <w:rFonts w:ascii="Times New Roman" w:hAnsi="Times New Roman" w:cs="Times New Roman"/>
          <w:color w:val="auto"/>
        </w:rPr>
        <w:t>Seksi Sosial</w:t>
      </w:r>
    </w:p>
    <w:p w14:paraId="0248A935"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Seksi Sosial dipimpin oleh seorang kepala dengan titelatur Kepala Seksi Sosial. Kepala Seksi Sosial mempunyai tugas pokok membantu Camat dalam melaksanakan kegiatan sosial.</w:t>
      </w:r>
    </w:p>
    <w:p w14:paraId="3890156B"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Untuk melaksanakan tugas pokok sebagaimana dimaksud pada  ayat (2), uraian tugas Kepala Seksi Sosial adalah sebagai berikut:</w:t>
      </w:r>
    </w:p>
    <w:p w14:paraId="0A928870" w14:textId="77777777" w:rsidR="00C31F1C" w:rsidRDefault="00C31F1C" w:rsidP="00625CF1">
      <w:pPr>
        <w:pStyle w:val="Default"/>
        <w:numPr>
          <w:ilvl w:val="0"/>
          <w:numId w:val="17"/>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645BA3">
        <w:rPr>
          <w:rFonts w:ascii="Times New Roman" w:hAnsi="Times New Roman" w:cs="Times New Roman"/>
          <w:color w:val="auto"/>
        </w:rPr>
        <w:t>elaksanakan koordinasi kegiatan pemberdaya</w:t>
      </w:r>
      <w:r>
        <w:rPr>
          <w:rFonts w:ascii="Times New Roman" w:hAnsi="Times New Roman" w:cs="Times New Roman"/>
          <w:color w:val="auto"/>
        </w:rPr>
        <w:t>an masyarakat di bidang sosial,</w:t>
      </w:r>
    </w:p>
    <w:p w14:paraId="3288DDA5" w14:textId="77777777" w:rsidR="00C31F1C" w:rsidRDefault="00C31F1C" w:rsidP="00625CF1">
      <w:pPr>
        <w:pStyle w:val="Default"/>
        <w:numPr>
          <w:ilvl w:val="0"/>
          <w:numId w:val="17"/>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pelayanan masyarakat berdasarkan pelimpahan sebagian</w:t>
      </w:r>
      <w:r>
        <w:rPr>
          <w:rFonts w:ascii="Times New Roman" w:hAnsi="Times New Roman" w:cs="Times New Roman"/>
          <w:color w:val="auto"/>
        </w:rPr>
        <w:t xml:space="preserve"> tugas Bupati di bidang sosial,</w:t>
      </w:r>
    </w:p>
    <w:p w14:paraId="47ABDC2E" w14:textId="77777777" w:rsidR="00C31F1C" w:rsidRDefault="00C31F1C" w:rsidP="00625CF1">
      <w:pPr>
        <w:pStyle w:val="Default"/>
        <w:numPr>
          <w:ilvl w:val="0"/>
          <w:numId w:val="17"/>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inventarisasi dan fasilitasi penanggulanga</w:t>
      </w:r>
      <w:r>
        <w:rPr>
          <w:rFonts w:ascii="Times New Roman" w:hAnsi="Times New Roman" w:cs="Times New Roman"/>
          <w:color w:val="auto"/>
        </w:rPr>
        <w:t>n masalah kesejahteraan sosial,</w:t>
      </w:r>
    </w:p>
    <w:p w14:paraId="272AB75D" w14:textId="77777777" w:rsidR="00C31F1C" w:rsidRDefault="00C31F1C" w:rsidP="00625CF1">
      <w:pPr>
        <w:pStyle w:val="Default"/>
        <w:numPr>
          <w:ilvl w:val="0"/>
          <w:numId w:val="17"/>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lastRenderedPageBreak/>
        <w:t>M</w:t>
      </w:r>
      <w:r w:rsidRPr="00A41444">
        <w:rPr>
          <w:rFonts w:ascii="Times New Roman" w:hAnsi="Times New Roman" w:cs="Times New Roman"/>
          <w:color w:val="auto"/>
        </w:rPr>
        <w:t>elaksanakan fasilitasi pembinaan bidang keagamaan, ketahanan keluarga dan pemberdayaan perempuan serta gene</w:t>
      </w:r>
      <w:r>
        <w:rPr>
          <w:rFonts w:ascii="Times New Roman" w:hAnsi="Times New Roman" w:cs="Times New Roman"/>
          <w:color w:val="auto"/>
        </w:rPr>
        <w:t>rasi muda,</w:t>
      </w:r>
    </w:p>
    <w:p w14:paraId="2CC93EC8" w14:textId="77777777" w:rsidR="00C31F1C" w:rsidRDefault="00C31F1C" w:rsidP="00625CF1">
      <w:pPr>
        <w:pStyle w:val="Default"/>
        <w:numPr>
          <w:ilvl w:val="0"/>
          <w:numId w:val="17"/>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enyusun usulan strat</w:t>
      </w:r>
      <w:r>
        <w:rPr>
          <w:rFonts w:ascii="Times New Roman" w:hAnsi="Times New Roman" w:cs="Times New Roman"/>
          <w:color w:val="auto"/>
        </w:rPr>
        <w:t>egis pemberdayaan sosial lokal,</w:t>
      </w:r>
    </w:p>
    <w:p w14:paraId="3F7A49E2" w14:textId="77777777" w:rsidR="00C31F1C" w:rsidRDefault="00C31F1C" w:rsidP="00625CF1">
      <w:pPr>
        <w:pStyle w:val="Default"/>
        <w:numPr>
          <w:ilvl w:val="0"/>
          <w:numId w:val="17"/>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koordinasi dan fasilitasi penanggulangan dini penyakit m</w:t>
      </w:r>
      <w:r>
        <w:rPr>
          <w:rFonts w:ascii="Times New Roman" w:hAnsi="Times New Roman" w:cs="Times New Roman"/>
          <w:color w:val="auto"/>
        </w:rPr>
        <w:t>asyarakat dan bencana alam, dan</w:t>
      </w:r>
    </w:p>
    <w:p w14:paraId="51714B07" w14:textId="77777777" w:rsidR="00C31F1C" w:rsidRPr="00E85CE7" w:rsidRDefault="00C31F1C" w:rsidP="00625CF1">
      <w:pPr>
        <w:pStyle w:val="Default"/>
        <w:numPr>
          <w:ilvl w:val="0"/>
          <w:numId w:val="17"/>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 xml:space="preserve">elaksanakan tugas lain sesuai dengan tugas pokok dan bidang tugasnya. </w:t>
      </w:r>
    </w:p>
    <w:p w14:paraId="025822EA" w14:textId="77777777" w:rsidR="00C31F1C" w:rsidRPr="00A41444" w:rsidRDefault="00C31F1C" w:rsidP="00625CF1">
      <w:pPr>
        <w:pStyle w:val="Default"/>
        <w:numPr>
          <w:ilvl w:val="0"/>
          <w:numId w:val="35"/>
        </w:numPr>
        <w:spacing w:line="480" w:lineRule="auto"/>
        <w:ind w:left="1701" w:right="18"/>
        <w:jc w:val="both"/>
        <w:rPr>
          <w:rFonts w:ascii="Times New Roman" w:hAnsi="Times New Roman" w:cs="Times New Roman"/>
          <w:color w:val="auto"/>
        </w:rPr>
      </w:pPr>
      <w:r w:rsidRPr="00A41444">
        <w:rPr>
          <w:rFonts w:ascii="Times New Roman" w:hAnsi="Times New Roman" w:cs="Times New Roman"/>
          <w:color w:val="auto"/>
        </w:rPr>
        <w:t xml:space="preserve">Seksi Pembangunan dan Pemberdayaan Masyarakat </w:t>
      </w:r>
    </w:p>
    <w:p w14:paraId="0A40168B"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Seksi Pembangunan dan Pemberdayaan Masyarakat dipimpin oleh seorang kepala dengan titelatur Kepala Seksi Pembangunan dan Pemberdayaan Masyarakat.</w:t>
      </w:r>
    </w:p>
    <w:p w14:paraId="57AD9A6E"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Kepala Seksi Pembangunan dan Pemberdayaan Masyarakat mempunyai tugas pokok membantu Camat dalam melaksanakan kegiatan pembangunan, pe</w:t>
      </w:r>
      <w:r>
        <w:rPr>
          <w:rFonts w:ascii="Times New Roman" w:hAnsi="Times New Roman" w:cs="Times New Roman"/>
          <w:color w:val="auto"/>
        </w:rPr>
        <w:t>mberdayaan masyarakat dan desa.</w:t>
      </w:r>
    </w:p>
    <w:p w14:paraId="3A0A46D1"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Untuk melaksanakan tugas pokok sebagaimana dimaksud pada ayat (2), uraian tugas Kepala Seksi Pembangunan dan Pemberdayaan Masyarakat adalah sebagai berikut:</w:t>
      </w:r>
    </w:p>
    <w:p w14:paraId="374B9AD1" w14:textId="77777777" w:rsidR="00C31F1C"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rPr>
        <w:t>M</w:t>
      </w:r>
      <w:r w:rsidRPr="00645BA3">
        <w:rPr>
          <w:rFonts w:ascii="Times New Roman" w:hAnsi="Times New Roman" w:cs="Times New Roman"/>
          <w:color w:val="auto"/>
        </w:rPr>
        <w:t>elaksanakan pelayanan masyarakat berdasarkan pelimpahan tugas Bupati di bidang pembangun</w:t>
      </w:r>
      <w:r>
        <w:rPr>
          <w:rFonts w:ascii="Times New Roman" w:hAnsi="Times New Roman" w:cs="Times New Roman"/>
          <w:color w:val="auto"/>
        </w:rPr>
        <w:t>an dan pemberdayaan masyarakat,</w:t>
      </w:r>
    </w:p>
    <w:p w14:paraId="6A7F0410" w14:textId="77777777" w:rsidR="00C31F1C"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lastRenderedPageBreak/>
        <w:t>M</w:t>
      </w:r>
      <w:r w:rsidRPr="00A41444">
        <w:rPr>
          <w:rFonts w:ascii="Times New Roman" w:hAnsi="Times New Roman" w:cs="Times New Roman"/>
          <w:color w:val="auto"/>
        </w:rPr>
        <w:t>elaksanakan koordinasi dengan instansi terkait dan pihak swasta dalam pemeliharaan prasarana, sara</w:t>
      </w:r>
      <w:r>
        <w:rPr>
          <w:rFonts w:ascii="Times New Roman" w:hAnsi="Times New Roman" w:cs="Times New Roman"/>
          <w:color w:val="auto"/>
        </w:rPr>
        <w:t>na dan fasilitas umum,</w:t>
      </w:r>
    </w:p>
    <w:p w14:paraId="25CBC63C" w14:textId="77777777" w:rsidR="00C31F1C"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penanggulangan dini kerusaka</w:t>
      </w:r>
      <w:r>
        <w:rPr>
          <w:rFonts w:ascii="Times New Roman" w:hAnsi="Times New Roman" w:cs="Times New Roman"/>
          <w:color w:val="auto"/>
        </w:rPr>
        <w:t>n prasarana dan fasilitas umum,</w:t>
      </w:r>
    </w:p>
    <w:p w14:paraId="1580BF45" w14:textId="77777777" w:rsidR="00C31F1C"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koordinasi kegiatan pe</w:t>
      </w:r>
      <w:r>
        <w:rPr>
          <w:rFonts w:ascii="Times New Roman" w:hAnsi="Times New Roman" w:cs="Times New Roman"/>
          <w:color w:val="auto"/>
        </w:rPr>
        <w:t>mberdayaan masyarakat dan desa,</w:t>
      </w:r>
    </w:p>
    <w:p w14:paraId="07367AE2" w14:textId="77777777" w:rsidR="00C31F1C"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usaha peningkatan partisipasi masyarakat untuk ikut serta dalam perencanaan pembangunan lingkup kecamatan dalam forum musyawarah perencanaan pembangunan di desa dan</w:t>
      </w:r>
      <w:r>
        <w:rPr>
          <w:rFonts w:ascii="Times New Roman" w:hAnsi="Times New Roman" w:cs="Times New Roman"/>
          <w:color w:val="auto"/>
        </w:rPr>
        <w:t xml:space="preserve"> atau kelurahan serta kecamatan,</w:t>
      </w:r>
    </w:p>
    <w:p w14:paraId="5014E826" w14:textId="77777777" w:rsidR="00C31F1C"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pembinaan dan pengawasan terhadap keseluruhan unit kerja baik pemerintah maupun swasta yang mempunyai program kerja dan kegiatan pemberdayaan masyara</w:t>
      </w:r>
      <w:r>
        <w:rPr>
          <w:rFonts w:ascii="Times New Roman" w:hAnsi="Times New Roman" w:cs="Times New Roman"/>
          <w:color w:val="auto"/>
        </w:rPr>
        <w:t>kat di wilayah kerja kecamatan,</w:t>
      </w:r>
    </w:p>
    <w:p w14:paraId="4D1ACE8C" w14:textId="77777777" w:rsidR="00C31F1C"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 xml:space="preserve">elaksanakan evaluasi terhadap berbagai kegiatan pemberdayaan masyarakat di wilayah kecamatan baik yang dilakukan oleh unit </w:t>
      </w:r>
      <w:r>
        <w:rPr>
          <w:rFonts w:ascii="Times New Roman" w:hAnsi="Times New Roman" w:cs="Times New Roman"/>
          <w:color w:val="auto"/>
        </w:rPr>
        <w:t>kerja pemerintah maupun swasta,</w:t>
      </w:r>
    </w:p>
    <w:p w14:paraId="1872BB69" w14:textId="77777777" w:rsidR="00C31F1C"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fasilitasi dan koordinasi pembanguna</w:t>
      </w:r>
      <w:r>
        <w:rPr>
          <w:rFonts w:ascii="Times New Roman" w:hAnsi="Times New Roman" w:cs="Times New Roman"/>
          <w:color w:val="auto"/>
        </w:rPr>
        <w:t>n ekonomi dan ketahanan pangan,</w:t>
      </w:r>
    </w:p>
    <w:p w14:paraId="048C69DD" w14:textId="77777777" w:rsidR="00C31F1C"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erumuskan usulan strategis pengembangan</w:t>
      </w:r>
      <w:r>
        <w:rPr>
          <w:rFonts w:ascii="Times New Roman" w:hAnsi="Times New Roman" w:cs="Times New Roman"/>
          <w:color w:val="auto"/>
        </w:rPr>
        <w:t xml:space="preserve"> dan pembangunan ekonomi lokal,</w:t>
      </w:r>
    </w:p>
    <w:p w14:paraId="19C5F80A" w14:textId="77777777" w:rsidR="00C31F1C"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A41444">
        <w:rPr>
          <w:rFonts w:ascii="Times New Roman" w:hAnsi="Times New Roman" w:cs="Times New Roman"/>
          <w:color w:val="auto"/>
        </w:rPr>
        <w:t>elaksanakan tugas pembantuan pemungut</w:t>
      </w:r>
      <w:r>
        <w:rPr>
          <w:rFonts w:ascii="Times New Roman" w:hAnsi="Times New Roman" w:cs="Times New Roman"/>
          <w:color w:val="auto"/>
        </w:rPr>
        <w:t>an Pajak Bumi dan Bangunan, dan</w:t>
      </w:r>
    </w:p>
    <w:p w14:paraId="5AC94650" w14:textId="77777777" w:rsidR="00C31F1C" w:rsidRPr="00E85CE7" w:rsidRDefault="00C31F1C" w:rsidP="00625CF1">
      <w:pPr>
        <w:pStyle w:val="Default"/>
        <w:numPr>
          <w:ilvl w:val="0"/>
          <w:numId w:val="18"/>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lastRenderedPageBreak/>
        <w:t>M</w:t>
      </w:r>
      <w:r w:rsidRPr="00A41444">
        <w:rPr>
          <w:rFonts w:ascii="Times New Roman" w:hAnsi="Times New Roman" w:cs="Times New Roman"/>
          <w:color w:val="auto"/>
        </w:rPr>
        <w:t xml:space="preserve">elaksanakan tugas lain sesuai dengan tugas pokok dan bidang tugasnya. </w:t>
      </w:r>
    </w:p>
    <w:p w14:paraId="769B4B1E" w14:textId="77777777" w:rsidR="00C31F1C" w:rsidRPr="00645BA3" w:rsidRDefault="00C31F1C" w:rsidP="00625CF1">
      <w:pPr>
        <w:pStyle w:val="Default"/>
        <w:numPr>
          <w:ilvl w:val="0"/>
          <w:numId w:val="35"/>
        </w:numPr>
        <w:spacing w:line="480" w:lineRule="auto"/>
        <w:ind w:left="1701" w:right="18"/>
        <w:jc w:val="both"/>
        <w:rPr>
          <w:rFonts w:ascii="Times New Roman" w:hAnsi="Times New Roman" w:cs="Times New Roman"/>
          <w:color w:val="auto"/>
        </w:rPr>
      </w:pPr>
      <w:r w:rsidRPr="00645BA3">
        <w:rPr>
          <w:rFonts w:ascii="Times New Roman" w:hAnsi="Times New Roman" w:cs="Times New Roman"/>
          <w:color w:val="auto"/>
        </w:rPr>
        <w:t>Seksi Ketentraman dan Ketertiban Umum</w:t>
      </w:r>
    </w:p>
    <w:p w14:paraId="3E9DB8DB"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Seksi Ketentraman dan Ketertiban Umum dipimpin oleh seorang kepala dengan titelatur Kepala Seksi Ketentraman dan Ketertiban Umum. Kepala Seksi Ketentraman dan Ketertiban Umum mempunyai tugas pokok membantu Camat dalam melaksanakan kegiatan ketentraman dan ketertiban umum.</w:t>
      </w:r>
    </w:p>
    <w:p w14:paraId="43C9863F" w14:textId="77777777" w:rsidR="00C31F1C" w:rsidRDefault="00C31F1C" w:rsidP="00625CF1">
      <w:pPr>
        <w:pStyle w:val="Default"/>
        <w:spacing w:line="480" w:lineRule="auto"/>
        <w:ind w:left="1701" w:right="18" w:firstLine="567"/>
        <w:jc w:val="both"/>
        <w:rPr>
          <w:rFonts w:ascii="Times New Roman" w:hAnsi="Times New Roman" w:cs="Times New Roman"/>
          <w:color w:val="auto"/>
        </w:rPr>
      </w:pPr>
      <w:r w:rsidRPr="00645BA3">
        <w:rPr>
          <w:rFonts w:ascii="Times New Roman" w:hAnsi="Times New Roman" w:cs="Times New Roman"/>
          <w:color w:val="auto"/>
        </w:rPr>
        <w:t>Untuk melaksanakan tugas pokok sebagaimana dimaksud pada      ayat (2), uraian tugas Kepala Seksi Ketentraman dan Ketertiban Umum adalah sebagai berikut:</w:t>
      </w:r>
    </w:p>
    <w:p w14:paraId="252FECD0" w14:textId="77777777" w:rsidR="00C31F1C" w:rsidRDefault="00C31F1C" w:rsidP="00625CF1">
      <w:pPr>
        <w:pStyle w:val="Default"/>
        <w:numPr>
          <w:ilvl w:val="0"/>
          <w:numId w:val="19"/>
        </w:numPr>
        <w:spacing w:line="480" w:lineRule="auto"/>
        <w:ind w:left="1701" w:right="18"/>
        <w:jc w:val="both"/>
        <w:rPr>
          <w:rFonts w:ascii="Times New Roman" w:hAnsi="Times New Roman" w:cs="Times New Roman"/>
          <w:color w:val="auto"/>
        </w:rPr>
      </w:pPr>
      <w:r>
        <w:rPr>
          <w:rFonts w:ascii="Times New Roman" w:hAnsi="Times New Roman" w:cs="Times New Roman"/>
          <w:color w:val="auto"/>
        </w:rPr>
        <w:t>M</w:t>
      </w:r>
      <w:r w:rsidRPr="00645BA3">
        <w:rPr>
          <w:rFonts w:ascii="Times New Roman" w:hAnsi="Times New Roman" w:cs="Times New Roman"/>
          <w:color w:val="auto"/>
        </w:rPr>
        <w:t>elaksanakan koordinasi upaya penyelenggar</w:t>
      </w:r>
      <w:r>
        <w:rPr>
          <w:rFonts w:ascii="Times New Roman" w:hAnsi="Times New Roman" w:cs="Times New Roman"/>
          <w:color w:val="auto"/>
        </w:rPr>
        <w:t>aan ketentraman dan ketertiban,</w:t>
      </w:r>
    </w:p>
    <w:p w14:paraId="3A9CBDCE" w14:textId="77777777" w:rsidR="00C31F1C" w:rsidRDefault="00C31F1C" w:rsidP="00625CF1">
      <w:pPr>
        <w:pStyle w:val="Default"/>
        <w:numPr>
          <w:ilvl w:val="0"/>
          <w:numId w:val="19"/>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F0223D">
        <w:rPr>
          <w:rFonts w:ascii="Times New Roman" w:hAnsi="Times New Roman" w:cs="Times New Roman"/>
          <w:color w:val="auto"/>
        </w:rPr>
        <w:t>elaksanakan koordinasi penerapan dan penegakan peraturan perundang-undangan</w:t>
      </w:r>
      <w:r>
        <w:rPr>
          <w:rFonts w:ascii="Times New Roman" w:hAnsi="Times New Roman" w:cs="Times New Roman"/>
          <w:color w:val="auto"/>
        </w:rPr>
        <w:t>,</w:t>
      </w:r>
    </w:p>
    <w:p w14:paraId="2A2A644D" w14:textId="77777777" w:rsidR="00C31F1C" w:rsidRDefault="00C31F1C" w:rsidP="00625CF1">
      <w:pPr>
        <w:pStyle w:val="Default"/>
        <w:numPr>
          <w:ilvl w:val="0"/>
          <w:numId w:val="19"/>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F0223D">
        <w:rPr>
          <w:rFonts w:ascii="Times New Roman" w:hAnsi="Times New Roman" w:cs="Times New Roman"/>
          <w:color w:val="auto"/>
        </w:rPr>
        <w:t>elaksanakan koordinasi pelaksanaan operasional penyidikan pelanggaran Peraturan Daerah dengan instansi terkait</w:t>
      </w:r>
      <w:r>
        <w:rPr>
          <w:rFonts w:ascii="Times New Roman" w:hAnsi="Times New Roman" w:cs="Times New Roman"/>
          <w:color w:val="auto"/>
        </w:rPr>
        <w:t>,</w:t>
      </w:r>
    </w:p>
    <w:p w14:paraId="375696FE" w14:textId="77777777" w:rsidR="00C31F1C" w:rsidRDefault="00C31F1C" w:rsidP="00625CF1">
      <w:pPr>
        <w:pStyle w:val="Default"/>
        <w:numPr>
          <w:ilvl w:val="0"/>
          <w:numId w:val="19"/>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F0223D">
        <w:rPr>
          <w:rFonts w:ascii="Times New Roman" w:hAnsi="Times New Roman" w:cs="Times New Roman"/>
          <w:color w:val="auto"/>
        </w:rPr>
        <w:t>elaksanakan pembinaan dan pengendalian ketentraman dan ketertiban umum, kesatuan bangsa dan perlindungan masyarakat dengan instansi terkait</w:t>
      </w:r>
      <w:r>
        <w:rPr>
          <w:rFonts w:ascii="Times New Roman" w:hAnsi="Times New Roman" w:cs="Times New Roman"/>
          <w:color w:val="auto"/>
        </w:rPr>
        <w:t>,</w:t>
      </w:r>
    </w:p>
    <w:p w14:paraId="0FEB70E2" w14:textId="77777777" w:rsidR="00C31F1C" w:rsidRDefault="00C31F1C" w:rsidP="00625CF1">
      <w:pPr>
        <w:pStyle w:val="Default"/>
        <w:numPr>
          <w:ilvl w:val="0"/>
          <w:numId w:val="19"/>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t>M</w:t>
      </w:r>
      <w:r w:rsidRPr="00F0223D">
        <w:rPr>
          <w:rFonts w:ascii="Times New Roman" w:hAnsi="Times New Roman" w:cs="Times New Roman"/>
          <w:color w:val="auto"/>
        </w:rPr>
        <w:t>elaksanakan penanggulangan dini terhadap gangguan ketentraman dan ketertiban</w:t>
      </w:r>
      <w:r>
        <w:rPr>
          <w:rFonts w:ascii="Times New Roman" w:hAnsi="Times New Roman" w:cs="Times New Roman"/>
          <w:color w:val="auto"/>
        </w:rPr>
        <w:t>,</w:t>
      </w:r>
      <w:r>
        <w:rPr>
          <w:rFonts w:ascii="Times New Roman" w:hAnsi="Times New Roman" w:cs="Times New Roman"/>
          <w:color w:val="auto"/>
          <w:lang w:val="en-US"/>
        </w:rPr>
        <w:t xml:space="preserve"> dan</w:t>
      </w:r>
    </w:p>
    <w:p w14:paraId="56564313" w14:textId="77777777" w:rsidR="00C31F1C" w:rsidRPr="0086502A" w:rsidRDefault="00C31F1C" w:rsidP="00625CF1">
      <w:pPr>
        <w:pStyle w:val="Default"/>
        <w:numPr>
          <w:ilvl w:val="0"/>
          <w:numId w:val="19"/>
        </w:numPr>
        <w:spacing w:line="480" w:lineRule="auto"/>
        <w:ind w:left="1701" w:right="18"/>
        <w:jc w:val="both"/>
        <w:rPr>
          <w:rFonts w:ascii="Times New Roman" w:hAnsi="Times New Roman" w:cs="Times New Roman"/>
          <w:color w:val="auto"/>
        </w:rPr>
      </w:pPr>
      <w:r>
        <w:rPr>
          <w:rFonts w:ascii="Times New Roman" w:hAnsi="Times New Roman" w:cs="Times New Roman"/>
          <w:color w:val="auto"/>
          <w:lang w:val="en-US"/>
        </w:rPr>
        <w:lastRenderedPageBreak/>
        <w:t>M</w:t>
      </w:r>
      <w:r w:rsidRPr="00F0223D">
        <w:rPr>
          <w:rFonts w:ascii="Times New Roman" w:hAnsi="Times New Roman" w:cs="Times New Roman"/>
          <w:color w:val="auto"/>
        </w:rPr>
        <w:t>elaksanakan fasilitasi dan pembinaan satuan perlindungan masyarakat melalui kesiagaan dan penanggulangan bencana serta peningkatan sumber daya manusia satuan linmas</w:t>
      </w:r>
      <w:r>
        <w:rPr>
          <w:rFonts w:ascii="Times New Roman" w:hAnsi="Times New Roman" w:cs="Times New Roman"/>
          <w:color w:val="auto"/>
        </w:rPr>
        <w:t>.</w:t>
      </w:r>
    </w:p>
    <w:p w14:paraId="465819DA" w14:textId="77777777" w:rsidR="00C31F1C" w:rsidRPr="00F0223D" w:rsidRDefault="00C31F1C" w:rsidP="00625CF1">
      <w:pPr>
        <w:pStyle w:val="Heading2"/>
        <w:tabs>
          <w:tab w:val="left" w:pos="567"/>
        </w:tabs>
        <w:spacing w:line="480" w:lineRule="auto"/>
        <w:ind w:right="18"/>
        <w:jc w:val="both"/>
        <w:rPr>
          <w:rFonts w:ascii="Times New Roman" w:hAnsi="Times New Roman" w:cs="Times New Roman"/>
          <w:b/>
          <w:color w:val="auto"/>
          <w:sz w:val="24"/>
          <w:szCs w:val="24"/>
        </w:rPr>
      </w:pPr>
      <w:bookmarkStart w:id="9" w:name="_Toc526583150"/>
      <w:r>
        <w:rPr>
          <w:rFonts w:ascii="Times New Roman" w:hAnsi="Times New Roman" w:cs="Times New Roman"/>
          <w:b/>
          <w:color w:val="auto"/>
          <w:sz w:val="24"/>
          <w:szCs w:val="24"/>
        </w:rPr>
        <w:t>3.2.</w:t>
      </w:r>
      <w:r w:rsidRPr="00F0223D">
        <w:rPr>
          <w:rFonts w:ascii="Times New Roman" w:hAnsi="Times New Roman" w:cs="Times New Roman"/>
          <w:b/>
          <w:color w:val="auto"/>
          <w:sz w:val="24"/>
          <w:szCs w:val="24"/>
        </w:rPr>
        <w:tab/>
        <w:t>Metode Penelitian</w:t>
      </w:r>
      <w:bookmarkEnd w:id="9"/>
    </w:p>
    <w:p w14:paraId="3CE493E4" w14:textId="77777777" w:rsidR="00C31F1C" w:rsidRPr="00645BA3" w:rsidRDefault="00C31F1C" w:rsidP="00625CF1">
      <w:pPr>
        <w:spacing w:after="0" w:line="480" w:lineRule="auto"/>
        <w:ind w:left="567" w:right="18" w:firstLine="567"/>
        <w:jc w:val="both"/>
      </w:pPr>
      <w:r w:rsidRPr="00645BA3">
        <w:t>Metode penelitian diartikan sebagai cara ilmiah untuk mendapatkan</w:t>
      </w:r>
      <w:r>
        <w:t xml:space="preserve"> </w:t>
      </w:r>
      <w:r w:rsidRPr="00645BA3">
        <w:t>data denga</w:t>
      </w:r>
      <w:r>
        <w:t>n tujuan dan kegunaan tertentu.</w:t>
      </w:r>
    </w:p>
    <w:p w14:paraId="280A678C" w14:textId="77777777" w:rsidR="00C31F1C" w:rsidRPr="00F0223D" w:rsidRDefault="00C31F1C" w:rsidP="00625CF1">
      <w:pPr>
        <w:pStyle w:val="Heading3"/>
        <w:tabs>
          <w:tab w:val="left" w:pos="567"/>
        </w:tabs>
        <w:spacing w:line="480" w:lineRule="auto"/>
        <w:ind w:right="18"/>
        <w:jc w:val="both"/>
        <w:rPr>
          <w:rFonts w:ascii="Times New Roman" w:hAnsi="Times New Roman" w:cs="Times New Roman"/>
          <w:b/>
          <w:color w:val="auto"/>
        </w:rPr>
      </w:pPr>
      <w:r w:rsidRPr="00645BA3">
        <w:rPr>
          <w:rFonts w:ascii="Times New Roman" w:hAnsi="Times New Roman" w:cs="Times New Roman"/>
          <w:color w:val="auto"/>
        </w:rPr>
        <w:tab/>
      </w:r>
      <w:r>
        <w:rPr>
          <w:rFonts w:ascii="Times New Roman" w:hAnsi="Times New Roman" w:cs="Times New Roman"/>
          <w:color w:val="auto"/>
        </w:rPr>
        <w:tab/>
      </w:r>
      <w:bookmarkStart w:id="10" w:name="_Toc526583151"/>
      <w:r w:rsidRPr="00F0223D">
        <w:rPr>
          <w:rFonts w:ascii="Times New Roman" w:hAnsi="Times New Roman" w:cs="Times New Roman"/>
          <w:b/>
          <w:color w:val="auto"/>
        </w:rPr>
        <w:t>3</w:t>
      </w:r>
      <w:r>
        <w:rPr>
          <w:rFonts w:ascii="Times New Roman" w:hAnsi="Times New Roman" w:cs="Times New Roman"/>
          <w:b/>
          <w:color w:val="auto"/>
        </w:rPr>
        <w:t>.2.1.</w:t>
      </w:r>
      <w:r w:rsidRPr="00F0223D">
        <w:rPr>
          <w:rFonts w:ascii="Times New Roman" w:hAnsi="Times New Roman" w:cs="Times New Roman"/>
          <w:b/>
          <w:color w:val="auto"/>
        </w:rPr>
        <w:tab/>
        <w:t>Desain Penelitian</w:t>
      </w:r>
      <w:bookmarkEnd w:id="10"/>
    </w:p>
    <w:p w14:paraId="323337E8" w14:textId="77777777" w:rsidR="00C31F1C" w:rsidRDefault="00C31F1C" w:rsidP="00625CF1">
      <w:pPr>
        <w:spacing w:after="0" w:line="480" w:lineRule="auto"/>
        <w:ind w:left="1440" w:right="18" w:firstLine="545"/>
        <w:jc w:val="both"/>
      </w:pPr>
      <w:r w:rsidRPr="00645BA3">
        <w:t>Desain penelitian merupakan sebuah kerangka kerja yang dilakukan pada saat melakukan penelitian, sehingga dapat memberikan gambaran dan arahan yang akan di lakukan dalam melaksanakan penelitian tersebut, desain penelitin yang baik dapat memudahkan penelitian dalam melakukan penelitian dan seusai dengan tujuan yang di tetapkan sebelumnya.</w:t>
      </w:r>
      <w:r>
        <w:t xml:space="preserve"> </w:t>
      </w:r>
      <w:r w:rsidRPr="00645BA3">
        <w:t>Metode penelitian yang akan digunakan oleh penyusun adalah metode deskriptif, metode deskriptif mengharsukan penyusun mengumpulkan data dan bahan yang diperlukan terlebih dahulu, kemudian data tersebut diolah oleh penyusun dan membahas sampai pada kesimpulan yang akhirnya dapat dijadikan laporan.</w:t>
      </w:r>
    </w:p>
    <w:p w14:paraId="71F49525" w14:textId="77777777" w:rsidR="00C31F1C" w:rsidRPr="00645BA3" w:rsidRDefault="00C31F1C" w:rsidP="00625CF1">
      <w:pPr>
        <w:spacing w:after="0" w:line="480" w:lineRule="auto"/>
        <w:ind w:left="1440" w:right="18" w:firstLine="545"/>
        <w:jc w:val="both"/>
      </w:pPr>
      <w:r w:rsidRPr="00645BA3">
        <w:rPr>
          <w:rFonts w:eastAsia="Times New Roman"/>
        </w:rPr>
        <w:t xml:space="preserve">Yang menjadi subjek penelitian adalah </w:t>
      </w:r>
      <w:r>
        <w:t>Analisis d</w:t>
      </w:r>
      <w:r w:rsidRPr="00AA1729">
        <w:t xml:space="preserve">an Perancangan </w:t>
      </w:r>
      <w:r w:rsidRPr="00AA1729">
        <w:rPr>
          <w:i/>
        </w:rPr>
        <w:t>Website Company Profile</w:t>
      </w:r>
      <w:r>
        <w:t xml:space="preserve"> p</w:t>
      </w:r>
      <w:r w:rsidRPr="00AA1729">
        <w:t>ada Instansi Pemerintahan Kecamatan Jatinangor</w:t>
      </w:r>
      <w:r w:rsidRPr="00645BA3">
        <w:rPr>
          <w:rFonts w:eastAsia="Times New Roman"/>
        </w:rPr>
        <w:t>.</w:t>
      </w:r>
      <w:r w:rsidRPr="00645BA3">
        <w:rPr>
          <w:b/>
          <w:bCs/>
        </w:rPr>
        <w:t xml:space="preserve"> </w:t>
      </w:r>
      <w:r w:rsidRPr="00645BA3">
        <w:rPr>
          <w:rFonts w:eastAsia="Times New Roman"/>
        </w:rPr>
        <w:t xml:space="preserve">Jadi penelitian yang dilakukan lebih mengarah pada seluk beluk </w:t>
      </w:r>
      <w:r>
        <w:rPr>
          <w:rFonts w:eastAsia="Times New Roman"/>
        </w:rPr>
        <w:t>instansi pemerintahan</w:t>
      </w:r>
      <w:r w:rsidRPr="00645BA3">
        <w:rPr>
          <w:rFonts w:eastAsia="Times New Roman"/>
        </w:rPr>
        <w:t xml:space="preserve"> atau </w:t>
      </w:r>
      <w:r w:rsidRPr="00645BA3">
        <w:rPr>
          <w:rFonts w:eastAsia="Times New Roman"/>
          <w:i/>
        </w:rPr>
        <w:t>company profile</w:t>
      </w:r>
      <w:r w:rsidRPr="00645BA3">
        <w:rPr>
          <w:rFonts w:eastAsia="Times New Roman"/>
        </w:rPr>
        <w:t xml:space="preserve"> yang nantinya akan diwujudkan dalam sebuah </w:t>
      </w:r>
      <w:r w:rsidRPr="00126CA2">
        <w:rPr>
          <w:rFonts w:eastAsia="Times New Roman"/>
          <w:i/>
        </w:rPr>
        <w:t>website</w:t>
      </w:r>
      <w:r w:rsidRPr="00126CA2">
        <w:rPr>
          <w:rFonts w:eastAsia="Times New Roman"/>
        </w:rPr>
        <w:t>,</w:t>
      </w:r>
      <w:r w:rsidRPr="00645BA3">
        <w:rPr>
          <w:rFonts w:eastAsia="Times New Roman"/>
        </w:rPr>
        <w:t xml:space="preserve"> </w:t>
      </w:r>
      <w:r w:rsidRPr="00645BA3">
        <w:rPr>
          <w:rFonts w:eastAsia="Times New Roman"/>
        </w:rPr>
        <w:lastRenderedPageBreak/>
        <w:t xml:space="preserve">sehingga masyarakat yang ingin mengetahui perkembangan daerahnya dapat melihatnya melalui </w:t>
      </w:r>
      <w:r w:rsidRPr="00126CA2">
        <w:rPr>
          <w:rFonts w:eastAsia="Times New Roman"/>
          <w:i/>
        </w:rPr>
        <w:t>website</w:t>
      </w:r>
      <w:r w:rsidRPr="00645BA3">
        <w:rPr>
          <w:rFonts w:eastAsia="Times New Roman"/>
        </w:rPr>
        <w:t xml:space="preserve"> tersebut.</w:t>
      </w:r>
    </w:p>
    <w:p w14:paraId="4F0AB2CA" w14:textId="77777777" w:rsidR="00C31F1C" w:rsidRPr="00F0223D" w:rsidRDefault="00C31F1C" w:rsidP="00625CF1">
      <w:pPr>
        <w:pStyle w:val="Heading3"/>
        <w:tabs>
          <w:tab w:val="left" w:pos="567"/>
        </w:tabs>
        <w:spacing w:line="480" w:lineRule="auto"/>
        <w:ind w:right="18"/>
        <w:jc w:val="both"/>
        <w:rPr>
          <w:rFonts w:ascii="Times New Roman" w:hAnsi="Times New Roman" w:cs="Times New Roman"/>
          <w:b/>
          <w:color w:val="auto"/>
        </w:rPr>
      </w:pPr>
      <w:r w:rsidRPr="00645BA3">
        <w:rPr>
          <w:rFonts w:ascii="Times New Roman" w:hAnsi="Times New Roman" w:cs="Times New Roman"/>
          <w:color w:val="auto"/>
        </w:rPr>
        <w:tab/>
      </w:r>
      <w:r w:rsidRPr="00F0223D">
        <w:rPr>
          <w:rFonts w:ascii="Times New Roman" w:hAnsi="Times New Roman" w:cs="Times New Roman"/>
          <w:b/>
          <w:color w:val="auto"/>
        </w:rPr>
        <w:tab/>
      </w:r>
      <w:bookmarkStart w:id="11" w:name="_Toc526583152"/>
      <w:r>
        <w:rPr>
          <w:rFonts w:ascii="Times New Roman" w:hAnsi="Times New Roman" w:cs="Times New Roman"/>
          <w:b/>
          <w:color w:val="auto"/>
        </w:rPr>
        <w:t>3.2.2.</w:t>
      </w:r>
      <w:r w:rsidRPr="00F0223D">
        <w:rPr>
          <w:rFonts w:ascii="Times New Roman" w:hAnsi="Times New Roman" w:cs="Times New Roman"/>
          <w:b/>
          <w:color w:val="auto"/>
        </w:rPr>
        <w:tab/>
        <w:t>Jenis dan Metode Pengumpulan Data</w:t>
      </w:r>
      <w:bookmarkEnd w:id="11"/>
    </w:p>
    <w:p w14:paraId="6879BD15" w14:textId="77777777" w:rsidR="00C31F1C" w:rsidRPr="00F0223D" w:rsidRDefault="00C31F1C" w:rsidP="00625CF1">
      <w:pPr>
        <w:pStyle w:val="Heading4"/>
        <w:tabs>
          <w:tab w:val="left" w:pos="426"/>
        </w:tabs>
        <w:spacing w:line="480" w:lineRule="auto"/>
        <w:ind w:right="18"/>
        <w:jc w:val="both"/>
        <w:rPr>
          <w:rFonts w:ascii="Times New Roman" w:hAnsi="Times New Roman" w:cs="Times New Roman"/>
          <w:b/>
          <w:i w:val="0"/>
          <w:iCs w:val="0"/>
          <w:color w:val="auto"/>
        </w:rPr>
      </w:pPr>
      <w:r w:rsidRPr="00645BA3">
        <w:rPr>
          <w:rFonts w:ascii="Times New Roman" w:hAnsi="Times New Roman" w:cs="Times New Roman"/>
          <w:color w:val="auto"/>
        </w:rPr>
        <w:tab/>
      </w:r>
      <w:r w:rsidRPr="00645BA3">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b/>
          <w:i w:val="0"/>
          <w:iCs w:val="0"/>
          <w:color w:val="auto"/>
        </w:rPr>
        <w:t xml:space="preserve">3.2.2.1.  </w:t>
      </w:r>
      <w:r w:rsidRPr="00F0223D">
        <w:rPr>
          <w:rFonts w:ascii="Times New Roman" w:hAnsi="Times New Roman" w:cs="Times New Roman"/>
          <w:b/>
          <w:i w:val="0"/>
          <w:iCs w:val="0"/>
          <w:color w:val="auto"/>
        </w:rPr>
        <w:t xml:space="preserve"> Sumber Data Primer</w:t>
      </w:r>
    </w:p>
    <w:p w14:paraId="2157B655" w14:textId="77777777" w:rsidR="00C31F1C" w:rsidRDefault="00C31F1C" w:rsidP="00625CF1">
      <w:pPr>
        <w:spacing w:after="0" w:line="480" w:lineRule="auto"/>
        <w:ind w:left="2268" w:right="18" w:firstLine="567"/>
        <w:jc w:val="both"/>
        <w:rPr>
          <w:rFonts w:eastAsia="Times New Roman"/>
        </w:rPr>
      </w:pPr>
      <w:r w:rsidRPr="00645BA3">
        <w:rPr>
          <w:rFonts w:eastAsia="Times New Roman"/>
        </w:rPr>
        <w:t xml:space="preserve">Data primer adalah data yang diperoleh dengan cara mengevaluasi secara langsung ke objek lapangan. </w:t>
      </w:r>
      <w:proofErr w:type="gramStart"/>
      <w:r w:rsidRPr="00645BA3">
        <w:rPr>
          <w:rFonts w:eastAsia="Times New Roman"/>
        </w:rPr>
        <w:t>Contoh :</w:t>
      </w:r>
      <w:proofErr w:type="gramEnd"/>
      <w:r w:rsidRPr="00645BA3">
        <w:rPr>
          <w:rFonts w:eastAsia="Times New Roman"/>
        </w:rPr>
        <w:t xml:space="preserve"> Membaca secara langsung </w:t>
      </w:r>
      <w:r w:rsidRPr="00645BA3">
        <w:rPr>
          <w:rFonts w:eastAsia="Times New Roman"/>
          <w:i/>
        </w:rPr>
        <w:t>company profile</w:t>
      </w:r>
      <w:r>
        <w:rPr>
          <w:rFonts w:eastAsia="Times New Roman"/>
        </w:rPr>
        <w:t xml:space="preserve"> yang sudah ada.</w:t>
      </w:r>
    </w:p>
    <w:p w14:paraId="3CFA9D57" w14:textId="77777777" w:rsidR="00C31F1C" w:rsidRPr="00AA1729" w:rsidRDefault="00C31F1C" w:rsidP="00625CF1">
      <w:pPr>
        <w:spacing w:after="0" w:line="480" w:lineRule="auto"/>
        <w:ind w:left="2268" w:right="18" w:firstLine="567"/>
        <w:jc w:val="both"/>
      </w:pPr>
      <w:r w:rsidRPr="00645BA3">
        <w:t xml:space="preserve">Objek yang </w:t>
      </w:r>
      <w:r>
        <w:t>penyusun</w:t>
      </w:r>
      <w:r w:rsidRPr="00645BA3">
        <w:t xml:space="preserve"> teliti dalam hal ini adalah di Kantor Kecamatan </w:t>
      </w:r>
      <w:proofErr w:type="gramStart"/>
      <w:r w:rsidRPr="00645BA3">
        <w:t>Jatinangor :</w:t>
      </w:r>
      <w:proofErr w:type="gramEnd"/>
    </w:p>
    <w:p w14:paraId="7572F0DD" w14:textId="77777777" w:rsidR="00C31F1C" w:rsidRDefault="00C31F1C" w:rsidP="00625CF1">
      <w:pPr>
        <w:pStyle w:val="ListParagraph"/>
        <w:numPr>
          <w:ilvl w:val="0"/>
          <w:numId w:val="9"/>
        </w:numPr>
        <w:spacing w:after="0" w:line="480" w:lineRule="auto"/>
        <w:ind w:left="2552" w:right="18" w:hanging="284"/>
        <w:jc w:val="both"/>
      </w:pPr>
      <w:r w:rsidRPr="00645BA3">
        <w:t>Observasi merupakan cara mengumpulkan data dengan cara melakukan pengamatan secara langsung terhadap suatu objek dalam suatu periode tertentu dan mengadakan pencatatan secara sistematis tentang hal-hal tertentu yang akan diamati. Penyusun melakukan pengamatan secara langsung ke</w:t>
      </w:r>
      <w:r>
        <w:t xml:space="preserve"> </w:t>
      </w:r>
      <w:r w:rsidRPr="00645BA3">
        <w:t>lapangan di Kecamatan Jatinangor</w:t>
      </w:r>
      <w:r>
        <w:t>.</w:t>
      </w:r>
    </w:p>
    <w:p w14:paraId="558F3B74" w14:textId="77777777" w:rsidR="00C31F1C" w:rsidRPr="00645BA3" w:rsidRDefault="00C31F1C" w:rsidP="00625CF1">
      <w:pPr>
        <w:pStyle w:val="ListParagraph"/>
        <w:numPr>
          <w:ilvl w:val="0"/>
          <w:numId w:val="9"/>
        </w:numPr>
        <w:spacing w:after="0" w:line="480" w:lineRule="auto"/>
        <w:ind w:left="2552" w:right="18" w:hanging="284"/>
        <w:jc w:val="both"/>
      </w:pPr>
      <w:r w:rsidRPr="00645BA3">
        <w:t>Wawancara dilakukan untuk melengkapi bahan yang sudah ada selama melakukan observasi. Penyusun melakukan tanya jawab kepada Kepala Bagian Aset dan Kepegawaian di Kecamatan Jatinangor.</w:t>
      </w:r>
    </w:p>
    <w:p w14:paraId="72E8C401" w14:textId="77777777" w:rsidR="00C31F1C" w:rsidRPr="00F0223D" w:rsidRDefault="00C31F1C" w:rsidP="00625CF1">
      <w:pPr>
        <w:pStyle w:val="Heading4"/>
        <w:tabs>
          <w:tab w:val="left" w:pos="851"/>
          <w:tab w:val="left" w:pos="1418"/>
        </w:tabs>
        <w:spacing w:line="480" w:lineRule="auto"/>
        <w:ind w:right="18"/>
        <w:jc w:val="both"/>
        <w:rPr>
          <w:rFonts w:ascii="Times New Roman" w:hAnsi="Times New Roman" w:cs="Times New Roman"/>
          <w:b/>
          <w:i w:val="0"/>
          <w:iCs w:val="0"/>
          <w:color w:val="auto"/>
        </w:rPr>
      </w:pPr>
      <w:r w:rsidRPr="00645BA3">
        <w:rPr>
          <w:rFonts w:ascii="Times New Roman" w:hAnsi="Times New Roman" w:cs="Times New Roman"/>
          <w:color w:val="auto"/>
        </w:rPr>
        <w:lastRenderedPageBreak/>
        <w:tab/>
      </w:r>
      <w:r w:rsidRPr="00645BA3">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b/>
          <w:i w:val="0"/>
          <w:iCs w:val="0"/>
          <w:color w:val="auto"/>
        </w:rPr>
        <w:t>3.2.2.2.</w:t>
      </w:r>
      <w:r w:rsidRPr="00F0223D">
        <w:rPr>
          <w:rFonts w:ascii="Times New Roman" w:hAnsi="Times New Roman" w:cs="Times New Roman"/>
          <w:b/>
          <w:i w:val="0"/>
          <w:iCs w:val="0"/>
          <w:color w:val="auto"/>
        </w:rPr>
        <w:t xml:space="preserve"> </w:t>
      </w:r>
      <w:r>
        <w:rPr>
          <w:rFonts w:ascii="Times New Roman" w:hAnsi="Times New Roman" w:cs="Times New Roman"/>
          <w:b/>
          <w:i w:val="0"/>
          <w:iCs w:val="0"/>
          <w:color w:val="auto"/>
        </w:rPr>
        <w:t xml:space="preserve">  </w:t>
      </w:r>
      <w:r w:rsidRPr="00F0223D">
        <w:rPr>
          <w:rFonts w:ascii="Times New Roman" w:hAnsi="Times New Roman" w:cs="Times New Roman"/>
          <w:b/>
          <w:i w:val="0"/>
          <w:iCs w:val="0"/>
          <w:color w:val="auto"/>
        </w:rPr>
        <w:t>Sumber Data Sekunder</w:t>
      </w:r>
    </w:p>
    <w:p w14:paraId="66B445A9" w14:textId="77777777" w:rsidR="00C31F1C" w:rsidRPr="00AA1729" w:rsidRDefault="00C31F1C" w:rsidP="00625CF1">
      <w:pPr>
        <w:spacing w:after="0" w:line="480" w:lineRule="auto"/>
        <w:ind w:left="2268" w:right="18" w:firstLine="567"/>
        <w:jc w:val="both"/>
        <w:rPr>
          <w:rFonts w:eastAsia="Times New Roman"/>
        </w:rPr>
      </w:pPr>
      <w:r w:rsidRPr="00645BA3">
        <w:rPr>
          <w:rFonts w:eastAsia="Times New Roman"/>
        </w:rPr>
        <w:t>Data sekunder adalah data yang diperoleh secara tidak langsung guna melengkapi data primer baik berupa dokumen, daftar pustaka, dan lain-lain. Contoh: sarana perpustakaan dan catatan yang penyusun peroleh selama duduk dibangku perkuliahan yang berkaitan dengan objek da</w:t>
      </w:r>
      <w:r>
        <w:rPr>
          <w:rFonts w:eastAsia="Times New Roman"/>
        </w:rPr>
        <w:t>n menunjang dalam permasalahan.</w:t>
      </w:r>
    </w:p>
    <w:p w14:paraId="2CE1426E" w14:textId="77777777" w:rsidR="00C31F1C" w:rsidRPr="00F0223D" w:rsidRDefault="00C31F1C" w:rsidP="00625CF1">
      <w:pPr>
        <w:pStyle w:val="Heading3"/>
        <w:tabs>
          <w:tab w:val="left" w:pos="567"/>
          <w:tab w:val="left" w:pos="1418"/>
        </w:tabs>
        <w:spacing w:line="480" w:lineRule="auto"/>
        <w:ind w:right="18"/>
        <w:jc w:val="both"/>
        <w:rPr>
          <w:rFonts w:ascii="Times New Roman" w:hAnsi="Times New Roman" w:cs="Times New Roman"/>
          <w:b/>
          <w:color w:val="auto"/>
        </w:rPr>
      </w:pPr>
      <w:r w:rsidRPr="00645BA3">
        <w:rPr>
          <w:rFonts w:ascii="Times New Roman" w:hAnsi="Times New Roman" w:cs="Times New Roman"/>
          <w:color w:val="auto"/>
        </w:rPr>
        <w:tab/>
      </w:r>
      <w:bookmarkStart w:id="12" w:name="_Toc526583153"/>
      <w:r>
        <w:rPr>
          <w:rFonts w:ascii="Times New Roman" w:hAnsi="Times New Roman" w:cs="Times New Roman"/>
          <w:b/>
          <w:color w:val="auto"/>
        </w:rPr>
        <w:t>3.2.3.</w:t>
      </w:r>
      <w:r>
        <w:rPr>
          <w:rFonts w:ascii="Times New Roman" w:hAnsi="Times New Roman" w:cs="Times New Roman"/>
          <w:b/>
          <w:color w:val="auto"/>
        </w:rPr>
        <w:tab/>
      </w:r>
      <w:r w:rsidRPr="00F0223D">
        <w:rPr>
          <w:rFonts w:ascii="Times New Roman" w:hAnsi="Times New Roman" w:cs="Times New Roman"/>
          <w:b/>
          <w:color w:val="auto"/>
        </w:rPr>
        <w:t>Metode Pendekatan dan Pengembangan Sistem</w:t>
      </w:r>
      <w:bookmarkEnd w:id="12"/>
    </w:p>
    <w:p w14:paraId="58BE4E3A" w14:textId="77777777" w:rsidR="00C31F1C" w:rsidRDefault="00C31F1C" w:rsidP="00625CF1">
      <w:pPr>
        <w:spacing w:after="0" w:line="480" w:lineRule="auto"/>
        <w:ind w:left="1440" w:right="18" w:firstLine="545"/>
        <w:jc w:val="both"/>
      </w:pPr>
      <w:r w:rsidRPr="00645BA3">
        <w:t>Metode pendekatan dan pengembangan sistem menggambarkan tahapan-tahapan dalam proses penelitian untuk memecahkan masalah penelitian dari awal perencanaan sampai tercapainya tujuan penelitian dan pengambangan sistem.</w:t>
      </w:r>
      <w:r>
        <w:t xml:space="preserve"> </w:t>
      </w:r>
      <w:r w:rsidRPr="00645BA3">
        <w:t>Metode pendekatan yang digunakan penulis adalah metode pendekatan obj</w:t>
      </w:r>
      <w:r>
        <w:t>ek.</w:t>
      </w:r>
    </w:p>
    <w:p w14:paraId="17CBDFDD" w14:textId="77777777" w:rsidR="00C31F1C" w:rsidRDefault="00C31F1C" w:rsidP="00625CF1">
      <w:pPr>
        <w:spacing w:after="0" w:line="480" w:lineRule="auto"/>
        <w:ind w:left="1440" w:right="18" w:firstLine="545"/>
        <w:jc w:val="both"/>
      </w:pPr>
      <w:r w:rsidRPr="00645BA3">
        <w:t xml:space="preserve">Adapun alat bantu yang digunakan penulis dalam menganalisis dan merancang </w:t>
      </w:r>
      <w:r>
        <w:t>Analisis d</w:t>
      </w:r>
      <w:r w:rsidRPr="00AA1729">
        <w:t>an Peran</w:t>
      </w:r>
      <w:r>
        <w:t xml:space="preserve">cangan </w:t>
      </w:r>
      <w:r w:rsidRPr="00AA1729">
        <w:rPr>
          <w:i/>
        </w:rPr>
        <w:t>Website Company Profile</w:t>
      </w:r>
      <w:r>
        <w:t xml:space="preserve"> p</w:t>
      </w:r>
      <w:r w:rsidRPr="00AA1729">
        <w:t>ada Instansi Pemerintahan Kecamatan Jatinangor</w:t>
      </w:r>
      <w:r>
        <w:t xml:space="preserve"> </w:t>
      </w:r>
      <w:r w:rsidRPr="00645BA3">
        <w:t xml:space="preserve">dengan </w:t>
      </w:r>
      <w:proofErr w:type="gramStart"/>
      <w:r w:rsidRPr="00645BA3">
        <w:t>menggunakan :</w:t>
      </w:r>
      <w:proofErr w:type="gramEnd"/>
    </w:p>
    <w:p w14:paraId="0357DE22" w14:textId="77777777" w:rsidR="00C31F1C" w:rsidRDefault="00C31F1C" w:rsidP="00625CF1">
      <w:pPr>
        <w:pStyle w:val="ListParagraph"/>
        <w:numPr>
          <w:ilvl w:val="0"/>
          <w:numId w:val="20"/>
        </w:numPr>
        <w:spacing w:after="0" w:line="480" w:lineRule="auto"/>
        <w:ind w:left="1843" w:right="18"/>
        <w:jc w:val="both"/>
      </w:pPr>
      <w:r w:rsidRPr="00645BA3">
        <w:t xml:space="preserve">Use Case Diagram </w:t>
      </w:r>
    </w:p>
    <w:p w14:paraId="7CE20AE5" w14:textId="77777777" w:rsidR="00C31F1C" w:rsidRDefault="00C31F1C" w:rsidP="00625CF1">
      <w:pPr>
        <w:pStyle w:val="ListParagraph"/>
        <w:spacing w:after="0" w:line="480" w:lineRule="auto"/>
        <w:ind w:left="1843" w:right="18" w:firstLine="567"/>
        <w:jc w:val="both"/>
      </w:pPr>
      <w:r w:rsidRPr="00645BA3">
        <w:t>Use-case diagram adalah gambaran graphical dari beberapa atau semua actor, use-case, dan interaksi diantara komponen-komponen tersebut yang memperkenalkan suatu sistem yang akan dibangun.</w:t>
      </w:r>
      <w:r>
        <w:t xml:space="preserve"> </w:t>
      </w:r>
      <w:r w:rsidRPr="00645BA3">
        <w:t xml:space="preserve">Use-case diagram menjelaskan </w:t>
      </w:r>
      <w:r w:rsidRPr="00645BA3">
        <w:lastRenderedPageBreak/>
        <w:t>manfaat suatu sistem jika dilihat menurut pandangan orang yang berada di luar sistem. Diagram ini menunjukkan fungsionalitas suatu sistem atau kelas dan bagaimana sistem tersebut berinteraksi dengan dunia luar.</w:t>
      </w:r>
    </w:p>
    <w:p w14:paraId="32BD4550" w14:textId="764CD706" w:rsidR="00C31F1C" w:rsidRPr="00645BA3" w:rsidRDefault="00C31F1C" w:rsidP="00625CF1">
      <w:pPr>
        <w:pStyle w:val="ListParagraph"/>
        <w:spacing w:after="0" w:line="480" w:lineRule="auto"/>
        <w:ind w:left="1843" w:right="18" w:firstLine="567"/>
        <w:jc w:val="both"/>
      </w:pPr>
      <w:r w:rsidRPr="00645BA3">
        <w:t xml:space="preserve">Use-case diagram dapat digunakan selama proses analisis untuk menangkap requirement sistem dan untuk memahami bagaimana sistem seharusnya bekerja. Selama tahap </w:t>
      </w:r>
      <w:proofErr w:type="gramStart"/>
      <w:r w:rsidRPr="00645BA3">
        <w:t>desain,use</w:t>
      </w:r>
      <w:proofErr w:type="gramEnd"/>
      <w:r w:rsidRPr="00645BA3">
        <w:t>-case diagram berperan untuk menetapkan perilaku (</w:t>
      </w:r>
      <w:r w:rsidRPr="00C31F1C">
        <w:rPr>
          <w:i/>
        </w:rPr>
        <w:t>behavior</w:t>
      </w:r>
      <w:r w:rsidRPr="00645BA3">
        <w:t xml:space="preserve">) sistem saat diimplementasikan. </w:t>
      </w:r>
    </w:p>
    <w:p w14:paraId="2218E4C2" w14:textId="77777777" w:rsidR="00C31F1C" w:rsidRPr="00645BA3" w:rsidRDefault="00C31F1C" w:rsidP="00625CF1">
      <w:pPr>
        <w:pStyle w:val="ListParagraph"/>
        <w:numPr>
          <w:ilvl w:val="0"/>
          <w:numId w:val="20"/>
        </w:numPr>
        <w:spacing w:after="0" w:line="480" w:lineRule="auto"/>
        <w:ind w:left="1843" w:right="18"/>
        <w:jc w:val="both"/>
      </w:pPr>
      <w:r w:rsidRPr="00645BA3">
        <w:t>Activity Diagram</w:t>
      </w:r>
    </w:p>
    <w:p w14:paraId="300CA006" w14:textId="77777777" w:rsidR="00C31F1C" w:rsidRDefault="00C31F1C" w:rsidP="00625CF1">
      <w:pPr>
        <w:spacing w:after="0" w:line="480" w:lineRule="auto"/>
        <w:ind w:left="1843" w:right="18" w:firstLine="567"/>
        <w:jc w:val="both"/>
      </w:pPr>
      <w:r>
        <w:t>Activity diagram menggambarkan berbagai alu</w:t>
      </w:r>
      <w:r w:rsidRPr="00645BA3">
        <w:t xml:space="preserve">r aktivitas dalam sistem yang sedang dirancang, bagaimana masing-masing alir berawal, decision yang mungkin terjadi, dan bagaimana mereka berakhir. Activity diagram juga dapat menggambarkan proses paralel yang mungkin terjadi pada beberapa eksekusi. Activity diagram merupakan state diagram khusus, di mana sebagian besar state adalah action dan sebagian besar transisi di-trigger oleh selesainya state sebelumnya (internal processing). Oleh karena itu activity diagram tidak menggambarkan </w:t>
      </w:r>
      <w:r w:rsidRPr="008A4C56">
        <w:rPr>
          <w:i/>
        </w:rPr>
        <w:t>behaviour</w:t>
      </w:r>
      <w:r w:rsidRPr="00645BA3">
        <w:t xml:space="preserve"> internal sebuah sistem (dan interaksi antar subsistem) secara eksak, tetapi lebih menggambarkan proses-proses dan jalur-jalur aktivitas dari </w:t>
      </w:r>
      <w:r w:rsidRPr="00645BA3">
        <w:lastRenderedPageBreak/>
        <w:t>level atas secara umum. Menggambarkan proses bisnis dan urutan aktivitas dalam sebuah proses</w:t>
      </w:r>
    </w:p>
    <w:p w14:paraId="6F63CCD6" w14:textId="77777777" w:rsidR="00C31F1C" w:rsidRDefault="00C31F1C" w:rsidP="00625CF1">
      <w:pPr>
        <w:tabs>
          <w:tab w:val="left" w:pos="1418"/>
        </w:tabs>
        <w:spacing w:after="0" w:line="480" w:lineRule="auto"/>
        <w:ind w:left="993" w:right="18" w:firstLine="567"/>
        <w:rPr>
          <w:rFonts w:eastAsia="Times New Roman"/>
        </w:rPr>
      </w:pPr>
      <w:r>
        <w:rPr>
          <w:rFonts w:eastAsia="Times New Roman"/>
        </w:rPr>
        <w:t>3.  Studi Pustaka</w:t>
      </w:r>
    </w:p>
    <w:p w14:paraId="62B61298" w14:textId="77777777" w:rsidR="00C31F1C" w:rsidRDefault="00C31F1C" w:rsidP="00625CF1">
      <w:pPr>
        <w:spacing w:after="0" w:line="480" w:lineRule="auto"/>
        <w:ind w:left="1843" w:right="18" w:firstLine="567"/>
        <w:jc w:val="both"/>
        <w:rPr>
          <w:rFonts w:eastAsia="Times New Roman"/>
        </w:rPr>
      </w:pPr>
      <w:r>
        <w:rPr>
          <w:rFonts w:eastAsia="Times New Roman"/>
        </w:rPr>
        <w:t>Dengan cara mempelajari literatur buku dan bahan-bahan yang berkaitan dengan materi dalam pembahasan laporan dan menulis data-data yang dibutuhkan dalam penulisan laporan.</w:t>
      </w:r>
    </w:p>
    <w:bookmarkEnd w:id="8"/>
    <w:p w14:paraId="27DCA5CC" w14:textId="77777777" w:rsidR="009F178E" w:rsidRPr="002548AD" w:rsidRDefault="009F178E" w:rsidP="00625CF1">
      <w:pPr>
        <w:ind w:right="18"/>
      </w:pPr>
    </w:p>
    <w:sectPr w:rsidR="009F178E" w:rsidRPr="002548AD" w:rsidSect="001B66B4">
      <w:footerReference w:type="first" r:id="rId2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708D0" w14:textId="77777777" w:rsidR="006F0E6B" w:rsidRDefault="006F0E6B" w:rsidP="00C24BC2">
      <w:pPr>
        <w:spacing w:after="0" w:line="240" w:lineRule="auto"/>
      </w:pPr>
      <w:r>
        <w:separator/>
      </w:r>
    </w:p>
  </w:endnote>
  <w:endnote w:type="continuationSeparator" w:id="0">
    <w:p w14:paraId="079F2420" w14:textId="77777777" w:rsidR="006F0E6B" w:rsidRDefault="006F0E6B" w:rsidP="00C2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FC5F" w14:textId="77777777" w:rsidR="00B43B02" w:rsidRDefault="00B43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2111" w14:textId="77777777" w:rsidR="00B43B02" w:rsidRDefault="00B43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GoBack" w:displacedByCustomXml="next"/>
  <w:bookmarkEnd w:id="2" w:displacedByCustomXml="next"/>
  <w:sdt>
    <w:sdtPr>
      <w:id w:val="285089621"/>
      <w:docPartObj>
        <w:docPartGallery w:val="Page Numbers (Bottom of Page)"/>
        <w:docPartUnique/>
      </w:docPartObj>
    </w:sdtPr>
    <w:sdtEndPr>
      <w:rPr>
        <w:noProof/>
      </w:rPr>
    </w:sdtEndPr>
    <w:sdtContent>
      <w:p w14:paraId="72F1D463" w14:textId="076C4295" w:rsidR="00B43B02" w:rsidRDefault="00B43B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971A0" w14:textId="77777777" w:rsidR="00C31F1C" w:rsidRDefault="00C31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97497"/>
      <w:docPartObj>
        <w:docPartGallery w:val="Page Numbers (Bottom of Page)"/>
        <w:docPartUnique/>
      </w:docPartObj>
    </w:sdtPr>
    <w:sdtEndPr>
      <w:rPr>
        <w:noProof/>
      </w:rPr>
    </w:sdtEndPr>
    <w:sdtContent>
      <w:p w14:paraId="6FDAB6D7" w14:textId="461DC42C" w:rsidR="006E0D57" w:rsidRDefault="006E0D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8CACB7" w14:textId="77777777" w:rsidR="00C31F1C" w:rsidRDefault="00C31F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733139"/>
      <w:docPartObj>
        <w:docPartGallery w:val="Page Numbers (Bottom of Page)"/>
        <w:docPartUnique/>
      </w:docPartObj>
    </w:sdtPr>
    <w:sdtEndPr>
      <w:rPr>
        <w:noProof/>
      </w:rPr>
    </w:sdtEndPr>
    <w:sdtContent>
      <w:p w14:paraId="7B15DC9F" w14:textId="5B323033" w:rsidR="006E0D57" w:rsidRDefault="006E0D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0272CA" w14:textId="77777777" w:rsidR="006E0D57" w:rsidRDefault="006E0D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84B6" w14:textId="75ED3F75" w:rsidR="006F0E6B" w:rsidRDefault="006F0E6B">
    <w:pPr>
      <w:pStyle w:val="Footer"/>
      <w:jc w:val="right"/>
    </w:pPr>
  </w:p>
  <w:p w14:paraId="060225F1" w14:textId="77777777" w:rsidR="006F0E6B" w:rsidRDefault="006F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E45A" w14:textId="77777777" w:rsidR="006F0E6B" w:rsidRDefault="006F0E6B" w:rsidP="00C24BC2">
      <w:pPr>
        <w:spacing w:after="0" w:line="240" w:lineRule="auto"/>
      </w:pPr>
      <w:r>
        <w:separator/>
      </w:r>
    </w:p>
  </w:footnote>
  <w:footnote w:type="continuationSeparator" w:id="0">
    <w:p w14:paraId="2A61E3EC" w14:textId="77777777" w:rsidR="006F0E6B" w:rsidRDefault="006F0E6B" w:rsidP="00C24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D735" w14:textId="77777777" w:rsidR="00B43B02" w:rsidRDefault="00B4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FFA3" w14:textId="77777777" w:rsidR="00B43B02" w:rsidRDefault="00B43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F3E7" w14:textId="4053F494" w:rsidR="006E0D57" w:rsidRDefault="006E0D57">
    <w:pPr>
      <w:pStyle w:val="Header"/>
      <w:jc w:val="right"/>
    </w:pPr>
  </w:p>
  <w:p w14:paraId="369F02CF" w14:textId="77777777" w:rsidR="006E0D57" w:rsidRDefault="006E0D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597495"/>
      <w:docPartObj>
        <w:docPartGallery w:val="Page Numbers (Top of Page)"/>
        <w:docPartUnique/>
      </w:docPartObj>
    </w:sdtPr>
    <w:sdtEndPr>
      <w:rPr>
        <w:noProof/>
      </w:rPr>
    </w:sdtEndPr>
    <w:sdtContent>
      <w:p w14:paraId="1D204825" w14:textId="16701E67" w:rsidR="00C31F1C" w:rsidRDefault="00C31F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CD1C2D" w14:textId="77777777" w:rsidR="00C31F1C" w:rsidRDefault="00C31F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382118"/>
      <w:docPartObj>
        <w:docPartGallery w:val="Page Numbers (Top of Page)"/>
        <w:docPartUnique/>
      </w:docPartObj>
    </w:sdtPr>
    <w:sdtEndPr>
      <w:rPr>
        <w:noProof/>
      </w:rPr>
    </w:sdtEndPr>
    <w:sdtContent>
      <w:p w14:paraId="2C229F67" w14:textId="7D46C2D8" w:rsidR="006E0D57" w:rsidRDefault="006E0D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04CC69" w14:textId="77777777" w:rsidR="006E0D57" w:rsidRDefault="006E0D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35999"/>
      <w:docPartObj>
        <w:docPartGallery w:val="Page Numbers (Top of Page)"/>
        <w:docPartUnique/>
      </w:docPartObj>
    </w:sdtPr>
    <w:sdtEndPr>
      <w:rPr>
        <w:noProof/>
      </w:rPr>
    </w:sdtEndPr>
    <w:sdtContent>
      <w:p w14:paraId="080DB5E7" w14:textId="77777777" w:rsidR="006E0D57" w:rsidRDefault="006E0D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0800DD" w14:textId="77777777" w:rsidR="006E0D57" w:rsidRDefault="006E0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996"/>
    <w:multiLevelType w:val="hybridMultilevel"/>
    <w:tmpl w:val="43C42014"/>
    <w:lvl w:ilvl="0" w:tplc="28AA5544">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17AD"/>
    <w:multiLevelType w:val="hybridMultilevel"/>
    <w:tmpl w:val="BC00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D6029"/>
    <w:multiLevelType w:val="multilevel"/>
    <w:tmpl w:val="0A80462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15:restartNumberingAfterBreak="0">
    <w:nsid w:val="07B90771"/>
    <w:multiLevelType w:val="hybridMultilevel"/>
    <w:tmpl w:val="534AC0AC"/>
    <w:lvl w:ilvl="0" w:tplc="28AA5544">
      <w:start w:val="1"/>
      <w:numFmt w:val="decimal"/>
      <w:lvlText w:val="%1.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8892918"/>
    <w:multiLevelType w:val="hybridMultilevel"/>
    <w:tmpl w:val="8E861854"/>
    <w:lvl w:ilvl="0" w:tplc="9CF4E4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C0ED3"/>
    <w:multiLevelType w:val="hybridMultilevel"/>
    <w:tmpl w:val="A08CBCD0"/>
    <w:lvl w:ilvl="0" w:tplc="C688C2E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F1A01"/>
    <w:multiLevelType w:val="hybridMultilevel"/>
    <w:tmpl w:val="AF82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D24C9"/>
    <w:multiLevelType w:val="hybridMultilevel"/>
    <w:tmpl w:val="C47C470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2EB649C"/>
    <w:multiLevelType w:val="hybridMultilevel"/>
    <w:tmpl w:val="2F6CAFD6"/>
    <w:lvl w:ilvl="0" w:tplc="22403D46">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17D02E2"/>
    <w:multiLevelType w:val="multilevel"/>
    <w:tmpl w:val="DC46EFF6"/>
    <w:lvl w:ilvl="0">
      <w:start w:val="1"/>
      <w:numFmt w:val="decimal"/>
      <w:lvlText w:val="%1.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0" w15:restartNumberingAfterBreak="0">
    <w:nsid w:val="23DF69B4"/>
    <w:multiLevelType w:val="hybridMultilevel"/>
    <w:tmpl w:val="B59220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4017293"/>
    <w:multiLevelType w:val="hybridMultilevel"/>
    <w:tmpl w:val="C2C8EB16"/>
    <w:lvl w:ilvl="0" w:tplc="7AC66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F003B4"/>
    <w:multiLevelType w:val="multilevel"/>
    <w:tmpl w:val="F0C20B7C"/>
    <w:lvl w:ilvl="0">
      <w:start w:val="3"/>
      <w:numFmt w:val="decimal"/>
      <w:lvlText w:val="%1.1.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AF1D37"/>
    <w:multiLevelType w:val="hybridMultilevel"/>
    <w:tmpl w:val="DDEAF180"/>
    <w:lvl w:ilvl="0" w:tplc="04090005">
      <w:start w:val="1"/>
      <w:numFmt w:val="bullet"/>
      <w:lvlText w:val=""/>
      <w:lvlJc w:val="left"/>
      <w:pPr>
        <w:ind w:left="3839" w:hanging="360"/>
      </w:pPr>
      <w:rPr>
        <w:rFonts w:ascii="Wingdings" w:hAnsi="Wingdings" w:hint="default"/>
      </w:rPr>
    </w:lvl>
    <w:lvl w:ilvl="1" w:tplc="04090003" w:tentative="1">
      <w:start w:val="1"/>
      <w:numFmt w:val="bullet"/>
      <w:lvlText w:val="o"/>
      <w:lvlJc w:val="left"/>
      <w:pPr>
        <w:ind w:left="4559" w:hanging="360"/>
      </w:pPr>
      <w:rPr>
        <w:rFonts w:ascii="Courier New" w:hAnsi="Courier New" w:cs="Courier New" w:hint="default"/>
      </w:rPr>
    </w:lvl>
    <w:lvl w:ilvl="2" w:tplc="04090005" w:tentative="1">
      <w:start w:val="1"/>
      <w:numFmt w:val="bullet"/>
      <w:lvlText w:val=""/>
      <w:lvlJc w:val="left"/>
      <w:pPr>
        <w:ind w:left="5279" w:hanging="360"/>
      </w:pPr>
      <w:rPr>
        <w:rFonts w:ascii="Wingdings" w:hAnsi="Wingdings" w:hint="default"/>
      </w:rPr>
    </w:lvl>
    <w:lvl w:ilvl="3" w:tplc="04090001" w:tentative="1">
      <w:start w:val="1"/>
      <w:numFmt w:val="bullet"/>
      <w:lvlText w:val=""/>
      <w:lvlJc w:val="left"/>
      <w:pPr>
        <w:ind w:left="5999" w:hanging="360"/>
      </w:pPr>
      <w:rPr>
        <w:rFonts w:ascii="Symbol" w:hAnsi="Symbol" w:hint="default"/>
      </w:rPr>
    </w:lvl>
    <w:lvl w:ilvl="4" w:tplc="04090003" w:tentative="1">
      <w:start w:val="1"/>
      <w:numFmt w:val="bullet"/>
      <w:lvlText w:val="o"/>
      <w:lvlJc w:val="left"/>
      <w:pPr>
        <w:ind w:left="6719" w:hanging="360"/>
      </w:pPr>
      <w:rPr>
        <w:rFonts w:ascii="Courier New" w:hAnsi="Courier New" w:cs="Courier New" w:hint="default"/>
      </w:rPr>
    </w:lvl>
    <w:lvl w:ilvl="5" w:tplc="04090005" w:tentative="1">
      <w:start w:val="1"/>
      <w:numFmt w:val="bullet"/>
      <w:lvlText w:val=""/>
      <w:lvlJc w:val="left"/>
      <w:pPr>
        <w:ind w:left="7439" w:hanging="360"/>
      </w:pPr>
      <w:rPr>
        <w:rFonts w:ascii="Wingdings" w:hAnsi="Wingdings" w:hint="default"/>
      </w:rPr>
    </w:lvl>
    <w:lvl w:ilvl="6" w:tplc="04090001" w:tentative="1">
      <w:start w:val="1"/>
      <w:numFmt w:val="bullet"/>
      <w:lvlText w:val=""/>
      <w:lvlJc w:val="left"/>
      <w:pPr>
        <w:ind w:left="8159" w:hanging="360"/>
      </w:pPr>
      <w:rPr>
        <w:rFonts w:ascii="Symbol" w:hAnsi="Symbol" w:hint="default"/>
      </w:rPr>
    </w:lvl>
    <w:lvl w:ilvl="7" w:tplc="04090003" w:tentative="1">
      <w:start w:val="1"/>
      <w:numFmt w:val="bullet"/>
      <w:lvlText w:val="o"/>
      <w:lvlJc w:val="left"/>
      <w:pPr>
        <w:ind w:left="8879" w:hanging="360"/>
      </w:pPr>
      <w:rPr>
        <w:rFonts w:ascii="Courier New" w:hAnsi="Courier New" w:cs="Courier New" w:hint="default"/>
      </w:rPr>
    </w:lvl>
    <w:lvl w:ilvl="8" w:tplc="04090005" w:tentative="1">
      <w:start w:val="1"/>
      <w:numFmt w:val="bullet"/>
      <w:lvlText w:val=""/>
      <w:lvlJc w:val="left"/>
      <w:pPr>
        <w:ind w:left="9599" w:hanging="360"/>
      </w:pPr>
      <w:rPr>
        <w:rFonts w:ascii="Wingdings" w:hAnsi="Wingdings" w:hint="default"/>
      </w:rPr>
    </w:lvl>
  </w:abstractNum>
  <w:abstractNum w:abstractNumId="14" w15:restartNumberingAfterBreak="0">
    <w:nsid w:val="2F2F51E1"/>
    <w:multiLevelType w:val="multilevel"/>
    <w:tmpl w:val="0CFC93F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360" w:hanging="48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520" w:hanging="1080"/>
      </w:pPr>
      <w:rPr>
        <w:rFonts w:hint="default"/>
      </w:rPr>
    </w:lvl>
    <w:lvl w:ilvl="5">
      <w:start w:val="1"/>
      <w:numFmt w:val="decimal"/>
      <w:isLgl/>
      <w:lvlText w:val="%1.%2.%3.%4.%5.%6"/>
      <w:lvlJc w:val="left"/>
      <w:pPr>
        <w:ind w:left="4040" w:hanging="108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440" w:hanging="1440"/>
      </w:pPr>
      <w:rPr>
        <w:rFonts w:hint="default"/>
      </w:rPr>
    </w:lvl>
    <w:lvl w:ilvl="8">
      <w:start w:val="1"/>
      <w:numFmt w:val="decimal"/>
      <w:isLgl/>
      <w:lvlText w:val="%1.%2.%3.%4.%5.%6.%7.%8.%9"/>
      <w:lvlJc w:val="left"/>
      <w:pPr>
        <w:ind w:left="6320" w:hanging="1800"/>
      </w:pPr>
      <w:rPr>
        <w:rFonts w:hint="default"/>
      </w:rPr>
    </w:lvl>
  </w:abstractNum>
  <w:abstractNum w:abstractNumId="15" w15:restartNumberingAfterBreak="0">
    <w:nsid w:val="30C52561"/>
    <w:multiLevelType w:val="multilevel"/>
    <w:tmpl w:val="E770565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6D5F33"/>
    <w:multiLevelType w:val="hybridMultilevel"/>
    <w:tmpl w:val="EBC8EC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4805237"/>
    <w:multiLevelType w:val="hybridMultilevel"/>
    <w:tmpl w:val="52DACBAC"/>
    <w:lvl w:ilvl="0" w:tplc="4B02F8D2">
      <w:start w:val="1"/>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C11B7"/>
    <w:multiLevelType w:val="hybridMultilevel"/>
    <w:tmpl w:val="B4F21932"/>
    <w:lvl w:ilvl="0" w:tplc="04090005">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9" w15:restartNumberingAfterBreak="0">
    <w:nsid w:val="36C1468D"/>
    <w:multiLevelType w:val="hybridMultilevel"/>
    <w:tmpl w:val="DD8608A6"/>
    <w:lvl w:ilvl="0" w:tplc="19485FAA">
      <w:start w:val="1"/>
      <w:numFmt w:val="decimal"/>
      <w:lvlText w:val="%1."/>
      <w:lvlJc w:val="left"/>
      <w:pPr>
        <w:ind w:left="72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6D8437C"/>
    <w:multiLevelType w:val="hybridMultilevel"/>
    <w:tmpl w:val="A20E6DDA"/>
    <w:lvl w:ilvl="0" w:tplc="4E4C2016">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1" w15:restartNumberingAfterBreak="0">
    <w:nsid w:val="38234646"/>
    <w:multiLevelType w:val="hybridMultilevel"/>
    <w:tmpl w:val="C82AA58C"/>
    <w:lvl w:ilvl="0" w:tplc="42762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03700"/>
    <w:multiLevelType w:val="hybridMultilevel"/>
    <w:tmpl w:val="D4E848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227B2"/>
    <w:multiLevelType w:val="hybridMultilevel"/>
    <w:tmpl w:val="3DA2BA8C"/>
    <w:lvl w:ilvl="0" w:tplc="F42A9E6C">
      <w:start w:val="1"/>
      <w:numFmt w:val="decimal"/>
      <w:lvlText w:val="%1.2."/>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07EBD"/>
    <w:multiLevelType w:val="hybridMultilevel"/>
    <w:tmpl w:val="62A618B8"/>
    <w:lvl w:ilvl="0" w:tplc="A300BE3A">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5" w15:restartNumberingAfterBreak="0">
    <w:nsid w:val="424E675E"/>
    <w:multiLevelType w:val="hybridMultilevel"/>
    <w:tmpl w:val="86BA0A10"/>
    <w:lvl w:ilvl="0" w:tplc="04090005">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15:restartNumberingAfterBreak="0">
    <w:nsid w:val="46C249D0"/>
    <w:multiLevelType w:val="multilevel"/>
    <w:tmpl w:val="875A3080"/>
    <w:lvl w:ilvl="0">
      <w:start w:val="1"/>
      <w:numFmt w:val="decimal"/>
      <w:lvlText w:val="%1."/>
      <w:lvlJc w:val="left"/>
      <w:pPr>
        <w:ind w:left="2061" w:hanging="360"/>
      </w:pPr>
      <w:rPr>
        <w:rFonts w:ascii="Times New Roman" w:eastAsia="Times New Roman" w:hAnsi="Times New Roman" w:cs="Times New Roman" w:hint="default"/>
      </w:rPr>
    </w:lvl>
    <w:lvl w:ilvl="1">
      <w:start w:val="2"/>
      <w:numFmt w:val="decimal"/>
      <w:lvlText w:val="%2.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27" w15:restartNumberingAfterBreak="0">
    <w:nsid w:val="48BB62D8"/>
    <w:multiLevelType w:val="hybridMultilevel"/>
    <w:tmpl w:val="845AD0F6"/>
    <w:lvl w:ilvl="0" w:tplc="04090005">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8" w15:restartNumberingAfterBreak="0">
    <w:nsid w:val="4CBF0348"/>
    <w:multiLevelType w:val="hybridMultilevel"/>
    <w:tmpl w:val="60AC0A30"/>
    <w:lvl w:ilvl="0" w:tplc="30BCEFE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19218CC"/>
    <w:multiLevelType w:val="hybridMultilevel"/>
    <w:tmpl w:val="D9703548"/>
    <w:lvl w:ilvl="0" w:tplc="00D68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E46C9"/>
    <w:multiLevelType w:val="hybridMultilevel"/>
    <w:tmpl w:val="8912F2BC"/>
    <w:lvl w:ilvl="0" w:tplc="95F69E5C">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C6B3934"/>
    <w:multiLevelType w:val="hybridMultilevel"/>
    <w:tmpl w:val="69AA2B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D321E0E"/>
    <w:multiLevelType w:val="hybridMultilevel"/>
    <w:tmpl w:val="F9861368"/>
    <w:lvl w:ilvl="0" w:tplc="C20E45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CC15ED"/>
    <w:multiLevelType w:val="hybridMultilevel"/>
    <w:tmpl w:val="38EC1C8A"/>
    <w:lvl w:ilvl="0" w:tplc="5C1C2E80">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C80AB51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150C6D"/>
    <w:multiLevelType w:val="multilevel"/>
    <w:tmpl w:val="1974B52A"/>
    <w:lvl w:ilvl="0">
      <w:start w:val="2"/>
      <w:numFmt w:val="decimal"/>
      <w:lvlText w:val="%1.4."/>
      <w:lvlJc w:val="left"/>
      <w:pPr>
        <w:ind w:left="780" w:hanging="360"/>
      </w:pPr>
      <w:rPr>
        <w:rFonts w:hint="default"/>
        <w:i w:val="0"/>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35" w15:restartNumberingAfterBreak="0">
    <w:nsid w:val="64851615"/>
    <w:multiLevelType w:val="hybridMultilevel"/>
    <w:tmpl w:val="A13873E6"/>
    <w:lvl w:ilvl="0" w:tplc="04090005">
      <w:start w:val="1"/>
      <w:numFmt w:val="bullet"/>
      <w:lvlText w:val=""/>
      <w:lvlJc w:val="left"/>
      <w:pPr>
        <w:ind w:left="3839" w:hanging="360"/>
      </w:pPr>
      <w:rPr>
        <w:rFonts w:ascii="Wingdings" w:hAnsi="Wingdings" w:hint="default"/>
      </w:rPr>
    </w:lvl>
    <w:lvl w:ilvl="1" w:tplc="04090003" w:tentative="1">
      <w:start w:val="1"/>
      <w:numFmt w:val="bullet"/>
      <w:lvlText w:val="o"/>
      <w:lvlJc w:val="left"/>
      <w:pPr>
        <w:ind w:left="4559" w:hanging="360"/>
      </w:pPr>
      <w:rPr>
        <w:rFonts w:ascii="Courier New" w:hAnsi="Courier New" w:cs="Courier New" w:hint="default"/>
      </w:rPr>
    </w:lvl>
    <w:lvl w:ilvl="2" w:tplc="04090005" w:tentative="1">
      <w:start w:val="1"/>
      <w:numFmt w:val="bullet"/>
      <w:lvlText w:val=""/>
      <w:lvlJc w:val="left"/>
      <w:pPr>
        <w:ind w:left="5279" w:hanging="360"/>
      </w:pPr>
      <w:rPr>
        <w:rFonts w:ascii="Wingdings" w:hAnsi="Wingdings" w:hint="default"/>
      </w:rPr>
    </w:lvl>
    <w:lvl w:ilvl="3" w:tplc="04090001" w:tentative="1">
      <w:start w:val="1"/>
      <w:numFmt w:val="bullet"/>
      <w:lvlText w:val=""/>
      <w:lvlJc w:val="left"/>
      <w:pPr>
        <w:ind w:left="5999" w:hanging="360"/>
      </w:pPr>
      <w:rPr>
        <w:rFonts w:ascii="Symbol" w:hAnsi="Symbol" w:hint="default"/>
      </w:rPr>
    </w:lvl>
    <w:lvl w:ilvl="4" w:tplc="04090003" w:tentative="1">
      <w:start w:val="1"/>
      <w:numFmt w:val="bullet"/>
      <w:lvlText w:val="o"/>
      <w:lvlJc w:val="left"/>
      <w:pPr>
        <w:ind w:left="6719" w:hanging="360"/>
      </w:pPr>
      <w:rPr>
        <w:rFonts w:ascii="Courier New" w:hAnsi="Courier New" w:cs="Courier New" w:hint="default"/>
      </w:rPr>
    </w:lvl>
    <w:lvl w:ilvl="5" w:tplc="04090005" w:tentative="1">
      <w:start w:val="1"/>
      <w:numFmt w:val="bullet"/>
      <w:lvlText w:val=""/>
      <w:lvlJc w:val="left"/>
      <w:pPr>
        <w:ind w:left="7439" w:hanging="360"/>
      </w:pPr>
      <w:rPr>
        <w:rFonts w:ascii="Wingdings" w:hAnsi="Wingdings" w:hint="default"/>
      </w:rPr>
    </w:lvl>
    <w:lvl w:ilvl="6" w:tplc="04090001" w:tentative="1">
      <w:start w:val="1"/>
      <w:numFmt w:val="bullet"/>
      <w:lvlText w:val=""/>
      <w:lvlJc w:val="left"/>
      <w:pPr>
        <w:ind w:left="8159" w:hanging="360"/>
      </w:pPr>
      <w:rPr>
        <w:rFonts w:ascii="Symbol" w:hAnsi="Symbol" w:hint="default"/>
      </w:rPr>
    </w:lvl>
    <w:lvl w:ilvl="7" w:tplc="04090003" w:tentative="1">
      <w:start w:val="1"/>
      <w:numFmt w:val="bullet"/>
      <w:lvlText w:val="o"/>
      <w:lvlJc w:val="left"/>
      <w:pPr>
        <w:ind w:left="8879" w:hanging="360"/>
      </w:pPr>
      <w:rPr>
        <w:rFonts w:ascii="Courier New" w:hAnsi="Courier New" w:cs="Courier New" w:hint="default"/>
      </w:rPr>
    </w:lvl>
    <w:lvl w:ilvl="8" w:tplc="04090005" w:tentative="1">
      <w:start w:val="1"/>
      <w:numFmt w:val="bullet"/>
      <w:lvlText w:val=""/>
      <w:lvlJc w:val="left"/>
      <w:pPr>
        <w:ind w:left="9599" w:hanging="360"/>
      </w:pPr>
      <w:rPr>
        <w:rFonts w:ascii="Wingdings" w:hAnsi="Wingdings" w:hint="default"/>
      </w:rPr>
    </w:lvl>
  </w:abstractNum>
  <w:abstractNum w:abstractNumId="36" w15:restartNumberingAfterBreak="0">
    <w:nsid w:val="64AB3EB4"/>
    <w:multiLevelType w:val="hybridMultilevel"/>
    <w:tmpl w:val="AB462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6A759EE"/>
    <w:multiLevelType w:val="multilevel"/>
    <w:tmpl w:val="74AAFCF4"/>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73B1365"/>
    <w:multiLevelType w:val="hybridMultilevel"/>
    <w:tmpl w:val="5D10CB6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859776F"/>
    <w:multiLevelType w:val="hybridMultilevel"/>
    <w:tmpl w:val="CE6480AE"/>
    <w:lvl w:ilvl="0" w:tplc="B3EE5DAA">
      <w:start w:val="1"/>
      <w:numFmt w:val="decimal"/>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0" w15:restartNumberingAfterBreak="0">
    <w:nsid w:val="6E6907B8"/>
    <w:multiLevelType w:val="multilevel"/>
    <w:tmpl w:val="FA16D0C8"/>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41" w15:restartNumberingAfterBreak="0">
    <w:nsid w:val="70D616F3"/>
    <w:multiLevelType w:val="multilevel"/>
    <w:tmpl w:val="F236B928"/>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2808" w:hanging="540"/>
      </w:pPr>
      <w:rPr>
        <w:rFonts w:hint="default"/>
      </w:rPr>
    </w:lvl>
    <w:lvl w:ilvl="2">
      <w:start w:val="1"/>
      <w:numFmt w:val="decimal"/>
      <w:isLgl/>
      <w:lvlText w:val="%1.%2.%3"/>
      <w:lvlJc w:val="left"/>
      <w:pPr>
        <w:ind w:left="4896" w:hanging="720"/>
      </w:pPr>
      <w:rPr>
        <w:rFonts w:hint="default"/>
      </w:rPr>
    </w:lvl>
    <w:lvl w:ilvl="3">
      <w:start w:val="1"/>
      <w:numFmt w:val="decimal"/>
      <w:isLgl/>
      <w:lvlText w:val="%1.%2.%3.%4"/>
      <w:lvlJc w:val="left"/>
      <w:pPr>
        <w:ind w:left="6804" w:hanging="720"/>
      </w:pPr>
      <w:rPr>
        <w:rFonts w:hint="default"/>
      </w:rPr>
    </w:lvl>
    <w:lvl w:ilvl="4">
      <w:start w:val="1"/>
      <w:numFmt w:val="decimal"/>
      <w:isLgl/>
      <w:lvlText w:val="%1.%2.%3.%4.%5"/>
      <w:lvlJc w:val="left"/>
      <w:pPr>
        <w:ind w:left="9072" w:hanging="1080"/>
      </w:pPr>
      <w:rPr>
        <w:rFonts w:hint="default"/>
      </w:rPr>
    </w:lvl>
    <w:lvl w:ilvl="5">
      <w:start w:val="1"/>
      <w:numFmt w:val="decimal"/>
      <w:isLgl/>
      <w:lvlText w:val="%1.%2.%3.%4.%5.%6"/>
      <w:lvlJc w:val="left"/>
      <w:pPr>
        <w:ind w:left="10980" w:hanging="1080"/>
      </w:pPr>
      <w:rPr>
        <w:rFonts w:hint="default"/>
      </w:rPr>
    </w:lvl>
    <w:lvl w:ilvl="6">
      <w:start w:val="1"/>
      <w:numFmt w:val="decimal"/>
      <w:isLgl/>
      <w:lvlText w:val="%1.%2.%3.%4.%5.%6.%7"/>
      <w:lvlJc w:val="left"/>
      <w:pPr>
        <w:ind w:left="13248" w:hanging="1440"/>
      </w:pPr>
      <w:rPr>
        <w:rFonts w:hint="default"/>
      </w:rPr>
    </w:lvl>
    <w:lvl w:ilvl="7">
      <w:start w:val="1"/>
      <w:numFmt w:val="decimal"/>
      <w:isLgl/>
      <w:lvlText w:val="%1.%2.%3.%4.%5.%6.%7.%8"/>
      <w:lvlJc w:val="left"/>
      <w:pPr>
        <w:ind w:left="15156" w:hanging="1440"/>
      </w:pPr>
      <w:rPr>
        <w:rFonts w:hint="default"/>
      </w:rPr>
    </w:lvl>
    <w:lvl w:ilvl="8">
      <w:start w:val="1"/>
      <w:numFmt w:val="decimal"/>
      <w:isLgl/>
      <w:lvlText w:val="%1.%2.%3.%4.%5.%6.%7.%8.%9"/>
      <w:lvlJc w:val="left"/>
      <w:pPr>
        <w:ind w:left="17424" w:hanging="1800"/>
      </w:pPr>
      <w:rPr>
        <w:rFonts w:hint="default"/>
      </w:rPr>
    </w:lvl>
  </w:abstractNum>
  <w:abstractNum w:abstractNumId="42" w15:restartNumberingAfterBreak="0">
    <w:nsid w:val="7276622F"/>
    <w:multiLevelType w:val="hybridMultilevel"/>
    <w:tmpl w:val="2954DD38"/>
    <w:lvl w:ilvl="0" w:tplc="8EDC0AA2">
      <w:start w:val="1"/>
      <w:numFmt w:val="decimal"/>
      <w:lvlText w:val="%1."/>
      <w:lvlJc w:val="left"/>
      <w:pPr>
        <w:tabs>
          <w:tab w:val="num" w:pos="786"/>
        </w:tabs>
        <w:ind w:left="786" w:hanging="360"/>
      </w:pPr>
      <w:rPr>
        <w:rFonts w:hint="default"/>
      </w:rPr>
    </w:lvl>
    <w:lvl w:ilvl="1" w:tplc="C5889AA8">
      <w:start w:val="1"/>
      <w:numFmt w:val="decimal"/>
      <w:lvlText w:val="%2."/>
      <w:lvlJc w:val="left"/>
      <w:pPr>
        <w:tabs>
          <w:tab w:val="num" w:pos="1296"/>
        </w:tabs>
        <w:ind w:left="1296" w:hanging="360"/>
      </w:pPr>
      <w:rPr>
        <w:rFonts w:hint="default"/>
        <w:sz w:val="22"/>
      </w:rPr>
    </w:lvl>
    <w:lvl w:ilvl="2" w:tplc="F1561302">
      <w:start w:val="1"/>
      <w:numFmt w:val="lowerLetter"/>
      <w:lvlText w:val="%3."/>
      <w:lvlJc w:val="left"/>
      <w:pPr>
        <w:tabs>
          <w:tab w:val="num" w:pos="2916"/>
        </w:tabs>
        <w:ind w:left="2916" w:hanging="360"/>
      </w:pPr>
      <w:rPr>
        <w:rFonts w:hint="default"/>
      </w:rPr>
    </w:lvl>
    <w:lvl w:ilvl="3" w:tplc="41A01734">
      <w:start w:val="1"/>
      <w:numFmt w:val="upperLetter"/>
      <w:lvlText w:val="%4."/>
      <w:lvlJc w:val="left"/>
      <w:pPr>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3" w15:restartNumberingAfterBreak="0">
    <w:nsid w:val="75231F55"/>
    <w:multiLevelType w:val="hybridMultilevel"/>
    <w:tmpl w:val="7DC6B290"/>
    <w:lvl w:ilvl="0" w:tplc="04090005">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4" w15:restartNumberingAfterBreak="0">
    <w:nsid w:val="7B030531"/>
    <w:multiLevelType w:val="hybridMultilevel"/>
    <w:tmpl w:val="BDF4E5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C7C72AF"/>
    <w:multiLevelType w:val="hybridMultilevel"/>
    <w:tmpl w:val="E1120A10"/>
    <w:lvl w:ilvl="0" w:tplc="04090005">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6" w15:restartNumberingAfterBreak="0">
    <w:nsid w:val="7D1436A8"/>
    <w:multiLevelType w:val="hybridMultilevel"/>
    <w:tmpl w:val="1E3686D8"/>
    <w:lvl w:ilvl="0" w:tplc="FA449E1C">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num w:numId="1">
    <w:abstractNumId w:val="4"/>
  </w:num>
  <w:num w:numId="2">
    <w:abstractNumId w:val="22"/>
  </w:num>
  <w:num w:numId="3">
    <w:abstractNumId w:val="31"/>
  </w:num>
  <w:num w:numId="4">
    <w:abstractNumId w:val="36"/>
  </w:num>
  <w:num w:numId="5">
    <w:abstractNumId w:val="32"/>
  </w:num>
  <w:num w:numId="6">
    <w:abstractNumId w:val="42"/>
  </w:num>
  <w:num w:numId="7">
    <w:abstractNumId w:val="40"/>
  </w:num>
  <w:num w:numId="8">
    <w:abstractNumId w:val="14"/>
  </w:num>
  <w:num w:numId="9">
    <w:abstractNumId w:val="38"/>
  </w:num>
  <w:num w:numId="10">
    <w:abstractNumId w:val="11"/>
  </w:num>
  <w:num w:numId="11">
    <w:abstractNumId w:val="7"/>
  </w:num>
  <w:num w:numId="12">
    <w:abstractNumId w:val="39"/>
  </w:num>
  <w:num w:numId="13">
    <w:abstractNumId w:val="35"/>
  </w:num>
  <w:num w:numId="14">
    <w:abstractNumId w:val="13"/>
  </w:num>
  <w:num w:numId="15">
    <w:abstractNumId w:val="18"/>
  </w:num>
  <w:num w:numId="16">
    <w:abstractNumId w:val="25"/>
  </w:num>
  <w:num w:numId="17">
    <w:abstractNumId w:val="45"/>
  </w:num>
  <w:num w:numId="18">
    <w:abstractNumId w:val="43"/>
  </w:num>
  <w:num w:numId="19">
    <w:abstractNumId w:val="27"/>
  </w:num>
  <w:num w:numId="20">
    <w:abstractNumId w:val="24"/>
  </w:num>
  <w:num w:numId="21">
    <w:abstractNumId w:val="28"/>
  </w:num>
  <w:num w:numId="22">
    <w:abstractNumId w:val="46"/>
  </w:num>
  <w:num w:numId="23">
    <w:abstractNumId w:val="33"/>
  </w:num>
  <w:num w:numId="24">
    <w:abstractNumId w:val="44"/>
  </w:num>
  <w:num w:numId="25">
    <w:abstractNumId w:val="6"/>
  </w:num>
  <w:num w:numId="26">
    <w:abstractNumId w:val="26"/>
  </w:num>
  <w:num w:numId="27">
    <w:abstractNumId w:val="37"/>
  </w:num>
  <w:num w:numId="28">
    <w:abstractNumId w:val="15"/>
  </w:num>
  <w:num w:numId="29">
    <w:abstractNumId w:val="10"/>
  </w:num>
  <w:num w:numId="30">
    <w:abstractNumId w:val="8"/>
  </w:num>
  <w:num w:numId="31">
    <w:abstractNumId w:val="16"/>
  </w:num>
  <w:num w:numId="32">
    <w:abstractNumId w:val="41"/>
  </w:num>
  <w:num w:numId="33">
    <w:abstractNumId w:val="19"/>
  </w:num>
  <w:num w:numId="34">
    <w:abstractNumId w:val="2"/>
  </w:num>
  <w:num w:numId="35">
    <w:abstractNumId w:val="20"/>
  </w:num>
  <w:num w:numId="36">
    <w:abstractNumId w:val="9"/>
  </w:num>
  <w:num w:numId="37">
    <w:abstractNumId w:val="23"/>
  </w:num>
  <w:num w:numId="38">
    <w:abstractNumId w:val="0"/>
  </w:num>
  <w:num w:numId="39">
    <w:abstractNumId w:val="21"/>
  </w:num>
  <w:num w:numId="40">
    <w:abstractNumId w:val="29"/>
  </w:num>
  <w:num w:numId="41">
    <w:abstractNumId w:val="30"/>
  </w:num>
  <w:num w:numId="42">
    <w:abstractNumId w:val="5"/>
  </w:num>
  <w:num w:numId="43">
    <w:abstractNumId w:val="12"/>
  </w:num>
  <w:num w:numId="44">
    <w:abstractNumId w:val="3"/>
  </w:num>
  <w:num w:numId="45">
    <w:abstractNumId w:val="17"/>
  </w:num>
  <w:num w:numId="46">
    <w:abstractNumId w:val="1"/>
  </w:num>
  <w:num w:numId="47">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en-ID" w:vendorID="64" w:dllVersion="6" w:nlCheck="1" w:checkStyle="0"/>
  <w:activeWritingStyle w:appName="MSWord" w:lang="en-US" w:vendorID="64" w:dllVersion="4096" w:nlCheck="1" w:checkStyle="0"/>
  <w:activeWritingStyle w:appName="MSWord" w:lang="en-US" w:vendorID="64" w:dllVersion="0" w:nlCheck="1" w:checkStyle="0"/>
  <w:proofState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92"/>
    <w:rsid w:val="000266B6"/>
    <w:rsid w:val="00044DD8"/>
    <w:rsid w:val="00046715"/>
    <w:rsid w:val="0005173E"/>
    <w:rsid w:val="0006720A"/>
    <w:rsid w:val="00070105"/>
    <w:rsid w:val="0007673E"/>
    <w:rsid w:val="0008606B"/>
    <w:rsid w:val="00095C8D"/>
    <w:rsid w:val="00097E27"/>
    <w:rsid w:val="000A67CC"/>
    <w:rsid w:val="000B0DDD"/>
    <w:rsid w:val="000B438C"/>
    <w:rsid w:val="000C01CD"/>
    <w:rsid w:val="000E2DDA"/>
    <w:rsid w:val="000E516D"/>
    <w:rsid w:val="000E5FC2"/>
    <w:rsid w:val="000E6ACF"/>
    <w:rsid w:val="000F107C"/>
    <w:rsid w:val="000F71CC"/>
    <w:rsid w:val="00101209"/>
    <w:rsid w:val="00104F5E"/>
    <w:rsid w:val="00106A48"/>
    <w:rsid w:val="00115258"/>
    <w:rsid w:val="001241E9"/>
    <w:rsid w:val="00126CA2"/>
    <w:rsid w:val="001311A9"/>
    <w:rsid w:val="001334CC"/>
    <w:rsid w:val="0013512D"/>
    <w:rsid w:val="00161AC0"/>
    <w:rsid w:val="001646D6"/>
    <w:rsid w:val="00184208"/>
    <w:rsid w:val="001A10C0"/>
    <w:rsid w:val="001A40D6"/>
    <w:rsid w:val="001B66B4"/>
    <w:rsid w:val="001D46C3"/>
    <w:rsid w:val="001F4B89"/>
    <w:rsid w:val="00206704"/>
    <w:rsid w:val="0021298E"/>
    <w:rsid w:val="00246801"/>
    <w:rsid w:val="00250CD4"/>
    <w:rsid w:val="002548AD"/>
    <w:rsid w:val="0027163E"/>
    <w:rsid w:val="0029011A"/>
    <w:rsid w:val="00296A8A"/>
    <w:rsid w:val="002A3EAE"/>
    <w:rsid w:val="002A46E4"/>
    <w:rsid w:val="002C0ADC"/>
    <w:rsid w:val="002C2D91"/>
    <w:rsid w:val="002C7203"/>
    <w:rsid w:val="002D6258"/>
    <w:rsid w:val="002E1F32"/>
    <w:rsid w:val="002E764B"/>
    <w:rsid w:val="0030627D"/>
    <w:rsid w:val="0030683A"/>
    <w:rsid w:val="00306AC9"/>
    <w:rsid w:val="00331FB1"/>
    <w:rsid w:val="00346810"/>
    <w:rsid w:val="00351D99"/>
    <w:rsid w:val="00354089"/>
    <w:rsid w:val="003656DC"/>
    <w:rsid w:val="003776F2"/>
    <w:rsid w:val="00390BBC"/>
    <w:rsid w:val="003B760C"/>
    <w:rsid w:val="003C0D76"/>
    <w:rsid w:val="003C41B9"/>
    <w:rsid w:val="003D1F32"/>
    <w:rsid w:val="003D5A51"/>
    <w:rsid w:val="003E709E"/>
    <w:rsid w:val="003F1DBC"/>
    <w:rsid w:val="003F355A"/>
    <w:rsid w:val="003F658E"/>
    <w:rsid w:val="003F6662"/>
    <w:rsid w:val="00410DF8"/>
    <w:rsid w:val="00414143"/>
    <w:rsid w:val="00433AC6"/>
    <w:rsid w:val="00437BA1"/>
    <w:rsid w:val="004656E3"/>
    <w:rsid w:val="004753B2"/>
    <w:rsid w:val="0049722F"/>
    <w:rsid w:val="004A3EEC"/>
    <w:rsid w:val="004C6838"/>
    <w:rsid w:val="004E4BA0"/>
    <w:rsid w:val="004E51CB"/>
    <w:rsid w:val="004F5313"/>
    <w:rsid w:val="004F543C"/>
    <w:rsid w:val="00500C10"/>
    <w:rsid w:val="005075B6"/>
    <w:rsid w:val="00513079"/>
    <w:rsid w:val="00521086"/>
    <w:rsid w:val="00522FF0"/>
    <w:rsid w:val="005307AA"/>
    <w:rsid w:val="0053431C"/>
    <w:rsid w:val="00537748"/>
    <w:rsid w:val="005410AE"/>
    <w:rsid w:val="00544D45"/>
    <w:rsid w:val="00544E99"/>
    <w:rsid w:val="00546A30"/>
    <w:rsid w:val="00547115"/>
    <w:rsid w:val="00574906"/>
    <w:rsid w:val="00582A06"/>
    <w:rsid w:val="0058573D"/>
    <w:rsid w:val="00593B10"/>
    <w:rsid w:val="005A2C6D"/>
    <w:rsid w:val="005B4FFC"/>
    <w:rsid w:val="005E6D0A"/>
    <w:rsid w:val="005F2C7B"/>
    <w:rsid w:val="0060019E"/>
    <w:rsid w:val="00613492"/>
    <w:rsid w:val="006254A3"/>
    <w:rsid w:val="00625CF1"/>
    <w:rsid w:val="00631547"/>
    <w:rsid w:val="00635442"/>
    <w:rsid w:val="00645BA3"/>
    <w:rsid w:val="006578CF"/>
    <w:rsid w:val="00661476"/>
    <w:rsid w:val="00670BB7"/>
    <w:rsid w:val="0068391C"/>
    <w:rsid w:val="00694935"/>
    <w:rsid w:val="006A48E4"/>
    <w:rsid w:val="006A5258"/>
    <w:rsid w:val="006B2967"/>
    <w:rsid w:val="006D0692"/>
    <w:rsid w:val="006E0D57"/>
    <w:rsid w:val="006E17A4"/>
    <w:rsid w:val="006E5F30"/>
    <w:rsid w:val="006F0E6B"/>
    <w:rsid w:val="00700310"/>
    <w:rsid w:val="00700B79"/>
    <w:rsid w:val="00736C6A"/>
    <w:rsid w:val="007424CC"/>
    <w:rsid w:val="007476E0"/>
    <w:rsid w:val="0075204F"/>
    <w:rsid w:val="007551BF"/>
    <w:rsid w:val="00762825"/>
    <w:rsid w:val="00794AE2"/>
    <w:rsid w:val="007A4C8E"/>
    <w:rsid w:val="007B1C03"/>
    <w:rsid w:val="007B3535"/>
    <w:rsid w:val="007C1163"/>
    <w:rsid w:val="007C21AB"/>
    <w:rsid w:val="007C43B8"/>
    <w:rsid w:val="007C77D3"/>
    <w:rsid w:val="007F0222"/>
    <w:rsid w:val="007F27CA"/>
    <w:rsid w:val="00814701"/>
    <w:rsid w:val="008217D2"/>
    <w:rsid w:val="008268DA"/>
    <w:rsid w:val="00830123"/>
    <w:rsid w:val="00833379"/>
    <w:rsid w:val="00844E8A"/>
    <w:rsid w:val="008471E1"/>
    <w:rsid w:val="008521E0"/>
    <w:rsid w:val="0086502A"/>
    <w:rsid w:val="00866664"/>
    <w:rsid w:val="00866A0B"/>
    <w:rsid w:val="008807FC"/>
    <w:rsid w:val="00882707"/>
    <w:rsid w:val="008A4C56"/>
    <w:rsid w:val="008A6662"/>
    <w:rsid w:val="008B0676"/>
    <w:rsid w:val="008B1962"/>
    <w:rsid w:val="008C203D"/>
    <w:rsid w:val="008D2C98"/>
    <w:rsid w:val="008E0D26"/>
    <w:rsid w:val="008E228B"/>
    <w:rsid w:val="008E37A1"/>
    <w:rsid w:val="008F1201"/>
    <w:rsid w:val="008F1CED"/>
    <w:rsid w:val="00900DFA"/>
    <w:rsid w:val="00903B2C"/>
    <w:rsid w:val="0090503A"/>
    <w:rsid w:val="00924747"/>
    <w:rsid w:val="009341EC"/>
    <w:rsid w:val="00934880"/>
    <w:rsid w:val="0095635F"/>
    <w:rsid w:val="009570BA"/>
    <w:rsid w:val="009803C8"/>
    <w:rsid w:val="00980A4D"/>
    <w:rsid w:val="009827F5"/>
    <w:rsid w:val="00993D9D"/>
    <w:rsid w:val="009A3596"/>
    <w:rsid w:val="009B0AD8"/>
    <w:rsid w:val="009B2F23"/>
    <w:rsid w:val="009D0D34"/>
    <w:rsid w:val="009D26C5"/>
    <w:rsid w:val="009E34A5"/>
    <w:rsid w:val="009E78B2"/>
    <w:rsid w:val="009F178E"/>
    <w:rsid w:val="009F3934"/>
    <w:rsid w:val="009F3A99"/>
    <w:rsid w:val="00A117B9"/>
    <w:rsid w:val="00A22E8A"/>
    <w:rsid w:val="00A37823"/>
    <w:rsid w:val="00A409CC"/>
    <w:rsid w:val="00A41444"/>
    <w:rsid w:val="00A54E1B"/>
    <w:rsid w:val="00A7318A"/>
    <w:rsid w:val="00AA1729"/>
    <w:rsid w:val="00AB07B9"/>
    <w:rsid w:val="00AB1D88"/>
    <w:rsid w:val="00AB1E6E"/>
    <w:rsid w:val="00AB4742"/>
    <w:rsid w:val="00AB6558"/>
    <w:rsid w:val="00AC176C"/>
    <w:rsid w:val="00AC57BE"/>
    <w:rsid w:val="00AD4739"/>
    <w:rsid w:val="00AE1386"/>
    <w:rsid w:val="00AE31EF"/>
    <w:rsid w:val="00AE7F41"/>
    <w:rsid w:val="00AF3214"/>
    <w:rsid w:val="00B131CF"/>
    <w:rsid w:val="00B13B03"/>
    <w:rsid w:val="00B17926"/>
    <w:rsid w:val="00B20C93"/>
    <w:rsid w:val="00B34E33"/>
    <w:rsid w:val="00B402F8"/>
    <w:rsid w:val="00B40364"/>
    <w:rsid w:val="00B43B02"/>
    <w:rsid w:val="00B45D70"/>
    <w:rsid w:val="00B549CC"/>
    <w:rsid w:val="00B66EEA"/>
    <w:rsid w:val="00B70E68"/>
    <w:rsid w:val="00B803A9"/>
    <w:rsid w:val="00B95502"/>
    <w:rsid w:val="00BB2E7E"/>
    <w:rsid w:val="00BB4A6D"/>
    <w:rsid w:val="00BC1207"/>
    <w:rsid w:val="00BC7C3D"/>
    <w:rsid w:val="00BD254A"/>
    <w:rsid w:val="00BD2A0C"/>
    <w:rsid w:val="00BD3B5C"/>
    <w:rsid w:val="00BE0F3E"/>
    <w:rsid w:val="00BE40C6"/>
    <w:rsid w:val="00BF6BFD"/>
    <w:rsid w:val="00C24BC2"/>
    <w:rsid w:val="00C263BD"/>
    <w:rsid w:val="00C3045C"/>
    <w:rsid w:val="00C31F1C"/>
    <w:rsid w:val="00C53583"/>
    <w:rsid w:val="00C54964"/>
    <w:rsid w:val="00C65CF8"/>
    <w:rsid w:val="00C8132E"/>
    <w:rsid w:val="00C855CA"/>
    <w:rsid w:val="00C92311"/>
    <w:rsid w:val="00C94C5D"/>
    <w:rsid w:val="00CB7EC3"/>
    <w:rsid w:val="00CF07E0"/>
    <w:rsid w:val="00CF2F13"/>
    <w:rsid w:val="00CF6209"/>
    <w:rsid w:val="00CF7C68"/>
    <w:rsid w:val="00D0219B"/>
    <w:rsid w:val="00D115FD"/>
    <w:rsid w:val="00D12156"/>
    <w:rsid w:val="00D132F6"/>
    <w:rsid w:val="00D1439F"/>
    <w:rsid w:val="00D24FB3"/>
    <w:rsid w:val="00D30C25"/>
    <w:rsid w:val="00D3162D"/>
    <w:rsid w:val="00D36F4B"/>
    <w:rsid w:val="00D41535"/>
    <w:rsid w:val="00D435CF"/>
    <w:rsid w:val="00D44E08"/>
    <w:rsid w:val="00D64D53"/>
    <w:rsid w:val="00D659AF"/>
    <w:rsid w:val="00D66424"/>
    <w:rsid w:val="00D81819"/>
    <w:rsid w:val="00DA0D7E"/>
    <w:rsid w:val="00DA3A76"/>
    <w:rsid w:val="00DB41EF"/>
    <w:rsid w:val="00DB4C66"/>
    <w:rsid w:val="00DB64A7"/>
    <w:rsid w:val="00DB7298"/>
    <w:rsid w:val="00DC2825"/>
    <w:rsid w:val="00DD12E7"/>
    <w:rsid w:val="00DE1A1C"/>
    <w:rsid w:val="00DE2A27"/>
    <w:rsid w:val="00DF5050"/>
    <w:rsid w:val="00E011D4"/>
    <w:rsid w:val="00E12CAF"/>
    <w:rsid w:val="00E16613"/>
    <w:rsid w:val="00E16B95"/>
    <w:rsid w:val="00E33C2C"/>
    <w:rsid w:val="00E34122"/>
    <w:rsid w:val="00E40AE8"/>
    <w:rsid w:val="00E47114"/>
    <w:rsid w:val="00E632A7"/>
    <w:rsid w:val="00E6613A"/>
    <w:rsid w:val="00E703AE"/>
    <w:rsid w:val="00E838C5"/>
    <w:rsid w:val="00E841BB"/>
    <w:rsid w:val="00E85CE7"/>
    <w:rsid w:val="00E95177"/>
    <w:rsid w:val="00EA1136"/>
    <w:rsid w:val="00EE1448"/>
    <w:rsid w:val="00EF0362"/>
    <w:rsid w:val="00F0223D"/>
    <w:rsid w:val="00F45E32"/>
    <w:rsid w:val="00F64AE0"/>
    <w:rsid w:val="00F839E3"/>
    <w:rsid w:val="00F86921"/>
    <w:rsid w:val="00F874F0"/>
    <w:rsid w:val="00F94544"/>
    <w:rsid w:val="00F970CC"/>
    <w:rsid w:val="00FA06A6"/>
    <w:rsid w:val="00FB1922"/>
    <w:rsid w:val="00FB212F"/>
    <w:rsid w:val="00FB3E2D"/>
    <w:rsid w:val="00FC1208"/>
    <w:rsid w:val="00FC5067"/>
    <w:rsid w:val="00FC5AD4"/>
    <w:rsid w:val="00FC5E29"/>
    <w:rsid w:val="00FD0D59"/>
    <w:rsid w:val="00FD39A7"/>
    <w:rsid w:val="00FE4013"/>
    <w:rsid w:val="00FF7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3EE3C"/>
  <w15:chartTrackingRefBased/>
  <w15:docId w15:val="{A53EB829-943E-4BFD-88D7-8E8BA10A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19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192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D47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BC2"/>
  </w:style>
  <w:style w:type="paragraph" w:styleId="Footer">
    <w:name w:val="footer"/>
    <w:basedOn w:val="Normal"/>
    <w:link w:val="FooterChar"/>
    <w:uiPriority w:val="99"/>
    <w:unhideWhenUsed/>
    <w:rsid w:val="00C24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BC2"/>
  </w:style>
  <w:style w:type="character" w:customStyle="1" w:styleId="Heading1Char">
    <w:name w:val="Heading 1 Char"/>
    <w:basedOn w:val="DefaultParagraphFont"/>
    <w:link w:val="Heading1"/>
    <w:uiPriority w:val="9"/>
    <w:rsid w:val="00D415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19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B1922"/>
    <w:pPr>
      <w:ind w:left="720"/>
      <w:contextualSpacing/>
    </w:pPr>
  </w:style>
  <w:style w:type="character" w:customStyle="1" w:styleId="Heading3Char">
    <w:name w:val="Heading 3 Char"/>
    <w:basedOn w:val="DefaultParagraphFont"/>
    <w:link w:val="Heading3"/>
    <w:uiPriority w:val="9"/>
    <w:rsid w:val="00FB1922"/>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AD4739"/>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9F178E"/>
    <w:pPr>
      <w:outlineLvl w:val="9"/>
    </w:pPr>
  </w:style>
  <w:style w:type="paragraph" w:styleId="TOC1">
    <w:name w:val="toc 1"/>
    <w:basedOn w:val="Normal"/>
    <w:next w:val="Normal"/>
    <w:autoRedefine/>
    <w:uiPriority w:val="39"/>
    <w:unhideWhenUsed/>
    <w:rsid w:val="009F178E"/>
    <w:pPr>
      <w:spacing w:after="100"/>
    </w:pPr>
  </w:style>
  <w:style w:type="paragraph" w:styleId="TOC2">
    <w:name w:val="toc 2"/>
    <w:basedOn w:val="Normal"/>
    <w:next w:val="Normal"/>
    <w:autoRedefine/>
    <w:uiPriority w:val="39"/>
    <w:unhideWhenUsed/>
    <w:rsid w:val="00B549CC"/>
    <w:pPr>
      <w:tabs>
        <w:tab w:val="left" w:pos="880"/>
        <w:tab w:val="right" w:leader="dot" w:pos="7928"/>
      </w:tabs>
      <w:spacing w:after="100"/>
      <w:ind w:left="240"/>
    </w:pPr>
    <w:rPr>
      <w:b/>
      <w:noProof/>
    </w:rPr>
  </w:style>
  <w:style w:type="paragraph" w:styleId="TOC3">
    <w:name w:val="toc 3"/>
    <w:basedOn w:val="Normal"/>
    <w:next w:val="Normal"/>
    <w:autoRedefine/>
    <w:uiPriority w:val="39"/>
    <w:unhideWhenUsed/>
    <w:rsid w:val="00B66EEA"/>
    <w:pPr>
      <w:tabs>
        <w:tab w:val="left" w:pos="1276"/>
        <w:tab w:val="right" w:leader="dot" w:pos="7928"/>
      </w:tabs>
      <w:spacing w:after="100"/>
      <w:ind w:left="480"/>
    </w:pPr>
  </w:style>
  <w:style w:type="character" w:styleId="Hyperlink">
    <w:name w:val="Hyperlink"/>
    <w:basedOn w:val="DefaultParagraphFont"/>
    <w:uiPriority w:val="99"/>
    <w:unhideWhenUsed/>
    <w:rsid w:val="009F178E"/>
    <w:rPr>
      <w:color w:val="0563C1" w:themeColor="hyperlink"/>
      <w:u w:val="single"/>
    </w:rPr>
  </w:style>
  <w:style w:type="paragraph" w:styleId="NormalWeb">
    <w:name w:val="Normal (Web)"/>
    <w:basedOn w:val="Normal"/>
    <w:uiPriority w:val="99"/>
    <w:semiHidden/>
    <w:unhideWhenUsed/>
    <w:rsid w:val="00B17926"/>
    <w:pPr>
      <w:spacing w:before="100" w:beforeAutospacing="1" w:after="100" w:afterAutospacing="1" w:line="240" w:lineRule="auto"/>
    </w:pPr>
    <w:rPr>
      <w:rFonts w:eastAsiaTheme="minorEastAsia"/>
    </w:rPr>
  </w:style>
  <w:style w:type="paragraph" w:styleId="BalloonText">
    <w:name w:val="Balloon Text"/>
    <w:basedOn w:val="Normal"/>
    <w:link w:val="BalloonTextChar"/>
    <w:uiPriority w:val="99"/>
    <w:semiHidden/>
    <w:unhideWhenUsed/>
    <w:rsid w:val="004E5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CB"/>
    <w:rPr>
      <w:rFonts w:ascii="Segoe UI" w:hAnsi="Segoe UI" w:cs="Segoe UI"/>
      <w:sz w:val="18"/>
      <w:szCs w:val="18"/>
    </w:rPr>
  </w:style>
  <w:style w:type="character" w:styleId="Strong">
    <w:name w:val="Strong"/>
    <w:basedOn w:val="DefaultParagraphFont"/>
    <w:uiPriority w:val="22"/>
    <w:qFormat/>
    <w:rsid w:val="00D1439F"/>
    <w:rPr>
      <w:b/>
      <w:bCs/>
    </w:rPr>
  </w:style>
  <w:style w:type="paragraph" w:customStyle="1" w:styleId="Default">
    <w:name w:val="Default"/>
    <w:rsid w:val="003F658E"/>
    <w:pPr>
      <w:autoSpaceDE w:val="0"/>
      <w:autoSpaceDN w:val="0"/>
      <w:adjustRightInd w:val="0"/>
      <w:spacing w:after="0" w:line="240" w:lineRule="auto"/>
    </w:pPr>
    <w:rPr>
      <w:rFonts w:ascii="Bookman Old Style" w:hAnsi="Bookman Old Style" w:cs="Bookman Old Style"/>
      <w:color w:val="000000"/>
      <w:lang w:val="id-ID"/>
    </w:rPr>
  </w:style>
  <w:style w:type="paragraph" w:styleId="Caption">
    <w:name w:val="caption"/>
    <w:basedOn w:val="Normal"/>
    <w:next w:val="Normal"/>
    <w:uiPriority w:val="35"/>
    <w:unhideWhenUsed/>
    <w:qFormat/>
    <w:rsid w:val="0030627D"/>
    <w:pPr>
      <w:spacing w:after="200" w:line="240" w:lineRule="auto"/>
      <w:jc w:val="both"/>
    </w:pPr>
    <w:rPr>
      <w:rFonts w:eastAsia="Calibri"/>
      <w:i/>
      <w:iCs/>
      <w:color w:val="44546A"/>
      <w:sz w:val="18"/>
      <w:szCs w:val="18"/>
      <w:lang w:val="id-ID"/>
    </w:rPr>
  </w:style>
  <w:style w:type="table" w:styleId="TableGrid">
    <w:name w:val="Table Grid"/>
    <w:basedOn w:val="TableNormal"/>
    <w:uiPriority w:val="39"/>
    <w:rsid w:val="00D44E08"/>
    <w:pPr>
      <w:spacing w:after="0" w:line="240" w:lineRule="auto"/>
    </w:pPr>
    <w:rPr>
      <w:rFonts w:ascii="Calibri" w:eastAsia="Calibri" w:hAnsi="Calibri"/>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355A"/>
    <w:pPr>
      <w:spacing w:after="0" w:line="240" w:lineRule="auto"/>
    </w:pPr>
    <w:rPr>
      <w:rFonts w:ascii="Calibri" w:eastAsia="Calibri" w:hAnsi="Calibri"/>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E5F30"/>
    <w:pPr>
      <w:spacing w:after="0" w:line="240" w:lineRule="auto"/>
    </w:pPr>
    <w:rPr>
      <w:rFonts w:ascii="Calibri" w:eastAsia="Calibri" w:hAnsi="Calibri"/>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2604">
      <w:bodyDiv w:val="1"/>
      <w:marLeft w:val="0"/>
      <w:marRight w:val="0"/>
      <w:marTop w:val="0"/>
      <w:marBottom w:val="0"/>
      <w:divBdr>
        <w:top w:val="none" w:sz="0" w:space="0" w:color="auto"/>
        <w:left w:val="none" w:sz="0" w:space="0" w:color="auto"/>
        <w:bottom w:val="none" w:sz="0" w:space="0" w:color="auto"/>
        <w:right w:val="none" w:sz="0" w:space="0" w:color="auto"/>
      </w:divBdr>
    </w:div>
    <w:div w:id="991712448">
      <w:bodyDiv w:val="1"/>
      <w:marLeft w:val="0"/>
      <w:marRight w:val="0"/>
      <w:marTop w:val="0"/>
      <w:marBottom w:val="0"/>
      <w:divBdr>
        <w:top w:val="none" w:sz="0" w:space="0" w:color="auto"/>
        <w:left w:val="none" w:sz="0" w:space="0" w:color="auto"/>
        <w:bottom w:val="none" w:sz="0" w:space="0" w:color="auto"/>
        <w:right w:val="none" w:sz="0" w:space="0" w:color="auto"/>
      </w:divBdr>
    </w:div>
    <w:div w:id="1025136611">
      <w:bodyDiv w:val="1"/>
      <w:marLeft w:val="0"/>
      <w:marRight w:val="0"/>
      <w:marTop w:val="0"/>
      <w:marBottom w:val="0"/>
      <w:divBdr>
        <w:top w:val="none" w:sz="0" w:space="0" w:color="auto"/>
        <w:left w:val="none" w:sz="0" w:space="0" w:color="auto"/>
        <w:bottom w:val="none" w:sz="0" w:space="0" w:color="auto"/>
        <w:right w:val="none" w:sz="0" w:space="0" w:color="auto"/>
      </w:divBdr>
    </w:div>
    <w:div w:id="18991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d.wikipedia.org/wiki/Afdeel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id.wikipedia.org/wiki/Gunung_Manglay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d.wikipedia.org/wiki/BAKOSURTANA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id.wikipedia.org/wiki/Tanjungsari,_Sumedang"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d.wikipedia.org/wiki/Distri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FD78-F307-464C-B380-1A888E0A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Kamilah</dc:creator>
  <cp:keywords/>
  <dc:description/>
  <cp:lastModifiedBy>owner</cp:lastModifiedBy>
  <cp:revision>15</cp:revision>
  <cp:lastPrinted>2018-10-06T03:10:00Z</cp:lastPrinted>
  <dcterms:created xsi:type="dcterms:W3CDTF">2018-10-22T16:33:00Z</dcterms:created>
  <dcterms:modified xsi:type="dcterms:W3CDTF">2018-10-23T02:38:00Z</dcterms:modified>
</cp:coreProperties>
</file>