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08E6" w14:textId="77777777" w:rsidR="00E73393" w:rsidRPr="00E73393" w:rsidRDefault="00E73393" w:rsidP="00E73393">
      <w:pPr>
        <w:keepNext/>
        <w:keepLines/>
        <w:spacing w:after="0" w:line="36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526583122"/>
      <w:r w:rsidRPr="00E73393">
        <w:rPr>
          <w:rFonts w:asciiTheme="majorBidi" w:eastAsiaTheme="majorEastAsia" w:hAnsiTheme="majorBidi" w:cstheme="majorBidi"/>
          <w:b/>
          <w:bCs/>
          <w:sz w:val="28"/>
          <w:szCs w:val="28"/>
        </w:rPr>
        <w:t>DAFTAR ISI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6137424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CE1FEC" w14:textId="77777777" w:rsidR="00E73393" w:rsidRPr="00E73393" w:rsidRDefault="00E73393" w:rsidP="00E73393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14:paraId="41AB5556" w14:textId="77777777" w:rsidR="00E73393" w:rsidRPr="00E73393" w:rsidRDefault="00E73393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r w:rsidRPr="00E73393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E73393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E73393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526583118" w:history="1">
            <w:r w:rsidRPr="00E733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LEMBAR PENGESAHAN</w:t>
            </w:r>
          </w:hyperlink>
        </w:p>
        <w:p w14:paraId="64F5A25A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19" w:history="1">
            <w:r w:rsidR="00E73393" w:rsidRPr="00E733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_Toc526583119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235EE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0" w:history="1">
            <w:r w:rsidR="00E73393" w:rsidRPr="00E733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"/>
              </w:rPr>
              <w:t>ABSTRACT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_Toc526583120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BC021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1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KATA PENGANTAR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_Toc526583121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69592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2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DAFTAR ISI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_Toc526583122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iv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64C4E1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3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DAFTAR GAMBAR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_Toc526583123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E1A01E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4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DAFTAR TABEL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_Toc526583124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85119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5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DAFTAR SIMBOL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_Toc526583125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DC20C0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26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BAB I PENDAHULUAN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_Toc526583126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1121C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27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_Toc526583127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08407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28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Idenfitikasi dan Rumusan Masalah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_Toc526583128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55E1CE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29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1.2.1.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Idenfitikasi Masalah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_Toc526583129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44678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30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1.2.2.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_Toc526583130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050FF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31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Maksud dan Tujuan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_Toc526583131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01396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32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1.3.1.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Maksud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_Toc526583132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C503C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33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1.3.2.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_Toc526583133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EF978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34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_Toc526583134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54B2E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35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Lokasi dan Jadwal Kerja Praktek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_Toc526583135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214B5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b/>
              <w:noProof/>
              <w:lang w:val="id-ID" w:eastAsia="id-ID"/>
            </w:rPr>
          </w:pPr>
          <w:hyperlink w:anchor="_Toc526583136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BAB II LANDASAN TEORI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_Toc526583136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9113EF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37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Pengertian Company Profile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_Toc526583137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689CC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38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2.1.1.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Fungsi </w:t>
            </w:r>
            <w:r w:rsidR="00E73393" w:rsidRPr="00E733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Company Profile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_Toc526583138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12603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39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2.1.2.    </w:t>
            </w:r>
            <w:r w:rsidR="00E73393" w:rsidRPr="00E733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Content Company Profile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_Toc526583139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BFED5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40" w:history="1">
            <w:r w:rsidR="00E73393" w:rsidRPr="00E7339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2.2.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Internet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_Toc526583140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5BFEA1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41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2.3.    Web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_Toc526583141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44ABE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42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2.4.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Website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_Toc526583142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43636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noProof/>
              <w:lang w:val="id-ID" w:eastAsia="id-ID"/>
            </w:rPr>
          </w:pPr>
          <w:hyperlink w:anchor="_Toc526583143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BAB III PROFIL PERUSAHAAN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_Toc526583143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091A1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44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Kondisi Geografis dan Demografis Kecamatan Jatinangor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_Toc526583144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FA96C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45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3.1.   Objek Penelitian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_Toc526583145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38F91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46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3.1.1.   Sejarah Singkat Instansi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_Toc526583146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786EB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47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3.1.2.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Visi dan Misi Instansi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_Toc526583147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AFA5A9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48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3.1.3.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Struktur Organisasi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_Toc526583148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31864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49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3.1.4.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Deskripsi Tugas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_Toc526583149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B7F8E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50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_Toc526583150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D95283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1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3.2.1.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_Toc526583151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F42F5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2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3.2.2.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Jenis dan Metode Pengumpulan Data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_Toc526583152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882E6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3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3.2.3.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Metode Pendekatan dan Pengembangan Sistem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_Toc526583153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9FDA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noProof/>
              <w:lang w:val="id-ID" w:eastAsia="id-ID"/>
            </w:rPr>
          </w:pPr>
          <w:hyperlink w:anchor="_Toc526583154" w:history="1">
            <w:r w:rsidR="00E73393" w:rsidRPr="00E733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BAB IV ANALISIS KERJA PRAKTEK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_Toc526583154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35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B3010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55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Analisis Sistem yang Berjalan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_Toc526583155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F7C54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6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4.1.1.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Prosedur/ Tahapan yang Dianalisis Berdasarkan Bagiannya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_Toc526583156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163ED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7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4.1.2. 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Usecase Diagram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_Toc526583157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E36AE3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8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4.1.3. 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Skenario Usecase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_Toc526583158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8886F7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59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4.1.4. 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Activity Diagram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_Toc526583159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AE9F5B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0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4.1.5. 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Evaluasi Sistem yang Berjalan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_Toc526583160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40F91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61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Perancangan Sistem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_Toc526583161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61FA5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2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4.2.1.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Tujuan Perancangan Sistem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_Toc526583162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8BAFB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3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4.2.2.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Gambaran Umum Sistem yang Diusulkan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_Toc526583163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A184E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4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4.2.3.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Perancangan Prosedur yang Diusulkan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_Toc526583164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36277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5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4.2.5.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Skenario Usecase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_Toc526583165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57248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6" w:history="1"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4.2.6. </w:t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  </w:t>
            </w:r>
            <w:r w:rsidR="00E73393" w:rsidRPr="00E73393">
              <w:rPr>
                <w:rFonts w:ascii="Times New Roman" w:hAnsi="Times New Roman" w:cs="Times New Roman"/>
                <w:noProof/>
                <w:sz w:val="24"/>
                <w:szCs w:val="24"/>
              </w:rPr>
              <w:t>Activity Diagram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_Toc526583166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E0228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67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4.3.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Perancangan Antar Muka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_Toc526583167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595BE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8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4.3.1.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Struktur Menu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_Toc526583168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EE725E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69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4.3.2.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Perancangan Input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_Toc526583169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6398B" w14:textId="77777777" w:rsidR="00E73393" w:rsidRPr="00E73393" w:rsidRDefault="00E25234" w:rsidP="00E73393">
          <w:pPr>
            <w:tabs>
              <w:tab w:val="left" w:pos="1276"/>
              <w:tab w:val="right" w:leader="dot" w:pos="7928"/>
            </w:tabs>
            <w:spacing w:after="100"/>
            <w:ind w:left="480"/>
            <w:rPr>
              <w:rFonts w:eastAsiaTheme="minorEastAsia"/>
              <w:noProof/>
              <w:lang w:val="id-ID" w:eastAsia="id-ID"/>
            </w:rPr>
          </w:pPr>
          <w:hyperlink w:anchor="_Toc526583170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4.3.3.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Perancangan Output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_Toc526583170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A6895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71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4.4.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Perancangan Arsitektur Jaringan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_Toc526583171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AE2DC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noProof/>
              <w:lang w:val="id-ID" w:eastAsia="id-ID"/>
            </w:rPr>
          </w:pPr>
          <w:hyperlink w:anchor="_Toc526583172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BAB V KESIMPULAN DAN SARAN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_Toc526583172 \h </w:instrTex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49</w:t>
            </w:r>
            <w:r w:rsidR="00E73393" w:rsidRPr="00E7339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DFDBF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73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5.1.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Kesimpulan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_Toc526583173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C4A7A" w14:textId="77777777" w:rsidR="00E73393" w:rsidRPr="00E73393" w:rsidRDefault="00E25234" w:rsidP="00E73393">
          <w:pPr>
            <w:tabs>
              <w:tab w:val="left" w:pos="880"/>
              <w:tab w:val="right" w:leader="dot" w:pos="7928"/>
            </w:tabs>
            <w:spacing w:after="100"/>
            <w:ind w:left="240"/>
            <w:rPr>
              <w:rFonts w:eastAsiaTheme="minorEastAsia"/>
              <w:noProof/>
              <w:lang w:val="id-ID" w:eastAsia="id-ID"/>
            </w:rPr>
          </w:pPr>
          <w:hyperlink w:anchor="_Toc526583174" w:history="1"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5.2.</w:t>
            </w:r>
            <w:r w:rsidR="00E73393" w:rsidRPr="00E73393">
              <w:rPr>
                <w:rFonts w:eastAsiaTheme="minorEastAsia"/>
                <w:noProof/>
                <w:lang w:val="id-ID" w:eastAsia="id-ID"/>
              </w:rPr>
              <w:tab/>
            </w:r>
            <w:r w:rsidR="00E73393" w:rsidRPr="00E73393">
              <w:rPr>
                <w:rFonts w:asciiTheme="majorBidi" w:hAnsiTheme="majorBidi" w:cs="Times New Roman"/>
                <w:noProof/>
                <w:sz w:val="24"/>
                <w:szCs w:val="24"/>
              </w:rPr>
              <w:t>Saran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_Toc526583174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1E5BD" w14:textId="77777777" w:rsidR="00E73393" w:rsidRPr="00E73393" w:rsidRDefault="00E25234" w:rsidP="00E73393">
          <w:pPr>
            <w:tabs>
              <w:tab w:val="right" w:leader="dot" w:pos="7928"/>
            </w:tabs>
            <w:spacing w:after="100"/>
            <w:rPr>
              <w:rFonts w:eastAsiaTheme="minorEastAsia"/>
              <w:noProof/>
              <w:lang w:val="id-ID" w:eastAsia="id-ID"/>
            </w:rPr>
          </w:pPr>
          <w:hyperlink w:anchor="_Toc526583175" w:history="1">
            <w:r w:rsidR="00E73393" w:rsidRPr="00E73393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</w:rPr>
              <w:t>DAFTAR PUSTAKA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_Toc526583175 \h </w:instrTex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E73393" w:rsidRPr="00E733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75F13" w14:textId="77777777" w:rsidR="001F547A" w:rsidRPr="00E73393" w:rsidRDefault="00E73393" w:rsidP="00E73393">
          <w:r w:rsidRPr="00E7339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1F547A" w:rsidRPr="00E73393" w:rsidSect="002E6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018A" w14:textId="77777777" w:rsidR="00BB05B6" w:rsidRDefault="00BB05B6">
      <w:pPr>
        <w:spacing w:after="0" w:line="240" w:lineRule="auto"/>
      </w:pPr>
      <w:r>
        <w:separator/>
      </w:r>
    </w:p>
  </w:endnote>
  <w:endnote w:type="continuationSeparator" w:id="0">
    <w:p w14:paraId="0F2E884B" w14:textId="77777777" w:rsidR="00BB05B6" w:rsidRDefault="00BB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45" w14:textId="77777777" w:rsidR="002E65B4" w:rsidRDefault="002E6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07455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18334352" w14:textId="7E2D74D9" w:rsidR="002E65B4" w:rsidRDefault="002E6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7E963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A0A7" w14:textId="77777777" w:rsidR="002E65B4" w:rsidRDefault="002E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2675" w14:textId="77777777" w:rsidR="00BB05B6" w:rsidRDefault="00BB05B6">
      <w:pPr>
        <w:spacing w:after="0" w:line="240" w:lineRule="auto"/>
      </w:pPr>
      <w:r>
        <w:separator/>
      </w:r>
    </w:p>
  </w:footnote>
  <w:footnote w:type="continuationSeparator" w:id="0">
    <w:p w14:paraId="2BA0A35C" w14:textId="77777777" w:rsidR="00BB05B6" w:rsidRDefault="00BB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AAE" w14:textId="77777777" w:rsidR="002E65B4" w:rsidRDefault="002E6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C229" w14:textId="77777777" w:rsidR="0084133A" w:rsidRDefault="0084133A" w:rsidP="00296A8A">
    <w:pPr>
      <w:pStyle w:val="Header"/>
      <w:jc w:val="right"/>
    </w:pPr>
  </w:p>
  <w:p w14:paraId="391F7177" w14:textId="77777777" w:rsidR="0084133A" w:rsidRDefault="0084133A" w:rsidP="00296A8A">
    <w:pPr>
      <w:pStyle w:val="Header"/>
      <w:jc w:val="right"/>
    </w:pPr>
  </w:p>
  <w:p w14:paraId="0650C284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6004" w14:textId="77777777" w:rsidR="002E65B4" w:rsidRDefault="002E6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17AD"/>
    <w:multiLevelType w:val="hybridMultilevel"/>
    <w:tmpl w:val="BC00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01"/>
    <w:multiLevelType w:val="hybridMultilevel"/>
    <w:tmpl w:val="AF82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5" w15:restartNumberingAfterBreak="0">
    <w:nsid w:val="30C52561"/>
    <w:multiLevelType w:val="multilevel"/>
    <w:tmpl w:val="E77056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4646"/>
    <w:multiLevelType w:val="hybridMultilevel"/>
    <w:tmpl w:val="C82AA58C"/>
    <w:lvl w:ilvl="0" w:tplc="4276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BF0348"/>
    <w:multiLevelType w:val="hybridMultilevel"/>
    <w:tmpl w:val="60AC0A30"/>
    <w:lvl w:ilvl="0" w:tplc="30BCE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5ED"/>
    <w:multiLevelType w:val="hybridMultilevel"/>
    <w:tmpl w:val="38EC1C8A"/>
    <w:lvl w:ilvl="0" w:tplc="5C1C2E8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80AB5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A759EE"/>
    <w:multiLevelType w:val="multilevel"/>
    <w:tmpl w:val="74AAF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B030531"/>
    <w:multiLevelType w:val="hybridMultilevel"/>
    <w:tmpl w:val="BDF4E5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D1436A8"/>
    <w:multiLevelType w:val="hybridMultilevel"/>
    <w:tmpl w:val="1E3686D8"/>
    <w:lvl w:ilvl="0" w:tplc="FA449E1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1F547A"/>
    <w:rsid w:val="002033F9"/>
    <w:rsid w:val="002E1DA3"/>
    <w:rsid w:val="002E65B4"/>
    <w:rsid w:val="004E5644"/>
    <w:rsid w:val="004E7C87"/>
    <w:rsid w:val="0052391A"/>
    <w:rsid w:val="00570DE9"/>
    <w:rsid w:val="0084133A"/>
    <w:rsid w:val="00876DD1"/>
    <w:rsid w:val="00BB05B6"/>
    <w:rsid w:val="00CF2795"/>
    <w:rsid w:val="00E73393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AA29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4</cp:revision>
  <dcterms:created xsi:type="dcterms:W3CDTF">2018-10-16T12:53:00Z</dcterms:created>
  <dcterms:modified xsi:type="dcterms:W3CDTF">2018-10-22T16:43:00Z</dcterms:modified>
</cp:coreProperties>
</file>