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D14" w:rsidRDefault="00654D14" w:rsidP="005E77C1">
      <w:pPr>
        <w:spacing w:line="480" w:lineRule="auto"/>
        <w:jc w:val="center"/>
        <w:rPr>
          <w:b/>
          <w:lang w:val="id-ID"/>
        </w:rPr>
      </w:pPr>
      <w:r>
        <w:rPr>
          <w:b/>
          <w:lang w:val="id-ID"/>
        </w:rPr>
        <w:t>BAB II</w:t>
      </w:r>
    </w:p>
    <w:p w:rsidR="00654D14" w:rsidRDefault="00654D14" w:rsidP="005E77C1">
      <w:pPr>
        <w:spacing w:line="480" w:lineRule="auto"/>
        <w:jc w:val="center"/>
        <w:rPr>
          <w:b/>
          <w:lang w:val="id-ID"/>
        </w:rPr>
      </w:pPr>
      <w:r>
        <w:rPr>
          <w:b/>
          <w:lang w:val="id-ID"/>
        </w:rPr>
        <w:t>PELAKSANAAN PKL</w:t>
      </w:r>
    </w:p>
    <w:p w:rsidR="00654D14" w:rsidRDefault="00654D14" w:rsidP="005E77C1">
      <w:pPr>
        <w:spacing w:line="480" w:lineRule="auto"/>
        <w:jc w:val="center"/>
        <w:rPr>
          <w:b/>
          <w:lang w:val="id-ID"/>
        </w:rPr>
      </w:pPr>
    </w:p>
    <w:p w:rsidR="00654D14" w:rsidRDefault="00654D14" w:rsidP="005E77C1">
      <w:pPr>
        <w:spacing w:line="480" w:lineRule="auto"/>
        <w:rPr>
          <w:b/>
          <w:lang w:val="id-ID"/>
        </w:rPr>
      </w:pPr>
      <w:r>
        <w:rPr>
          <w:b/>
          <w:lang w:val="id-ID"/>
        </w:rPr>
        <w:t>2.1 Aktifitas Kegiatan Selama PKL</w:t>
      </w:r>
    </w:p>
    <w:p w:rsidR="00654D14" w:rsidRPr="008D283B" w:rsidRDefault="00654D14" w:rsidP="005E77C1">
      <w:pPr>
        <w:spacing w:line="480" w:lineRule="auto"/>
        <w:ind w:firstLine="720"/>
        <w:jc w:val="both"/>
        <w:rPr>
          <w:b/>
          <w:color w:val="000000" w:themeColor="text1"/>
          <w:lang w:val="id-ID"/>
        </w:rPr>
      </w:pPr>
      <w:r>
        <w:t xml:space="preserve">Selama Praktek Kerja Lapangan (PKL) di </w:t>
      </w:r>
      <w:r>
        <w:rPr>
          <w:lang w:val="id-ID"/>
        </w:rPr>
        <w:t xml:space="preserve">Divisi Humas </w:t>
      </w:r>
      <w:r>
        <w:t xml:space="preserve">PT. Kereta Api Indonesia (Persero) </w:t>
      </w:r>
      <w:r>
        <w:rPr>
          <w:lang w:val="id-ID"/>
        </w:rPr>
        <w:t>p</w:t>
      </w:r>
      <w:r>
        <w:t>usat Bandung, kegiatan yang rutin dilakukan selama</w:t>
      </w:r>
      <w:r>
        <w:rPr>
          <w:lang w:val="id-ID"/>
        </w:rPr>
        <w:t xml:space="preserve"> kurang lebih</w:t>
      </w:r>
      <w:r w:rsidR="00B44BC0">
        <w:t xml:space="preserve"> </w:t>
      </w:r>
      <w:r>
        <w:rPr>
          <w:lang w:val="id-ID"/>
        </w:rPr>
        <w:t>dua</w:t>
      </w:r>
      <w:r>
        <w:t xml:space="preserve"> bulan adalah mengkliping </w:t>
      </w:r>
      <w:r>
        <w:rPr>
          <w:lang w:val="id-ID"/>
        </w:rPr>
        <w:t>berita mengenai Kereta Api secara umum dan PT. Kereta Api Indonesia (Persero) secara khusus,</w:t>
      </w:r>
      <w:r>
        <w:t xml:space="preserve"> menganalisis </w:t>
      </w:r>
      <w:r>
        <w:rPr>
          <w:lang w:val="id-ID"/>
        </w:rPr>
        <w:t>berita yang</w:t>
      </w:r>
      <w:r w:rsidR="00B44BC0">
        <w:t xml:space="preserve"> </w:t>
      </w:r>
      <w:r>
        <w:rPr>
          <w:lang w:val="id-ID"/>
        </w:rPr>
        <w:t>di</w:t>
      </w:r>
      <w:r>
        <w:t>kliping, membuat daftar isi</w:t>
      </w:r>
      <w:r>
        <w:rPr>
          <w:lang w:val="id-ID"/>
        </w:rPr>
        <w:t xml:space="preserve"> kliping</w:t>
      </w:r>
      <w:r>
        <w:t xml:space="preserve">, </w:t>
      </w:r>
      <w:r>
        <w:rPr>
          <w:lang w:val="id-ID"/>
        </w:rPr>
        <w:t xml:space="preserve">memposting berita online mengenai PT. Kereta Api Indonesia melalui situs Web PT Kereta Api Indonesia, serta </w:t>
      </w:r>
      <w:r>
        <w:t xml:space="preserve">mendistribusikan kliping yang bersifat kegiatan </w:t>
      </w:r>
      <w:r>
        <w:rPr>
          <w:lang w:val="id-ID"/>
        </w:rPr>
        <w:t>rutin.</w:t>
      </w:r>
      <w:r>
        <w:t xml:space="preserve"> Sedangkan kegiatan yang bersifat insidental yaitu</w:t>
      </w:r>
      <w:r w:rsidR="00B44BC0">
        <w:t xml:space="preserve"> </w:t>
      </w:r>
      <w:r>
        <w:t xml:space="preserve">meliput kegiatan yang </w:t>
      </w:r>
      <w:r>
        <w:rPr>
          <w:lang w:val="id-ID"/>
        </w:rPr>
        <w:t xml:space="preserve">diadakan oleh PT. Kereta Api Indonesia (Persero) di kantor pusat, Bandung seperti kegiatan </w:t>
      </w:r>
      <w:r w:rsidR="008D283B">
        <w:t xml:space="preserve">Pekan Olahraga Kereta Api 2012 (PORKA), </w:t>
      </w:r>
      <w:r w:rsidR="008D283B">
        <w:rPr>
          <w:color w:val="000000" w:themeColor="text1"/>
          <w:lang w:val="id-ID"/>
        </w:rPr>
        <w:t>HUT</w:t>
      </w:r>
      <w:r w:rsidR="00A66516">
        <w:rPr>
          <w:color w:val="000000" w:themeColor="text1"/>
        </w:rPr>
        <w:t xml:space="preserve"> </w:t>
      </w:r>
      <w:r w:rsidR="008D283B" w:rsidRPr="008D283B">
        <w:rPr>
          <w:color w:val="000000" w:themeColor="text1"/>
        </w:rPr>
        <w:t xml:space="preserve">PT. Kereta Api Indonesia(Persero) ke 67 </w:t>
      </w:r>
      <w:r w:rsidR="00952493" w:rsidRPr="008D283B">
        <w:rPr>
          <w:color w:val="000000" w:themeColor="text1"/>
          <w:lang w:val="id-ID"/>
        </w:rPr>
        <w:t xml:space="preserve">serta membuat berita dan </w:t>
      </w:r>
      <w:r w:rsidRPr="008D283B">
        <w:rPr>
          <w:color w:val="000000" w:themeColor="text1"/>
          <w:lang w:val="id-ID"/>
        </w:rPr>
        <w:t>foto hasil liputan.</w:t>
      </w:r>
    </w:p>
    <w:p w:rsidR="00654D14" w:rsidRDefault="00654D14" w:rsidP="005E77C1">
      <w:pPr>
        <w:spacing w:line="480" w:lineRule="auto"/>
        <w:ind w:firstLine="720"/>
        <w:jc w:val="both"/>
        <w:rPr>
          <w:lang w:val="id-ID"/>
        </w:rPr>
      </w:pPr>
      <w:r>
        <w:rPr>
          <w:lang w:val="id-ID"/>
        </w:rPr>
        <w:t>Selama kegiatan Praktek Kerja Lapangan di PT. Kereta Api Indonesia (Persero) penulis melakukan dua jenis kegiatan yaitu kegiatan yang bersifat rutin dan kegiatan yang bersifat insidentil. Adapun kegiatan tersebut dapat dilihat pada tabel berikut ini :</w:t>
      </w:r>
    </w:p>
    <w:p w:rsidR="00654D14" w:rsidRDefault="00654D14" w:rsidP="005E77C1">
      <w:pPr>
        <w:spacing w:line="480" w:lineRule="auto"/>
        <w:ind w:firstLine="360"/>
        <w:jc w:val="both"/>
        <w:rPr>
          <w:lang w:val="id-ID"/>
        </w:rPr>
      </w:pPr>
    </w:p>
    <w:p w:rsidR="00654D14" w:rsidRDefault="00654D14" w:rsidP="005E77C1">
      <w:pPr>
        <w:spacing w:line="480" w:lineRule="auto"/>
        <w:ind w:firstLine="360"/>
        <w:jc w:val="both"/>
      </w:pPr>
    </w:p>
    <w:p w:rsidR="00675055" w:rsidRPr="00675055" w:rsidRDefault="00675055" w:rsidP="005E77C1">
      <w:pPr>
        <w:spacing w:line="480" w:lineRule="auto"/>
        <w:ind w:firstLine="360"/>
        <w:jc w:val="both"/>
      </w:pPr>
    </w:p>
    <w:p w:rsidR="00654D14" w:rsidRDefault="00654D14" w:rsidP="005E77C1">
      <w:pPr>
        <w:spacing w:line="480" w:lineRule="auto"/>
        <w:rPr>
          <w:b/>
          <w:lang w:val="id-ID"/>
        </w:rPr>
      </w:pPr>
    </w:p>
    <w:p w:rsidR="005D2442" w:rsidRDefault="005D2442" w:rsidP="005E77C1">
      <w:pPr>
        <w:spacing w:line="480" w:lineRule="auto"/>
        <w:jc w:val="center"/>
        <w:rPr>
          <w:b/>
          <w:lang w:val="id-ID"/>
        </w:rPr>
      </w:pPr>
      <w:r>
        <w:rPr>
          <w:b/>
          <w:lang w:val="id-ID"/>
        </w:rPr>
        <w:lastRenderedPageBreak/>
        <w:t>Tabel 2.1</w:t>
      </w:r>
    </w:p>
    <w:p w:rsidR="005D2442" w:rsidRDefault="005D2442" w:rsidP="005E77C1">
      <w:pPr>
        <w:spacing w:line="480" w:lineRule="auto"/>
        <w:jc w:val="center"/>
        <w:rPr>
          <w:b/>
          <w:lang w:val="id-ID"/>
        </w:rPr>
      </w:pPr>
      <w:r>
        <w:rPr>
          <w:b/>
          <w:lang w:val="id-ID"/>
        </w:rPr>
        <w:t>Kegiatan Praktek Kerja Lapangan</w:t>
      </w:r>
    </w:p>
    <w:tbl>
      <w:tblPr>
        <w:tblStyle w:val="LightGrid-Accent3"/>
        <w:tblW w:w="8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440"/>
        <w:gridCol w:w="4230"/>
        <w:gridCol w:w="1080"/>
        <w:gridCol w:w="1080"/>
      </w:tblGrid>
      <w:tr w:rsidR="005D2442" w:rsidRPr="00654D14" w:rsidTr="007D4D7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none" w:sz="0" w:space="0" w:color="auto"/>
              <w:left w:val="none" w:sz="0" w:space="0" w:color="auto"/>
              <w:bottom w:val="none" w:sz="0" w:space="0" w:color="auto"/>
              <w:right w:val="none" w:sz="0" w:space="0" w:color="auto"/>
            </w:tcBorders>
            <w:vAlign w:val="center"/>
          </w:tcPr>
          <w:p w:rsidR="005D2442" w:rsidRPr="00654D14" w:rsidRDefault="005D2442" w:rsidP="005E77C1">
            <w:pPr>
              <w:spacing w:line="480" w:lineRule="auto"/>
              <w:jc w:val="center"/>
            </w:pPr>
            <w:r w:rsidRPr="00654D14">
              <w:t>No</w:t>
            </w:r>
          </w:p>
        </w:tc>
        <w:tc>
          <w:tcPr>
            <w:tcW w:w="1440" w:type="dxa"/>
            <w:vMerge w:val="restart"/>
            <w:tcBorders>
              <w:top w:val="none" w:sz="0" w:space="0" w:color="auto"/>
              <w:left w:val="none" w:sz="0" w:space="0" w:color="auto"/>
              <w:bottom w:val="none" w:sz="0" w:space="0" w:color="auto"/>
              <w:right w:val="none" w:sz="0" w:space="0" w:color="auto"/>
            </w:tcBorders>
            <w:vAlign w:val="center"/>
          </w:tcPr>
          <w:p w:rsidR="005D2442" w:rsidRPr="00654D14" w:rsidRDefault="005D2442" w:rsidP="005E77C1">
            <w:pPr>
              <w:spacing w:line="480" w:lineRule="auto"/>
              <w:jc w:val="center"/>
              <w:cnfStyle w:val="000000100000" w:firstRow="0" w:lastRow="0" w:firstColumn="0" w:lastColumn="0" w:oddVBand="0" w:evenVBand="0" w:oddHBand="1" w:evenHBand="0" w:firstRowFirstColumn="0" w:firstRowLastColumn="0" w:lastRowFirstColumn="0" w:lastRowLastColumn="0"/>
            </w:pPr>
            <w:r w:rsidRPr="00654D14">
              <w:t>Hari/Tanggal</w:t>
            </w:r>
          </w:p>
        </w:tc>
        <w:tc>
          <w:tcPr>
            <w:cnfStyle w:val="000010000000" w:firstRow="0" w:lastRow="0" w:firstColumn="0" w:lastColumn="0" w:oddVBand="1" w:evenVBand="0" w:oddHBand="0" w:evenHBand="0" w:firstRowFirstColumn="0" w:firstRowLastColumn="0" w:lastRowFirstColumn="0" w:lastRowLastColumn="0"/>
            <w:tcW w:w="4230" w:type="dxa"/>
            <w:vMerge w:val="restart"/>
            <w:tcBorders>
              <w:top w:val="none" w:sz="0" w:space="0" w:color="auto"/>
              <w:left w:val="none" w:sz="0" w:space="0" w:color="auto"/>
              <w:bottom w:val="none" w:sz="0" w:space="0" w:color="auto"/>
              <w:right w:val="none" w:sz="0" w:space="0" w:color="auto"/>
            </w:tcBorders>
            <w:vAlign w:val="center"/>
          </w:tcPr>
          <w:p w:rsidR="005D2442" w:rsidRPr="00654D14" w:rsidRDefault="005D2442" w:rsidP="005E77C1">
            <w:pPr>
              <w:spacing w:line="480" w:lineRule="auto"/>
              <w:jc w:val="center"/>
            </w:pPr>
            <w:r w:rsidRPr="00654D14">
              <w:t>Kegiatan</w:t>
            </w:r>
          </w:p>
        </w:tc>
        <w:tc>
          <w:tcPr>
            <w:tcW w:w="2160" w:type="dxa"/>
            <w:gridSpan w:val="2"/>
            <w:tcBorders>
              <w:top w:val="none" w:sz="0" w:space="0" w:color="auto"/>
              <w:left w:val="none" w:sz="0" w:space="0" w:color="auto"/>
              <w:bottom w:val="none" w:sz="0" w:space="0" w:color="auto"/>
              <w:right w:val="none" w:sz="0" w:space="0" w:color="auto"/>
            </w:tcBorders>
            <w:vAlign w:val="center"/>
          </w:tcPr>
          <w:p w:rsidR="005D2442" w:rsidRPr="00654D14" w:rsidRDefault="005D2442" w:rsidP="005E77C1">
            <w:pPr>
              <w:spacing w:line="480" w:lineRule="auto"/>
              <w:jc w:val="center"/>
              <w:cnfStyle w:val="000000100000" w:firstRow="0" w:lastRow="0" w:firstColumn="0" w:lastColumn="0" w:oddVBand="0" w:evenVBand="0" w:oddHBand="1" w:evenHBand="0" w:firstRowFirstColumn="0" w:firstRowLastColumn="0" w:lastRowFirstColumn="0" w:lastRowLastColumn="0"/>
            </w:pPr>
            <w:r w:rsidRPr="00654D14">
              <w:t>Sifat</w:t>
            </w:r>
          </w:p>
        </w:tc>
      </w:tr>
      <w:tr w:rsidR="000B7166" w:rsidRPr="00654D14" w:rsidTr="007D4D70">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single" w:sz="4" w:space="0" w:color="auto"/>
              <w:right w:val="none" w:sz="0" w:space="0" w:color="auto"/>
            </w:tcBorders>
            <w:vAlign w:val="center"/>
          </w:tcPr>
          <w:p w:rsidR="005D2442" w:rsidRPr="00654D14" w:rsidRDefault="005D2442" w:rsidP="005E77C1">
            <w:pPr>
              <w:spacing w:line="480" w:lineRule="auto"/>
              <w:jc w:val="center"/>
            </w:pPr>
          </w:p>
        </w:tc>
        <w:tc>
          <w:tcPr>
            <w:tcW w:w="1440" w:type="dxa"/>
            <w:vMerge/>
            <w:tcBorders>
              <w:top w:val="none" w:sz="0" w:space="0" w:color="auto"/>
              <w:left w:val="none" w:sz="0" w:space="0" w:color="auto"/>
              <w:bottom w:val="single" w:sz="4" w:space="0" w:color="auto"/>
              <w:right w:val="none" w:sz="0" w:space="0" w:color="auto"/>
            </w:tcBorders>
            <w:vAlign w:val="center"/>
          </w:tcPr>
          <w:p w:rsidR="005D2442" w:rsidRPr="00654D14" w:rsidRDefault="005D2442" w:rsidP="005E77C1">
            <w:pPr>
              <w:spacing w:line="480" w:lineRule="auto"/>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vMerge/>
            <w:tcBorders>
              <w:top w:val="none" w:sz="0" w:space="0" w:color="auto"/>
              <w:left w:val="none" w:sz="0" w:space="0" w:color="auto"/>
              <w:bottom w:val="single" w:sz="4" w:space="0" w:color="auto"/>
              <w:right w:val="none" w:sz="0" w:space="0" w:color="auto"/>
            </w:tcBorders>
            <w:vAlign w:val="center"/>
          </w:tcPr>
          <w:p w:rsidR="005D2442" w:rsidRPr="00654D14" w:rsidRDefault="005D2442" w:rsidP="005E77C1">
            <w:pPr>
              <w:spacing w:line="480" w:lineRule="auto"/>
              <w:jc w:val="center"/>
            </w:pPr>
          </w:p>
        </w:tc>
        <w:tc>
          <w:tcPr>
            <w:tcW w:w="1080" w:type="dxa"/>
            <w:tcBorders>
              <w:top w:val="none" w:sz="0" w:space="0" w:color="auto"/>
              <w:left w:val="none" w:sz="0" w:space="0" w:color="auto"/>
              <w:bottom w:val="single" w:sz="4" w:space="0" w:color="auto"/>
              <w:right w:val="none" w:sz="0" w:space="0" w:color="auto"/>
            </w:tcBorders>
            <w:vAlign w:val="center"/>
          </w:tcPr>
          <w:p w:rsidR="005D2442" w:rsidRPr="00654D14" w:rsidRDefault="005D2442" w:rsidP="005E77C1">
            <w:pPr>
              <w:spacing w:line="480" w:lineRule="auto"/>
              <w:jc w:val="center"/>
              <w:cnfStyle w:val="000000010000" w:firstRow="0" w:lastRow="0" w:firstColumn="0" w:lastColumn="0" w:oddVBand="0" w:evenVBand="0" w:oddHBand="0" w:evenHBand="1" w:firstRowFirstColumn="0" w:firstRowLastColumn="0" w:lastRowFirstColumn="0" w:lastRowLastColumn="0"/>
            </w:pPr>
            <w:r w:rsidRPr="00654D14">
              <w:t>Rutin</w:t>
            </w: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single" w:sz="4" w:space="0" w:color="auto"/>
              <w:right w:val="none" w:sz="0" w:space="0" w:color="auto"/>
            </w:tcBorders>
            <w:vAlign w:val="center"/>
          </w:tcPr>
          <w:p w:rsidR="005D2442" w:rsidRPr="00654D14" w:rsidRDefault="005D2442" w:rsidP="005E77C1">
            <w:pPr>
              <w:spacing w:line="480" w:lineRule="auto"/>
              <w:jc w:val="center"/>
            </w:pPr>
            <w:r w:rsidRPr="00654D14">
              <w:t>Insidentil</w:t>
            </w:r>
          </w:p>
        </w:tc>
      </w:tr>
      <w:tr w:rsidR="000C7B95" w:rsidRPr="00654D14" w:rsidTr="00B86B0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none" w:sz="0" w:space="0" w:color="auto"/>
              <w:left w:val="none" w:sz="0" w:space="0" w:color="auto"/>
              <w:bottom w:val="none" w:sz="0" w:space="0" w:color="auto"/>
              <w:right w:val="none" w:sz="0" w:space="0" w:color="auto"/>
            </w:tcBorders>
            <w:noWrap/>
          </w:tcPr>
          <w:p w:rsidR="005D2442" w:rsidRPr="00654D14" w:rsidRDefault="005D2442" w:rsidP="005E77C1">
            <w:pPr>
              <w:spacing w:line="480" w:lineRule="auto"/>
              <w:rPr>
                <w:lang w:val="id-ID"/>
              </w:rPr>
            </w:pPr>
            <w:r w:rsidRPr="00654D14">
              <w:t>1</w:t>
            </w:r>
          </w:p>
        </w:tc>
        <w:tc>
          <w:tcPr>
            <w:tcW w:w="1440" w:type="dxa"/>
            <w:vMerge w:val="restart"/>
            <w:tcBorders>
              <w:top w:val="none" w:sz="0" w:space="0" w:color="auto"/>
              <w:left w:val="none" w:sz="0" w:space="0" w:color="auto"/>
              <w:bottom w:val="none" w:sz="0" w:space="0" w:color="auto"/>
              <w:right w:val="none" w:sz="0" w:space="0" w:color="auto"/>
            </w:tcBorders>
            <w:noWrap/>
          </w:tcPr>
          <w:p w:rsidR="003B4794" w:rsidRPr="00654D14" w:rsidRDefault="005D2442" w:rsidP="005E77C1">
            <w:p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r w:rsidRPr="00654D14">
              <w:rPr>
                <w:lang w:val="id-ID"/>
              </w:rPr>
              <w:t>Senin</w:t>
            </w:r>
          </w:p>
          <w:p w:rsidR="005D2442" w:rsidRPr="00952493" w:rsidRDefault="00952493" w:rsidP="005E77C1">
            <w:pPr>
              <w:spacing w:line="480" w:lineRule="auto"/>
              <w:jc w:val="center"/>
              <w:cnfStyle w:val="000000100000" w:firstRow="0" w:lastRow="0" w:firstColumn="0" w:lastColumn="0" w:oddVBand="0" w:evenVBand="0" w:oddHBand="1" w:evenHBand="0" w:firstRowFirstColumn="0" w:firstRowLastColumn="0" w:lastRowFirstColumn="0" w:lastRowLastColumn="0"/>
            </w:pPr>
            <w:r>
              <w:t>16</w:t>
            </w:r>
            <w:r w:rsidR="003B4794" w:rsidRPr="00654D14">
              <w:rPr>
                <w:lang w:val="id-ID"/>
              </w:rPr>
              <w:t xml:space="preserve">Juli </w:t>
            </w:r>
            <w:r>
              <w:rPr>
                <w:lang w:val="id-ID"/>
              </w:rPr>
              <w:t>201</w:t>
            </w:r>
            <w:r>
              <w:t>2</w:t>
            </w: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noWrap/>
          </w:tcPr>
          <w:p w:rsidR="005D2442" w:rsidRPr="00654D14" w:rsidRDefault="005D2442" w:rsidP="005E77C1">
            <w:pPr>
              <w:spacing w:line="480" w:lineRule="auto"/>
              <w:rPr>
                <w:lang w:val="id-ID"/>
              </w:rPr>
            </w:pPr>
            <w:r w:rsidRPr="00654D14">
              <w:t xml:space="preserve">1. Adaptasi dan </w:t>
            </w:r>
            <w:r w:rsidRPr="00654D14">
              <w:rPr>
                <w:lang w:val="id-ID"/>
              </w:rPr>
              <w:t>perkenalan lingkungan kerja</w:t>
            </w:r>
          </w:p>
        </w:tc>
        <w:tc>
          <w:tcPr>
            <w:tcW w:w="1080" w:type="dxa"/>
            <w:tcBorders>
              <w:top w:val="none" w:sz="0" w:space="0" w:color="auto"/>
              <w:left w:val="none" w:sz="0" w:space="0" w:color="auto"/>
              <w:bottom w:val="none" w:sz="0" w:space="0" w:color="auto"/>
              <w:right w:val="none" w:sz="0" w:space="0" w:color="auto"/>
            </w:tcBorders>
            <w:noWrap/>
            <w:vAlign w:val="center"/>
          </w:tcPr>
          <w:p w:rsidR="005D2442" w:rsidRPr="00654D14" w:rsidRDefault="005D2442" w:rsidP="005E77C1">
            <w:pPr>
              <w:spacing w:line="480" w:lineRule="auto"/>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5D2442" w:rsidRPr="00654D14" w:rsidRDefault="005D2442" w:rsidP="005E77C1">
            <w:pPr>
              <w:pStyle w:val="ListParagraph"/>
              <w:numPr>
                <w:ilvl w:val="0"/>
                <w:numId w:val="11"/>
              </w:numPr>
              <w:spacing w:line="480" w:lineRule="auto"/>
              <w:jc w:val="center"/>
            </w:pPr>
          </w:p>
        </w:tc>
      </w:tr>
      <w:tr w:rsidR="000B7166" w:rsidRPr="00654D14" w:rsidTr="00B86B06">
        <w:trPr>
          <w:cnfStyle w:val="000000010000" w:firstRow="0" w:lastRow="0" w:firstColumn="0" w:lastColumn="0" w:oddVBand="0" w:evenVBand="0" w:oddHBand="0" w:evenHBand="1" w:firstRowFirstColumn="0" w:firstRowLastColumn="0" w:lastRowFirstColumn="0" w:lastRowLastColumn="0"/>
          <w:trHeight w:val="881"/>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noWrap/>
          </w:tcPr>
          <w:p w:rsidR="005D2442" w:rsidRPr="00654D14" w:rsidRDefault="005D2442"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noWrap/>
          </w:tcPr>
          <w:p w:rsidR="005D2442" w:rsidRPr="00654D14" w:rsidRDefault="005D2442"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5D2442" w:rsidRPr="00654D14" w:rsidRDefault="005D2442" w:rsidP="005E77C1">
            <w:pPr>
              <w:spacing w:line="480" w:lineRule="auto"/>
              <w:rPr>
                <w:lang w:val="id-ID"/>
              </w:rPr>
            </w:pPr>
            <w:r w:rsidRPr="00654D14">
              <w:t>2.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none" w:sz="0" w:space="0" w:color="auto"/>
              <w:left w:val="none" w:sz="0" w:space="0" w:color="auto"/>
              <w:bottom w:val="none" w:sz="0" w:space="0" w:color="auto"/>
              <w:right w:val="none" w:sz="0" w:space="0" w:color="auto"/>
            </w:tcBorders>
            <w:vAlign w:val="center"/>
          </w:tcPr>
          <w:p w:rsidR="005D2442" w:rsidRPr="00654D14" w:rsidRDefault="005D2442"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5D2442" w:rsidRPr="00654D14" w:rsidRDefault="005D2442" w:rsidP="005E77C1">
            <w:pPr>
              <w:spacing w:line="480" w:lineRule="auto"/>
              <w:jc w:val="center"/>
            </w:pPr>
          </w:p>
        </w:tc>
      </w:tr>
      <w:tr w:rsidR="000C7B95" w:rsidRPr="00654D14" w:rsidTr="00B86B06">
        <w:trPr>
          <w:cnfStyle w:val="000000100000" w:firstRow="0" w:lastRow="0" w:firstColumn="0" w:lastColumn="0" w:oddVBand="0" w:evenVBand="0" w:oddHBand="1" w:evenHBand="0" w:firstRowFirstColumn="0" w:firstRowLastColumn="0" w:lastRowFirstColumn="0" w:lastRowLastColumn="0"/>
          <w:trHeight w:val="653"/>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noWrap/>
          </w:tcPr>
          <w:p w:rsidR="005D2442" w:rsidRPr="00654D14" w:rsidRDefault="005D2442"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noWrap/>
          </w:tcPr>
          <w:p w:rsidR="005D2442" w:rsidRPr="00654D14" w:rsidRDefault="005D2442"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5D2442" w:rsidRPr="00654D14" w:rsidRDefault="005D2442" w:rsidP="005E77C1">
            <w:pPr>
              <w:spacing w:line="480" w:lineRule="auto"/>
              <w:rPr>
                <w:lang w:val="id-ID"/>
              </w:rPr>
            </w:pPr>
            <w:r w:rsidRPr="00654D14">
              <w:rPr>
                <w:lang w:val="id-ID"/>
              </w:rPr>
              <w:t>3</w:t>
            </w:r>
            <w:r w:rsidRPr="00654D14">
              <w:rPr>
                <w:lang w:val="nl-NL"/>
              </w:rPr>
              <w:t xml:space="preserve">.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PT. Kereta Api Indonesia (Persero), menganalisa, dan memperbanyak</w:t>
            </w:r>
          </w:p>
        </w:tc>
        <w:tc>
          <w:tcPr>
            <w:tcW w:w="1080" w:type="dxa"/>
            <w:tcBorders>
              <w:top w:val="none" w:sz="0" w:space="0" w:color="auto"/>
              <w:left w:val="none" w:sz="0" w:space="0" w:color="auto"/>
              <w:bottom w:val="none" w:sz="0" w:space="0" w:color="auto"/>
              <w:right w:val="none" w:sz="0" w:space="0" w:color="auto"/>
            </w:tcBorders>
            <w:vAlign w:val="center"/>
          </w:tcPr>
          <w:p w:rsidR="005D2442" w:rsidRPr="00654D14" w:rsidRDefault="005D2442"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5D2442" w:rsidRPr="00654D14" w:rsidRDefault="005D2442" w:rsidP="005E77C1">
            <w:pPr>
              <w:spacing w:line="480" w:lineRule="auto"/>
              <w:jc w:val="center"/>
            </w:pPr>
          </w:p>
        </w:tc>
      </w:tr>
      <w:tr w:rsidR="000B7166" w:rsidRPr="00654D14" w:rsidTr="00B86B06">
        <w:trPr>
          <w:cnfStyle w:val="000000010000" w:firstRow="0" w:lastRow="0" w:firstColumn="0" w:lastColumn="0" w:oddVBand="0" w:evenVBand="0" w:oddHBand="0" w:evenHBand="1" w:firstRowFirstColumn="0" w:firstRowLastColumn="0" w:lastRowFirstColumn="0" w:lastRowLastColumn="0"/>
          <w:trHeight w:val="581"/>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noWrap/>
          </w:tcPr>
          <w:p w:rsidR="005D2442" w:rsidRPr="00654D14" w:rsidRDefault="005D2442"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noWrap/>
          </w:tcPr>
          <w:p w:rsidR="005D2442" w:rsidRPr="00654D14" w:rsidRDefault="005D2442"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5D2442" w:rsidRPr="00654D14" w:rsidRDefault="005D2442" w:rsidP="005E77C1">
            <w:pPr>
              <w:spacing w:line="480" w:lineRule="auto"/>
              <w:rPr>
                <w:lang w:val="id-ID"/>
              </w:rPr>
            </w:pPr>
            <w:r w:rsidRPr="00654D14">
              <w:rPr>
                <w:lang w:val="id-ID"/>
              </w:rPr>
              <w:t>4</w:t>
            </w:r>
            <w:r w:rsidRPr="00654D14">
              <w:t xml:space="preserve">. </w:t>
            </w:r>
            <w:r w:rsidRPr="00654D14">
              <w:rPr>
                <w:lang w:val="id-ID"/>
              </w:rPr>
              <w:t>Men</w:t>
            </w:r>
            <w:r w:rsidRPr="00654D14">
              <w:t xml:space="preserve">distribusikan </w:t>
            </w:r>
            <w:r w:rsidRPr="00654D14">
              <w:rPr>
                <w:lang w:val="id-ID"/>
              </w:rPr>
              <w:t xml:space="preserve">kliping berita PT. Kereta Api Indonesia (Persero) </w:t>
            </w:r>
            <w:r w:rsidRPr="00654D14">
              <w:t xml:space="preserve">ke </w:t>
            </w:r>
            <w:r w:rsidRPr="00654D14">
              <w:rPr>
                <w:lang w:val="id-ID"/>
              </w:rPr>
              <w:t>berbagai Divisi</w:t>
            </w:r>
            <w:r w:rsidRPr="00654D14">
              <w:t xml:space="preserve"> :</w:t>
            </w:r>
            <w:r w:rsidRPr="00654D14">
              <w:rPr>
                <w:lang w:val="id-ID"/>
              </w:rPr>
              <w:t xml:space="preserve"> Direksi, Manajemen Resiko, Sekretaris Perushaan, Sistem Informasi, Pendidikan dan Pelatihan, Aset Produksi, Pelestarian Benda Bersejarah, Pusel, Logistik, Hukum, Sarana, Keuangan Perusahaan, Aset Non Produksi, Pembinaan dan Pengendalian Personalia, Pemasaran dan Penjualan Angkutan Barang, Perencanaan Strategi dan Pengembangan,</w:t>
            </w:r>
          </w:p>
        </w:tc>
        <w:tc>
          <w:tcPr>
            <w:tcW w:w="1080" w:type="dxa"/>
            <w:tcBorders>
              <w:top w:val="none" w:sz="0" w:space="0" w:color="auto"/>
              <w:left w:val="none" w:sz="0" w:space="0" w:color="auto"/>
              <w:bottom w:val="none" w:sz="0" w:space="0" w:color="auto"/>
              <w:right w:val="none" w:sz="0" w:space="0" w:color="auto"/>
            </w:tcBorders>
            <w:vAlign w:val="center"/>
          </w:tcPr>
          <w:p w:rsidR="005D2442" w:rsidRPr="00654D14" w:rsidRDefault="005D2442"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5D2442" w:rsidRPr="00654D14" w:rsidRDefault="005D2442" w:rsidP="005E77C1">
            <w:pPr>
              <w:spacing w:line="480" w:lineRule="auto"/>
              <w:jc w:val="center"/>
            </w:pPr>
          </w:p>
        </w:tc>
      </w:tr>
      <w:tr w:rsidR="00636E7F" w:rsidRPr="00654D14" w:rsidTr="00636E7F">
        <w:trPr>
          <w:cnfStyle w:val="000000100000" w:firstRow="0" w:lastRow="0" w:firstColumn="0" w:lastColumn="0" w:oddVBand="0" w:evenVBand="0" w:oddHBand="1" w:evenHBand="0" w:firstRowFirstColumn="0" w:firstRowLastColumn="0" w:lastRowFirstColumn="0" w:lastRowLastColumn="0"/>
          <w:trHeight w:val="521"/>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noWrap/>
          </w:tcPr>
          <w:p w:rsidR="00636E7F" w:rsidRPr="00654D14" w:rsidRDefault="00636E7F"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noWrap/>
          </w:tcPr>
          <w:p w:rsidR="00636E7F" w:rsidRPr="00654D14" w:rsidRDefault="00636E7F"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636E7F" w:rsidRPr="00654D14" w:rsidRDefault="00636E7F" w:rsidP="005E77C1">
            <w:pPr>
              <w:spacing w:line="480" w:lineRule="auto"/>
              <w:rPr>
                <w:lang w:val="id-ID"/>
              </w:rPr>
            </w:pPr>
            <w:r w:rsidRPr="00654D14">
              <w:rPr>
                <w:lang w:val="id-ID"/>
              </w:rPr>
              <w:t>5</w:t>
            </w:r>
            <w:r w:rsidRPr="00654D14">
              <w:t xml:space="preserve">. Memasukkan </w:t>
            </w:r>
            <w:r w:rsidRPr="00654D14">
              <w:rPr>
                <w:lang w:val="id-ID"/>
              </w:rPr>
              <w:t>kliping asli ke dalam file box</w:t>
            </w:r>
          </w:p>
        </w:tc>
        <w:tc>
          <w:tcPr>
            <w:tcW w:w="1080" w:type="dxa"/>
            <w:tcBorders>
              <w:top w:val="single" w:sz="4" w:space="0" w:color="auto"/>
              <w:left w:val="single" w:sz="4" w:space="0" w:color="auto"/>
              <w:bottom w:val="single" w:sz="4" w:space="0" w:color="auto"/>
              <w:right w:val="single" w:sz="4" w:space="0" w:color="auto"/>
            </w:tcBorders>
            <w:vAlign w:val="center"/>
          </w:tcPr>
          <w:p w:rsidR="00636E7F" w:rsidRPr="00654D14" w:rsidRDefault="00636E7F"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636E7F" w:rsidRPr="00654D14" w:rsidRDefault="00636E7F" w:rsidP="005E77C1">
            <w:pPr>
              <w:spacing w:line="480" w:lineRule="auto"/>
              <w:jc w:val="center"/>
            </w:pPr>
          </w:p>
        </w:tc>
      </w:tr>
      <w:tr w:rsidR="000C7B95" w:rsidRPr="00654D14" w:rsidTr="00B86B06">
        <w:trPr>
          <w:cnfStyle w:val="000000010000" w:firstRow="0" w:lastRow="0" w:firstColumn="0" w:lastColumn="0" w:oddVBand="0" w:evenVBand="0" w:oddHBand="0" w:evenHBand="1" w:firstRowFirstColumn="0" w:firstRowLastColumn="0" w:lastRowFirstColumn="0" w:lastRowLastColumn="0"/>
          <w:trHeight w:val="743"/>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pPr>
            <w:r w:rsidRPr="00654D14">
              <w:t>2</w:t>
            </w:r>
          </w:p>
          <w:p w:rsidR="00600D87" w:rsidRPr="00654D14" w:rsidRDefault="00600D87" w:rsidP="005E77C1">
            <w:pPr>
              <w:spacing w:line="480" w:lineRule="auto"/>
            </w:pPr>
            <w:r w:rsidRPr="00654D14">
              <w:t> </w:t>
            </w:r>
          </w:p>
          <w:p w:rsidR="00600D87" w:rsidRPr="00654D14" w:rsidRDefault="00600D87" w:rsidP="005E77C1">
            <w:pPr>
              <w:spacing w:line="480" w:lineRule="auto"/>
            </w:pPr>
            <w:r w:rsidRPr="00654D14">
              <w:lastRenderedPageBreak/>
              <w:t> </w:t>
            </w:r>
          </w:p>
        </w:tc>
        <w:tc>
          <w:tcPr>
            <w:tcW w:w="1440" w:type="dxa"/>
            <w:vMerge w:val="restart"/>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r w:rsidRPr="00654D14">
              <w:lastRenderedPageBreak/>
              <w:t>Selasa</w:t>
            </w:r>
          </w:p>
          <w:p w:rsidR="00600D87" w:rsidRPr="00952493" w:rsidRDefault="00952493" w:rsidP="005E77C1">
            <w:pPr>
              <w:spacing w:line="480" w:lineRule="auto"/>
              <w:jc w:val="center"/>
              <w:cnfStyle w:val="000000010000" w:firstRow="0" w:lastRow="0" w:firstColumn="0" w:lastColumn="0" w:oddVBand="0" w:evenVBand="0" w:oddHBand="0" w:evenHBand="1" w:firstRowFirstColumn="0" w:firstRowLastColumn="0" w:lastRowFirstColumn="0" w:lastRowLastColumn="0"/>
            </w:pPr>
            <w:r>
              <w:t>17</w:t>
            </w:r>
            <w:r w:rsidR="00600D87" w:rsidRPr="00654D14">
              <w:t xml:space="preserve"> Juli 20</w:t>
            </w:r>
            <w:r>
              <w:rPr>
                <w:lang w:val="id-ID"/>
              </w:rPr>
              <w:t>1</w:t>
            </w:r>
            <w:r>
              <w:t>2</w:t>
            </w:r>
          </w:p>
          <w:p w:rsidR="00600D87" w:rsidRPr="00654D14" w:rsidRDefault="00600D87" w:rsidP="005E77C1">
            <w:pPr>
              <w:spacing w:line="480" w:lineRule="auto"/>
              <w:cnfStyle w:val="000000010000" w:firstRow="0" w:lastRow="0" w:firstColumn="0" w:lastColumn="0" w:oddVBand="0" w:evenVBand="0" w:oddHBand="0" w:evenHBand="1" w:firstRowFirstColumn="0" w:firstRowLastColumn="0" w:lastRowFirstColumn="0" w:lastRowLastColumn="0"/>
              <w:rPr>
                <w:lang w:val="id-ID"/>
              </w:rPr>
            </w:pPr>
            <w:r w:rsidRPr="00654D14">
              <w:lastRenderedPageBreak/>
              <w:t> </w:t>
            </w: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pPr>
            <w:r w:rsidRPr="00654D14">
              <w:lastRenderedPageBreak/>
              <w:t>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none" w:sz="0" w:space="0" w:color="auto"/>
              <w:left w:val="none" w:sz="0" w:space="0" w:color="auto"/>
              <w:bottom w:val="none" w:sz="0" w:space="0" w:color="auto"/>
              <w:right w:val="none" w:sz="0" w:space="0" w:color="auto"/>
            </w:tcBorders>
            <w:vAlign w:val="center"/>
          </w:tcPr>
          <w:p w:rsidR="00600D87" w:rsidRPr="00654D14" w:rsidRDefault="00600D87"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600D87" w:rsidRPr="00654D14" w:rsidRDefault="00600D87" w:rsidP="005E77C1">
            <w:pPr>
              <w:spacing w:line="480" w:lineRule="auto"/>
              <w:jc w:val="center"/>
            </w:pPr>
          </w:p>
        </w:tc>
      </w:tr>
      <w:tr w:rsidR="000B7166" w:rsidRPr="00654D14" w:rsidTr="00636E7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single" w:sz="4" w:space="0" w:color="auto"/>
              <w:right w:val="none" w:sz="0" w:space="0" w:color="auto"/>
            </w:tcBorders>
            <w:noWrap/>
          </w:tcPr>
          <w:p w:rsidR="00600D87" w:rsidRPr="00654D14" w:rsidRDefault="00600D87" w:rsidP="005E77C1">
            <w:pPr>
              <w:spacing w:line="480" w:lineRule="auto"/>
            </w:pPr>
          </w:p>
        </w:tc>
        <w:tc>
          <w:tcPr>
            <w:tcW w:w="1440" w:type="dxa"/>
            <w:vMerge/>
            <w:tcBorders>
              <w:top w:val="none" w:sz="0" w:space="0" w:color="auto"/>
              <w:left w:val="none" w:sz="0" w:space="0" w:color="auto"/>
              <w:bottom w:val="single" w:sz="4" w:space="0" w:color="auto"/>
              <w:right w:val="none" w:sz="0" w:space="0" w:color="auto"/>
            </w:tcBorders>
            <w:noWrap/>
          </w:tcPr>
          <w:p w:rsidR="00600D87" w:rsidRPr="00654D14" w:rsidRDefault="00600D87"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single" w:sz="4" w:space="0" w:color="auto"/>
              <w:right w:val="none" w:sz="0" w:space="0" w:color="auto"/>
            </w:tcBorders>
          </w:tcPr>
          <w:p w:rsidR="00600D87" w:rsidRPr="00654D14" w:rsidRDefault="00600D87" w:rsidP="005E77C1">
            <w:pPr>
              <w:spacing w:line="480" w:lineRule="auto"/>
              <w:rPr>
                <w:lang w:val="nl-NL"/>
              </w:rPr>
            </w:pPr>
            <w:r w:rsidRPr="00654D14">
              <w:rPr>
                <w:lang w:val="nl-NL"/>
              </w:rPr>
              <w:t xml:space="preserve">2.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PT. Kereta Api Indonesia (Persero), menganalisa, dan memperbanyak</w:t>
            </w:r>
          </w:p>
        </w:tc>
        <w:tc>
          <w:tcPr>
            <w:tcW w:w="1080" w:type="dxa"/>
            <w:tcBorders>
              <w:top w:val="none" w:sz="0" w:space="0" w:color="auto"/>
              <w:left w:val="none" w:sz="0" w:space="0" w:color="auto"/>
              <w:bottom w:val="single" w:sz="4" w:space="0" w:color="auto"/>
              <w:right w:val="none" w:sz="0" w:space="0" w:color="auto"/>
            </w:tcBorders>
            <w:vAlign w:val="center"/>
          </w:tcPr>
          <w:p w:rsidR="00600D87" w:rsidRPr="00654D14" w:rsidRDefault="00600D87"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single" w:sz="4" w:space="0" w:color="auto"/>
              <w:right w:val="none" w:sz="0" w:space="0" w:color="auto"/>
            </w:tcBorders>
            <w:noWrap/>
            <w:vAlign w:val="center"/>
          </w:tcPr>
          <w:p w:rsidR="00600D87" w:rsidRPr="00654D14" w:rsidRDefault="00600D87" w:rsidP="005E77C1">
            <w:pPr>
              <w:spacing w:line="480" w:lineRule="auto"/>
              <w:jc w:val="center"/>
            </w:pPr>
          </w:p>
        </w:tc>
      </w:tr>
      <w:tr w:rsidR="000C7B95" w:rsidRPr="00654D14" w:rsidTr="00B86B06">
        <w:trPr>
          <w:cnfStyle w:val="000000010000" w:firstRow="0" w:lastRow="0" w:firstColumn="0" w:lastColumn="0" w:oddVBand="0" w:evenVBand="0" w:oddHBand="0" w:evenHBand="1"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noWrap/>
          </w:tcPr>
          <w:p w:rsidR="00600D87" w:rsidRPr="00654D14" w:rsidRDefault="00600D87"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noWrap/>
          </w:tcPr>
          <w:p w:rsidR="00600D87" w:rsidRPr="00654D14" w:rsidRDefault="00600D87"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rPr>
                <w:lang w:val="nl-NL"/>
              </w:rPr>
            </w:pPr>
            <w:r w:rsidRPr="00654D14">
              <w:t xml:space="preserve">3. </w:t>
            </w:r>
            <w:r w:rsidRPr="00654D14">
              <w:rPr>
                <w:lang w:val="id-ID"/>
              </w:rPr>
              <w:t>Men</w:t>
            </w:r>
            <w:r w:rsidRPr="00654D14">
              <w:t xml:space="preserve">distribusikan </w:t>
            </w:r>
            <w:r w:rsidRPr="00654D14">
              <w:rPr>
                <w:lang w:val="id-ID"/>
              </w:rPr>
              <w:t xml:space="preserve">kliping berita PT. Kereta Api Indonesia (Persero) </w:t>
            </w:r>
            <w:r w:rsidRPr="00654D14">
              <w:t xml:space="preserve">ke </w:t>
            </w:r>
            <w:r w:rsidRPr="00654D14">
              <w:rPr>
                <w:lang w:val="id-ID"/>
              </w:rPr>
              <w:t>berbagai Divisi</w:t>
            </w:r>
            <w:r w:rsidRPr="00654D14">
              <w:t xml:space="preserve"> :</w:t>
            </w:r>
            <w:r w:rsidRPr="00654D14">
              <w:rPr>
                <w:lang w:val="id-ID"/>
              </w:rPr>
              <w:t xml:space="preserve"> Direksi, Manajemen Resiko, Sekretaris Perushaan, Sistem Informasi, Pendidikan dan Pelatihan, Aset Produksi, Pelestarian Benda Bersejarah, Pusel, Logistik, Hukum, Sarana, Keuangan Perusahaan, Aset Non Produksi, Pembinaan dan Pengendalian Personalia, Pemasaran dan Penjualan Angkutan Barang, Perencanaan Strategi dan Pengembangan,</w:t>
            </w:r>
          </w:p>
        </w:tc>
        <w:tc>
          <w:tcPr>
            <w:tcW w:w="1080" w:type="dxa"/>
            <w:tcBorders>
              <w:top w:val="none" w:sz="0" w:space="0" w:color="auto"/>
              <w:left w:val="none" w:sz="0" w:space="0" w:color="auto"/>
              <w:bottom w:val="none" w:sz="0" w:space="0" w:color="auto"/>
              <w:right w:val="none" w:sz="0" w:space="0" w:color="auto"/>
            </w:tcBorders>
            <w:vAlign w:val="center"/>
          </w:tcPr>
          <w:p w:rsidR="00600D87" w:rsidRPr="00654D14" w:rsidRDefault="00600D87"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600D87" w:rsidRPr="00654D14" w:rsidRDefault="00600D87" w:rsidP="005E77C1">
            <w:pPr>
              <w:spacing w:line="480" w:lineRule="auto"/>
              <w:jc w:val="center"/>
            </w:pPr>
          </w:p>
        </w:tc>
      </w:tr>
      <w:tr w:rsidR="00636E7F" w:rsidRPr="00654D14" w:rsidTr="00636E7F">
        <w:trPr>
          <w:cnfStyle w:val="000000100000" w:firstRow="0" w:lastRow="0" w:firstColumn="0" w:lastColumn="0" w:oddVBand="0" w:evenVBand="0" w:oddHBand="1" w:evenHBand="0" w:firstRowFirstColumn="0" w:firstRowLastColumn="0" w:lastRowFirstColumn="0" w:lastRowLastColumn="0"/>
          <w:trHeight w:val="566"/>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noWrap/>
          </w:tcPr>
          <w:p w:rsidR="00636E7F" w:rsidRPr="00654D14" w:rsidRDefault="00636E7F"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noWrap/>
          </w:tcPr>
          <w:p w:rsidR="00636E7F" w:rsidRPr="00654D14" w:rsidRDefault="00636E7F"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636E7F" w:rsidRPr="00654D14" w:rsidRDefault="00636E7F" w:rsidP="005E77C1">
            <w:pPr>
              <w:spacing w:line="480" w:lineRule="auto"/>
              <w:rPr>
                <w:lang w:val="id-ID"/>
              </w:rPr>
            </w:pPr>
            <w:r w:rsidRPr="00654D14">
              <w:rPr>
                <w:lang w:val="id-ID"/>
              </w:rPr>
              <w:t>4</w:t>
            </w:r>
            <w:r w:rsidRPr="00654D14">
              <w:t xml:space="preserve">. Memasukkan </w:t>
            </w:r>
            <w:r w:rsidRPr="00654D14">
              <w:rPr>
                <w:lang w:val="id-ID"/>
              </w:rPr>
              <w:t>kliping asli ke dalam file box</w:t>
            </w:r>
          </w:p>
        </w:tc>
        <w:tc>
          <w:tcPr>
            <w:tcW w:w="1080" w:type="dxa"/>
            <w:tcBorders>
              <w:top w:val="single" w:sz="4" w:space="0" w:color="auto"/>
              <w:left w:val="single" w:sz="4" w:space="0" w:color="auto"/>
              <w:bottom w:val="single" w:sz="4" w:space="0" w:color="auto"/>
              <w:right w:val="single" w:sz="4" w:space="0" w:color="auto"/>
            </w:tcBorders>
            <w:vAlign w:val="center"/>
          </w:tcPr>
          <w:p w:rsidR="00636E7F" w:rsidRPr="00654D14" w:rsidRDefault="00636E7F"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636E7F" w:rsidRPr="00654D14" w:rsidRDefault="00636E7F" w:rsidP="005E77C1">
            <w:pPr>
              <w:spacing w:line="480" w:lineRule="auto"/>
              <w:jc w:val="center"/>
            </w:pPr>
          </w:p>
        </w:tc>
      </w:tr>
      <w:tr w:rsidR="000B7166" w:rsidRPr="00654D14" w:rsidTr="00B86B06">
        <w:trPr>
          <w:cnfStyle w:val="000000010000" w:firstRow="0" w:lastRow="0" w:firstColumn="0" w:lastColumn="0" w:oddVBand="0" w:evenVBand="0" w:oddHBand="0" w:evenHBand="1" w:firstRowFirstColumn="0" w:firstRowLastColumn="0" w:lastRowFirstColumn="0" w:lastRowLastColumn="0"/>
          <w:trHeight w:val="591"/>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none" w:sz="0" w:space="0" w:color="auto"/>
              <w:left w:val="none" w:sz="0" w:space="0" w:color="auto"/>
              <w:bottom w:val="none" w:sz="0" w:space="0" w:color="auto"/>
              <w:right w:val="none" w:sz="0" w:space="0" w:color="auto"/>
            </w:tcBorders>
          </w:tcPr>
          <w:p w:rsidR="005D2442" w:rsidRPr="00654D14" w:rsidRDefault="005D2442" w:rsidP="005E77C1">
            <w:pPr>
              <w:spacing w:line="480" w:lineRule="auto"/>
            </w:pPr>
            <w:r w:rsidRPr="00654D14">
              <w:t>3</w:t>
            </w:r>
          </w:p>
          <w:p w:rsidR="005D2442" w:rsidRPr="00654D14" w:rsidRDefault="005D2442" w:rsidP="005E77C1">
            <w:pPr>
              <w:spacing w:line="480" w:lineRule="auto"/>
            </w:pPr>
            <w:r w:rsidRPr="00654D14">
              <w:t> </w:t>
            </w:r>
          </w:p>
          <w:p w:rsidR="005D2442" w:rsidRPr="00654D14" w:rsidRDefault="005D2442" w:rsidP="005E77C1">
            <w:pPr>
              <w:spacing w:line="480" w:lineRule="auto"/>
            </w:pPr>
            <w:r w:rsidRPr="00654D14">
              <w:t> </w:t>
            </w:r>
          </w:p>
        </w:tc>
        <w:tc>
          <w:tcPr>
            <w:tcW w:w="1440" w:type="dxa"/>
            <w:vMerge w:val="restart"/>
            <w:tcBorders>
              <w:top w:val="none" w:sz="0" w:space="0" w:color="auto"/>
              <w:left w:val="none" w:sz="0" w:space="0" w:color="auto"/>
              <w:bottom w:val="none" w:sz="0" w:space="0" w:color="auto"/>
              <w:right w:val="none" w:sz="0" w:space="0" w:color="auto"/>
            </w:tcBorders>
          </w:tcPr>
          <w:p w:rsidR="003B4794" w:rsidRPr="00654D14" w:rsidRDefault="003B4794" w:rsidP="005E77C1">
            <w:p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r w:rsidRPr="00654D14">
              <w:t>Rabu</w:t>
            </w:r>
          </w:p>
          <w:p w:rsidR="005D2442" w:rsidRPr="00952493" w:rsidRDefault="00952493" w:rsidP="005E77C1">
            <w:pPr>
              <w:spacing w:line="480" w:lineRule="auto"/>
              <w:jc w:val="center"/>
              <w:cnfStyle w:val="000000010000" w:firstRow="0" w:lastRow="0" w:firstColumn="0" w:lastColumn="0" w:oddVBand="0" w:evenVBand="0" w:oddHBand="0" w:evenHBand="1" w:firstRowFirstColumn="0" w:firstRowLastColumn="0" w:lastRowFirstColumn="0" w:lastRowLastColumn="0"/>
            </w:pPr>
            <w:r>
              <w:t>18</w:t>
            </w:r>
            <w:r w:rsidR="005D2442" w:rsidRPr="00654D14">
              <w:t xml:space="preserve"> Juli 20</w:t>
            </w:r>
            <w:r>
              <w:rPr>
                <w:lang w:val="id-ID"/>
              </w:rPr>
              <w:t>1</w:t>
            </w:r>
            <w:r>
              <w:t>2</w:t>
            </w:r>
          </w:p>
          <w:p w:rsidR="005D2442" w:rsidRPr="00654D14" w:rsidRDefault="005D2442" w:rsidP="005E77C1">
            <w:pPr>
              <w:spacing w:line="480" w:lineRule="auto"/>
              <w:cnfStyle w:val="000000010000" w:firstRow="0" w:lastRow="0" w:firstColumn="0" w:lastColumn="0" w:oddVBand="0" w:evenVBand="0" w:oddHBand="0" w:evenHBand="1" w:firstRowFirstColumn="0" w:firstRowLastColumn="0" w:lastRowFirstColumn="0" w:lastRowLastColumn="0"/>
            </w:pPr>
            <w:r w:rsidRPr="00654D14">
              <w:t> </w:t>
            </w:r>
          </w:p>
          <w:p w:rsidR="005D2442" w:rsidRPr="00654D14" w:rsidRDefault="005D2442" w:rsidP="005E77C1">
            <w:pPr>
              <w:spacing w:line="480" w:lineRule="auto"/>
              <w:cnfStyle w:val="000000010000" w:firstRow="0" w:lastRow="0" w:firstColumn="0" w:lastColumn="0" w:oddVBand="0" w:evenVBand="0" w:oddHBand="0" w:evenHBand="1" w:firstRowFirstColumn="0" w:firstRowLastColumn="0" w:lastRowFirstColumn="0" w:lastRowLastColumn="0"/>
              <w:rPr>
                <w:lang w:val="id-ID"/>
              </w:rPr>
            </w:pPr>
            <w:r w:rsidRPr="00654D14">
              <w:t> </w:t>
            </w: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5D2442" w:rsidRPr="00654D14" w:rsidRDefault="005D2442" w:rsidP="005E77C1">
            <w:pPr>
              <w:spacing w:line="480" w:lineRule="auto"/>
            </w:pPr>
            <w:r w:rsidRPr="00654D14">
              <w:t xml:space="preserve"> 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none" w:sz="0" w:space="0" w:color="auto"/>
              <w:left w:val="none" w:sz="0" w:space="0" w:color="auto"/>
              <w:bottom w:val="none" w:sz="0" w:space="0" w:color="auto"/>
              <w:right w:val="none" w:sz="0" w:space="0" w:color="auto"/>
            </w:tcBorders>
            <w:vAlign w:val="center"/>
          </w:tcPr>
          <w:p w:rsidR="005D2442" w:rsidRPr="00654D14" w:rsidRDefault="005D2442"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5D2442" w:rsidRPr="00654D14" w:rsidRDefault="005D2442" w:rsidP="005E77C1">
            <w:pPr>
              <w:spacing w:line="480" w:lineRule="auto"/>
              <w:jc w:val="center"/>
            </w:pPr>
          </w:p>
        </w:tc>
      </w:tr>
      <w:tr w:rsidR="000C7B95" w:rsidRPr="00654D14" w:rsidTr="00B86B06">
        <w:trPr>
          <w:cnfStyle w:val="000000100000" w:firstRow="0" w:lastRow="0" w:firstColumn="0" w:lastColumn="0" w:oddVBand="0" w:evenVBand="0" w:oddHBand="1" w:evenHBand="0" w:firstRowFirstColumn="0" w:firstRowLastColumn="0" w:lastRowFirstColumn="0" w:lastRowLastColumn="0"/>
          <w:trHeight w:val="505"/>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tcPr>
          <w:p w:rsidR="005D2442" w:rsidRPr="00654D14" w:rsidRDefault="005D2442"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tcPr>
          <w:p w:rsidR="005D2442" w:rsidRPr="00654D14" w:rsidRDefault="005D2442"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5D2442" w:rsidRPr="00654D14" w:rsidRDefault="005D2442" w:rsidP="005E77C1">
            <w:pPr>
              <w:spacing w:line="480" w:lineRule="auto"/>
              <w:rPr>
                <w:lang w:val="nl-NL"/>
              </w:rPr>
            </w:pPr>
            <w:r w:rsidRPr="00654D14">
              <w:rPr>
                <w:lang w:val="nl-NL"/>
              </w:rPr>
              <w:t xml:space="preserve">2.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PT. Kereta Api Indonesia (Persero), menganalisa, dan memperbanyak</w:t>
            </w:r>
          </w:p>
        </w:tc>
        <w:tc>
          <w:tcPr>
            <w:tcW w:w="1080" w:type="dxa"/>
            <w:tcBorders>
              <w:top w:val="none" w:sz="0" w:space="0" w:color="auto"/>
              <w:left w:val="none" w:sz="0" w:space="0" w:color="auto"/>
              <w:bottom w:val="none" w:sz="0" w:space="0" w:color="auto"/>
              <w:right w:val="none" w:sz="0" w:space="0" w:color="auto"/>
            </w:tcBorders>
            <w:vAlign w:val="center"/>
          </w:tcPr>
          <w:p w:rsidR="005D2442" w:rsidRPr="00654D14" w:rsidRDefault="005D2442"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5D2442" w:rsidRPr="00654D14" w:rsidRDefault="005D2442" w:rsidP="005E77C1">
            <w:pPr>
              <w:spacing w:line="480" w:lineRule="auto"/>
              <w:jc w:val="center"/>
            </w:pPr>
          </w:p>
        </w:tc>
      </w:tr>
      <w:tr w:rsidR="000B7166" w:rsidRPr="00654D14" w:rsidTr="00B86B06">
        <w:trPr>
          <w:cnfStyle w:val="000000010000" w:firstRow="0" w:lastRow="0" w:firstColumn="0" w:lastColumn="0" w:oddVBand="0" w:evenVBand="0" w:oddHBand="0" w:evenHBand="1" w:firstRowFirstColumn="0" w:firstRowLastColumn="0" w:lastRowFirstColumn="0" w:lastRowLastColumn="0"/>
          <w:trHeight w:val="292"/>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tcPr>
          <w:p w:rsidR="005D2442" w:rsidRPr="00654D14" w:rsidRDefault="005D2442"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tcPr>
          <w:p w:rsidR="005D2442" w:rsidRPr="00654D14" w:rsidRDefault="005D2442"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5D2442" w:rsidRPr="00654D14" w:rsidRDefault="005D2442" w:rsidP="005E77C1">
            <w:pPr>
              <w:spacing w:line="480" w:lineRule="auto"/>
            </w:pPr>
            <w:r w:rsidRPr="00654D14">
              <w:t xml:space="preserve">3. </w:t>
            </w:r>
            <w:r w:rsidRPr="00654D14">
              <w:rPr>
                <w:lang w:val="id-ID"/>
              </w:rPr>
              <w:t>Men</w:t>
            </w:r>
            <w:r w:rsidRPr="00654D14">
              <w:t xml:space="preserve">distribusikan </w:t>
            </w:r>
            <w:r w:rsidRPr="00654D14">
              <w:rPr>
                <w:lang w:val="id-ID"/>
              </w:rPr>
              <w:t xml:space="preserve">kliping berita PT. Kereta Api Indonesia (Persero) </w:t>
            </w:r>
            <w:r w:rsidRPr="00654D14">
              <w:t xml:space="preserve">ke </w:t>
            </w:r>
            <w:r w:rsidRPr="00654D14">
              <w:rPr>
                <w:lang w:val="id-ID"/>
              </w:rPr>
              <w:t>berbagai Divisi</w:t>
            </w:r>
            <w:r w:rsidRPr="00654D14">
              <w:t xml:space="preserve"> :</w:t>
            </w:r>
            <w:r w:rsidRPr="00654D14">
              <w:rPr>
                <w:lang w:val="id-ID"/>
              </w:rPr>
              <w:t xml:space="preserve"> Direksi, Manajemen Resiko, Sekretaris Perushaan, Sistem Informasi, Pendidikan dan Pelatihan, Aset Produksi, Pelestarian Benda </w:t>
            </w:r>
            <w:r w:rsidRPr="00654D14">
              <w:rPr>
                <w:lang w:val="id-ID"/>
              </w:rPr>
              <w:lastRenderedPageBreak/>
              <w:t>Bersejarah, Pusel, Logistik, Hukum, Sarana, Keuangan Perusahaan, Aset Non Produksi, Pembinaan dan Pengendalian Personalia, Pemasaran dan Penjualan Angkutan Barang, Perencanaan Strategi dan Pengembangan,</w:t>
            </w:r>
          </w:p>
        </w:tc>
        <w:tc>
          <w:tcPr>
            <w:tcW w:w="1080" w:type="dxa"/>
            <w:tcBorders>
              <w:top w:val="none" w:sz="0" w:space="0" w:color="auto"/>
              <w:left w:val="none" w:sz="0" w:space="0" w:color="auto"/>
              <w:bottom w:val="none" w:sz="0" w:space="0" w:color="auto"/>
              <w:right w:val="none" w:sz="0" w:space="0" w:color="auto"/>
            </w:tcBorders>
            <w:vAlign w:val="center"/>
          </w:tcPr>
          <w:p w:rsidR="005D2442" w:rsidRPr="00654D14" w:rsidRDefault="005D2442"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5D2442" w:rsidRPr="00654D14" w:rsidRDefault="005D2442" w:rsidP="005E77C1">
            <w:pPr>
              <w:spacing w:line="480" w:lineRule="auto"/>
              <w:jc w:val="center"/>
            </w:pPr>
          </w:p>
        </w:tc>
      </w:tr>
      <w:tr w:rsidR="00636E7F" w:rsidRPr="00654D14" w:rsidTr="00636E7F">
        <w:trPr>
          <w:cnfStyle w:val="000000100000" w:firstRow="0" w:lastRow="0" w:firstColumn="0" w:lastColumn="0" w:oddVBand="0" w:evenVBand="0" w:oddHBand="1" w:evenHBand="0" w:firstRowFirstColumn="0" w:firstRowLastColumn="0" w:lastRowFirstColumn="0" w:lastRowLastColumn="0"/>
          <w:trHeight w:val="503"/>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tcPr>
          <w:p w:rsidR="00636E7F" w:rsidRPr="00654D14" w:rsidRDefault="00636E7F"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tcPr>
          <w:p w:rsidR="00636E7F" w:rsidRPr="00654D14" w:rsidRDefault="00636E7F"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636E7F" w:rsidRPr="00654D14" w:rsidRDefault="00636E7F" w:rsidP="005E77C1">
            <w:pPr>
              <w:spacing w:line="480" w:lineRule="auto"/>
            </w:pPr>
            <w:r w:rsidRPr="00654D14">
              <w:rPr>
                <w:lang w:val="id-ID"/>
              </w:rPr>
              <w:t>4</w:t>
            </w:r>
            <w:r w:rsidRPr="00654D14">
              <w:t xml:space="preserve">. Memasukkan </w:t>
            </w:r>
            <w:r w:rsidRPr="00654D14">
              <w:rPr>
                <w:lang w:val="id-ID"/>
              </w:rPr>
              <w:t>kliping asli ke dalam file box</w:t>
            </w:r>
          </w:p>
        </w:tc>
        <w:tc>
          <w:tcPr>
            <w:tcW w:w="1080" w:type="dxa"/>
            <w:tcBorders>
              <w:top w:val="single" w:sz="4" w:space="0" w:color="auto"/>
              <w:left w:val="single" w:sz="4" w:space="0" w:color="auto"/>
              <w:bottom w:val="single" w:sz="4" w:space="0" w:color="auto"/>
              <w:right w:val="single" w:sz="4" w:space="0" w:color="auto"/>
            </w:tcBorders>
            <w:vAlign w:val="center"/>
          </w:tcPr>
          <w:p w:rsidR="00636E7F" w:rsidRPr="00654D14" w:rsidRDefault="00636E7F"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636E7F" w:rsidRPr="00654D14" w:rsidRDefault="00636E7F" w:rsidP="005E77C1">
            <w:pPr>
              <w:spacing w:line="480" w:lineRule="auto"/>
              <w:jc w:val="center"/>
            </w:pPr>
          </w:p>
        </w:tc>
      </w:tr>
      <w:tr w:rsidR="000C7B95" w:rsidRPr="00654D14" w:rsidTr="00B86B06">
        <w:trPr>
          <w:cnfStyle w:val="000000010000" w:firstRow="0" w:lastRow="0" w:firstColumn="0" w:lastColumn="0" w:oddVBand="0" w:evenVBand="0" w:oddHBand="0" w:evenHBand="1"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none" w:sz="0" w:space="0" w:color="auto"/>
              <w:left w:val="none" w:sz="0" w:space="0" w:color="auto"/>
              <w:bottom w:val="none" w:sz="0" w:space="0" w:color="auto"/>
              <w:right w:val="none" w:sz="0" w:space="0" w:color="auto"/>
            </w:tcBorders>
          </w:tcPr>
          <w:p w:rsidR="003B4794" w:rsidRPr="00654D14" w:rsidRDefault="003B4794" w:rsidP="005E77C1">
            <w:pPr>
              <w:spacing w:line="480" w:lineRule="auto"/>
            </w:pPr>
            <w:r w:rsidRPr="00654D14">
              <w:t>4</w:t>
            </w:r>
          </w:p>
        </w:tc>
        <w:tc>
          <w:tcPr>
            <w:tcW w:w="1440" w:type="dxa"/>
            <w:vMerge w:val="restart"/>
            <w:tcBorders>
              <w:top w:val="none" w:sz="0" w:space="0" w:color="auto"/>
              <w:left w:val="none" w:sz="0" w:space="0" w:color="auto"/>
              <w:bottom w:val="none" w:sz="0" w:space="0" w:color="auto"/>
              <w:right w:val="none" w:sz="0" w:space="0" w:color="auto"/>
            </w:tcBorders>
          </w:tcPr>
          <w:p w:rsidR="003B4794" w:rsidRPr="00654D14" w:rsidRDefault="003B4794" w:rsidP="005E77C1">
            <w:p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r w:rsidRPr="00654D14">
              <w:t>Kamis</w:t>
            </w:r>
          </w:p>
          <w:p w:rsidR="003B4794" w:rsidRPr="00B65EC6" w:rsidRDefault="00B65EC6" w:rsidP="005E77C1">
            <w:pPr>
              <w:spacing w:line="480" w:lineRule="auto"/>
              <w:jc w:val="center"/>
              <w:cnfStyle w:val="000000010000" w:firstRow="0" w:lastRow="0" w:firstColumn="0" w:lastColumn="0" w:oddVBand="0" w:evenVBand="0" w:oddHBand="0" w:evenHBand="1" w:firstRowFirstColumn="0" w:firstRowLastColumn="0" w:lastRowFirstColumn="0" w:lastRowLastColumn="0"/>
            </w:pPr>
            <w:r>
              <w:t>19</w:t>
            </w:r>
            <w:r w:rsidR="003B4794" w:rsidRPr="00654D14">
              <w:t xml:space="preserve"> Juli 20</w:t>
            </w:r>
            <w:r>
              <w:rPr>
                <w:lang w:val="id-ID"/>
              </w:rPr>
              <w:t>1</w:t>
            </w:r>
            <w:r>
              <w:t>2</w:t>
            </w: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3B4794" w:rsidRPr="00654D14" w:rsidRDefault="003B4794" w:rsidP="005E77C1">
            <w:pPr>
              <w:spacing w:line="480" w:lineRule="auto"/>
              <w:rPr>
                <w:b/>
              </w:rPr>
            </w:pPr>
            <w:r w:rsidRPr="00654D14">
              <w:t>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none" w:sz="0" w:space="0" w:color="auto"/>
              <w:left w:val="none" w:sz="0" w:space="0" w:color="auto"/>
              <w:bottom w:val="none" w:sz="0" w:space="0" w:color="auto"/>
              <w:right w:val="none" w:sz="0" w:space="0" w:color="auto"/>
            </w:tcBorders>
            <w:vAlign w:val="center"/>
          </w:tcPr>
          <w:p w:rsidR="003B4794" w:rsidRPr="00654D14" w:rsidRDefault="003B4794"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3B4794" w:rsidRPr="00654D14" w:rsidRDefault="003B4794" w:rsidP="005E77C1">
            <w:pPr>
              <w:spacing w:line="480" w:lineRule="auto"/>
              <w:jc w:val="center"/>
            </w:pPr>
          </w:p>
        </w:tc>
      </w:tr>
      <w:tr w:rsidR="000B7166" w:rsidRPr="00654D14" w:rsidTr="00141CA6">
        <w:trPr>
          <w:cnfStyle w:val="000000100000" w:firstRow="0" w:lastRow="0" w:firstColumn="0" w:lastColumn="0" w:oddVBand="0" w:evenVBand="0" w:oddHBand="1" w:evenHBand="0" w:firstRowFirstColumn="0" w:firstRowLastColumn="0" w:lastRowFirstColumn="0" w:lastRowLastColumn="0"/>
          <w:trHeight w:val="318"/>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single" w:sz="4" w:space="0" w:color="auto"/>
              <w:right w:val="none" w:sz="0" w:space="0" w:color="auto"/>
            </w:tcBorders>
          </w:tcPr>
          <w:p w:rsidR="003B4794" w:rsidRPr="00654D14" w:rsidRDefault="003B4794" w:rsidP="005E77C1">
            <w:pPr>
              <w:spacing w:line="480" w:lineRule="auto"/>
            </w:pPr>
          </w:p>
        </w:tc>
        <w:tc>
          <w:tcPr>
            <w:tcW w:w="1440" w:type="dxa"/>
            <w:vMerge/>
            <w:tcBorders>
              <w:top w:val="none" w:sz="0" w:space="0" w:color="auto"/>
              <w:left w:val="none" w:sz="0" w:space="0" w:color="auto"/>
              <w:bottom w:val="single" w:sz="4" w:space="0" w:color="auto"/>
              <w:right w:val="none" w:sz="0" w:space="0" w:color="auto"/>
            </w:tcBorders>
          </w:tcPr>
          <w:p w:rsidR="003B4794" w:rsidRPr="00654D14" w:rsidRDefault="003B4794"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single" w:sz="4" w:space="0" w:color="auto"/>
              <w:right w:val="none" w:sz="0" w:space="0" w:color="auto"/>
            </w:tcBorders>
          </w:tcPr>
          <w:p w:rsidR="003B4794" w:rsidRPr="00654D14" w:rsidRDefault="003B4794" w:rsidP="005E77C1">
            <w:pPr>
              <w:spacing w:line="480" w:lineRule="auto"/>
              <w:rPr>
                <w:lang w:val="nl-NL"/>
              </w:rPr>
            </w:pPr>
            <w:r w:rsidRPr="00654D14">
              <w:rPr>
                <w:lang w:val="nl-NL"/>
              </w:rPr>
              <w:t xml:space="preserve">2.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PT. Kereta Api Indonesia (Persero), menganalisa, dan memperbanyak</w:t>
            </w:r>
          </w:p>
        </w:tc>
        <w:tc>
          <w:tcPr>
            <w:tcW w:w="1080" w:type="dxa"/>
            <w:tcBorders>
              <w:top w:val="none" w:sz="0" w:space="0" w:color="auto"/>
              <w:left w:val="none" w:sz="0" w:space="0" w:color="auto"/>
              <w:bottom w:val="single" w:sz="4" w:space="0" w:color="auto"/>
              <w:right w:val="none" w:sz="0" w:space="0" w:color="auto"/>
            </w:tcBorders>
            <w:vAlign w:val="center"/>
          </w:tcPr>
          <w:p w:rsidR="003B4794" w:rsidRPr="00654D14" w:rsidRDefault="003B4794"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single" w:sz="4" w:space="0" w:color="auto"/>
              <w:right w:val="none" w:sz="0" w:space="0" w:color="auto"/>
            </w:tcBorders>
            <w:noWrap/>
            <w:vAlign w:val="center"/>
          </w:tcPr>
          <w:p w:rsidR="003B4794" w:rsidRPr="00654D14" w:rsidRDefault="003B4794" w:rsidP="005E77C1">
            <w:pPr>
              <w:spacing w:line="480" w:lineRule="auto"/>
              <w:jc w:val="center"/>
            </w:pPr>
          </w:p>
        </w:tc>
      </w:tr>
      <w:tr w:rsidR="000C7B95" w:rsidRPr="00654D14" w:rsidTr="00B86B06">
        <w:trPr>
          <w:cnfStyle w:val="000000010000" w:firstRow="0" w:lastRow="0" w:firstColumn="0" w:lastColumn="0" w:oddVBand="0" w:evenVBand="0" w:oddHBand="0" w:evenHBand="1"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tcPr>
          <w:p w:rsidR="003B4794" w:rsidRPr="00654D14" w:rsidRDefault="003B4794"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tcPr>
          <w:p w:rsidR="003B4794" w:rsidRPr="00654D14" w:rsidRDefault="003B4794"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3B4794" w:rsidRPr="00654D14" w:rsidRDefault="003B4794" w:rsidP="005E77C1">
            <w:pPr>
              <w:spacing w:line="480" w:lineRule="auto"/>
            </w:pPr>
            <w:r w:rsidRPr="00654D14">
              <w:t xml:space="preserve">3. </w:t>
            </w:r>
            <w:r w:rsidRPr="00654D14">
              <w:rPr>
                <w:lang w:val="id-ID"/>
              </w:rPr>
              <w:t>Men</w:t>
            </w:r>
            <w:r w:rsidRPr="00654D14">
              <w:t xml:space="preserve">distribusikan </w:t>
            </w:r>
            <w:r w:rsidRPr="00654D14">
              <w:rPr>
                <w:lang w:val="id-ID"/>
              </w:rPr>
              <w:t xml:space="preserve">kliping berita PT. Kereta Api Indonesia (Persero) </w:t>
            </w:r>
            <w:r w:rsidRPr="00654D14">
              <w:t xml:space="preserve">ke </w:t>
            </w:r>
            <w:r w:rsidRPr="00654D14">
              <w:rPr>
                <w:lang w:val="id-ID"/>
              </w:rPr>
              <w:t>berbagai Divisi</w:t>
            </w:r>
            <w:r w:rsidRPr="00654D14">
              <w:t xml:space="preserve"> :</w:t>
            </w:r>
            <w:r w:rsidRPr="00654D14">
              <w:rPr>
                <w:lang w:val="id-ID"/>
              </w:rPr>
              <w:t xml:space="preserve"> Direksi, Manajemen Resiko, Sekretaris Perushaan, Sistem Informasi, Pendidikan dan Pelatihan, Aset Produksi, Pelestarian Benda Bersejarah, Pusel, Logistik, Hukum, Sarana, Keuangan Perusahaan, Aset Non Produksi, Pembinaan dan Pengendalian Personalia, Pemasaran dan Penjualan Angkutan Barang, Perencanaan Strategi dan Pengembangan,</w:t>
            </w:r>
          </w:p>
        </w:tc>
        <w:tc>
          <w:tcPr>
            <w:tcW w:w="1080" w:type="dxa"/>
            <w:tcBorders>
              <w:top w:val="none" w:sz="0" w:space="0" w:color="auto"/>
              <w:left w:val="none" w:sz="0" w:space="0" w:color="auto"/>
              <w:bottom w:val="none" w:sz="0" w:space="0" w:color="auto"/>
              <w:right w:val="none" w:sz="0" w:space="0" w:color="auto"/>
            </w:tcBorders>
            <w:vAlign w:val="center"/>
          </w:tcPr>
          <w:p w:rsidR="003B4794" w:rsidRPr="009D43EB" w:rsidRDefault="003B4794"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3B4794" w:rsidRPr="00654D14" w:rsidRDefault="003B4794" w:rsidP="005E77C1">
            <w:pPr>
              <w:spacing w:line="480" w:lineRule="auto"/>
              <w:jc w:val="center"/>
            </w:pPr>
          </w:p>
        </w:tc>
      </w:tr>
      <w:tr w:rsidR="00141CA6" w:rsidRPr="00654D14" w:rsidTr="00141CA6">
        <w:trPr>
          <w:cnfStyle w:val="000000100000" w:firstRow="0" w:lastRow="0" w:firstColumn="0" w:lastColumn="0" w:oddVBand="0" w:evenVBand="0" w:oddHBand="1" w:evenHBand="0" w:firstRowFirstColumn="0" w:firstRowLastColumn="0" w:lastRowFirstColumn="0" w:lastRowLastColumn="0"/>
          <w:trHeight w:val="548"/>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tcPr>
          <w:p w:rsidR="00141CA6" w:rsidRPr="00654D14" w:rsidRDefault="00141CA6"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tcPr>
          <w:p w:rsidR="00141CA6" w:rsidRPr="00654D14" w:rsidRDefault="00141CA6"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141CA6" w:rsidRPr="00654D14" w:rsidRDefault="00141CA6" w:rsidP="005E77C1">
            <w:pPr>
              <w:spacing w:line="480" w:lineRule="auto"/>
            </w:pPr>
            <w:r w:rsidRPr="00654D14">
              <w:rPr>
                <w:lang w:val="id-ID"/>
              </w:rPr>
              <w:t>4</w:t>
            </w:r>
            <w:r w:rsidRPr="00654D14">
              <w:t xml:space="preserve">. Memasukkan </w:t>
            </w:r>
            <w:r w:rsidRPr="00654D14">
              <w:rPr>
                <w:lang w:val="id-ID"/>
              </w:rPr>
              <w:t>kliping asli ke dalam file box</w:t>
            </w:r>
          </w:p>
        </w:tc>
        <w:tc>
          <w:tcPr>
            <w:tcW w:w="1080" w:type="dxa"/>
            <w:tcBorders>
              <w:top w:val="single" w:sz="4" w:space="0" w:color="auto"/>
              <w:left w:val="single" w:sz="4" w:space="0" w:color="auto"/>
              <w:bottom w:val="single" w:sz="4" w:space="0" w:color="auto"/>
              <w:right w:val="single" w:sz="4" w:space="0" w:color="auto"/>
            </w:tcBorders>
            <w:vAlign w:val="center"/>
          </w:tcPr>
          <w:p w:rsidR="00141CA6" w:rsidRPr="009D43EB" w:rsidRDefault="00141CA6"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141CA6" w:rsidRPr="00654D14" w:rsidRDefault="00141CA6" w:rsidP="005E77C1">
            <w:pPr>
              <w:spacing w:line="480" w:lineRule="auto"/>
              <w:jc w:val="center"/>
            </w:pPr>
          </w:p>
        </w:tc>
      </w:tr>
      <w:tr w:rsidR="000B7166" w:rsidRPr="00654D14" w:rsidTr="00B86B06">
        <w:trPr>
          <w:cnfStyle w:val="000000010000" w:firstRow="0" w:lastRow="0" w:firstColumn="0" w:lastColumn="0" w:oddVBand="0" w:evenVBand="0" w:oddHBand="0" w:evenHBand="1" w:firstRowFirstColumn="0" w:firstRowLastColumn="0" w:lastRowFirstColumn="0" w:lastRowLastColumn="0"/>
          <w:trHeight w:val="692"/>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pPr>
            <w:r w:rsidRPr="00654D14">
              <w:lastRenderedPageBreak/>
              <w:t>5</w:t>
            </w:r>
          </w:p>
          <w:p w:rsidR="00600D87" w:rsidRPr="00654D14" w:rsidRDefault="00600D87" w:rsidP="005E77C1">
            <w:pPr>
              <w:spacing w:line="480" w:lineRule="auto"/>
            </w:pPr>
            <w:r w:rsidRPr="00654D14">
              <w:t> </w:t>
            </w:r>
          </w:p>
          <w:p w:rsidR="00600D87" w:rsidRPr="00654D14" w:rsidRDefault="00600D87" w:rsidP="005E77C1">
            <w:pPr>
              <w:spacing w:line="480" w:lineRule="auto"/>
            </w:pPr>
            <w:r w:rsidRPr="00654D14">
              <w:t> </w:t>
            </w:r>
          </w:p>
          <w:p w:rsidR="00600D87" w:rsidRPr="00654D14" w:rsidRDefault="00600D87" w:rsidP="005E77C1">
            <w:pPr>
              <w:spacing w:line="480" w:lineRule="auto"/>
            </w:pPr>
            <w:r w:rsidRPr="00654D14">
              <w:t> </w:t>
            </w:r>
          </w:p>
        </w:tc>
        <w:tc>
          <w:tcPr>
            <w:tcW w:w="1440" w:type="dxa"/>
            <w:vMerge w:val="restart"/>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r w:rsidRPr="00654D14">
              <w:t>Jum’at</w:t>
            </w:r>
          </w:p>
          <w:p w:rsidR="00600D87" w:rsidRPr="00B65EC6" w:rsidRDefault="00B65EC6" w:rsidP="005E77C1">
            <w:pPr>
              <w:spacing w:line="480" w:lineRule="auto"/>
              <w:jc w:val="center"/>
              <w:cnfStyle w:val="000000010000" w:firstRow="0" w:lastRow="0" w:firstColumn="0" w:lastColumn="0" w:oddVBand="0" w:evenVBand="0" w:oddHBand="0" w:evenHBand="1" w:firstRowFirstColumn="0" w:firstRowLastColumn="0" w:lastRowFirstColumn="0" w:lastRowLastColumn="0"/>
            </w:pPr>
            <w:r>
              <w:t>20</w:t>
            </w:r>
            <w:r w:rsidR="00600D87" w:rsidRPr="00654D14">
              <w:t xml:space="preserve"> Juli 20</w:t>
            </w:r>
            <w:r>
              <w:rPr>
                <w:lang w:val="id-ID"/>
              </w:rPr>
              <w:t>1</w:t>
            </w:r>
            <w:r>
              <w:t>2</w:t>
            </w:r>
          </w:p>
          <w:p w:rsidR="00600D87" w:rsidRPr="00654D14" w:rsidRDefault="00600D87" w:rsidP="005E77C1">
            <w:pPr>
              <w:spacing w:line="480" w:lineRule="auto"/>
              <w:jc w:val="center"/>
              <w:cnfStyle w:val="000000010000" w:firstRow="0" w:lastRow="0" w:firstColumn="0" w:lastColumn="0" w:oddVBand="0" w:evenVBand="0" w:oddHBand="0" w:evenHBand="1" w:firstRowFirstColumn="0" w:firstRowLastColumn="0" w:lastRowFirstColumn="0" w:lastRowLastColumn="0"/>
            </w:pPr>
          </w:p>
          <w:p w:rsidR="00600D87" w:rsidRPr="00654D14" w:rsidRDefault="00600D87" w:rsidP="005E77C1">
            <w:pPr>
              <w:spacing w:line="480" w:lineRule="auto"/>
              <w:jc w:val="center"/>
              <w:cnfStyle w:val="000000010000" w:firstRow="0" w:lastRow="0" w:firstColumn="0" w:lastColumn="0" w:oddVBand="0" w:evenVBand="0" w:oddHBand="0" w:evenHBand="1" w:firstRowFirstColumn="0" w:firstRowLastColumn="0" w:lastRowFirstColumn="0" w:lastRowLastColumn="0"/>
            </w:pPr>
          </w:p>
          <w:p w:rsidR="00600D87" w:rsidRPr="00654D14" w:rsidRDefault="00600D87" w:rsidP="005E77C1">
            <w:p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rPr>
                <w:b/>
              </w:rPr>
            </w:pPr>
            <w:r w:rsidRPr="00654D14">
              <w:t>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none" w:sz="0" w:space="0" w:color="auto"/>
              <w:left w:val="none" w:sz="0" w:space="0" w:color="auto"/>
              <w:bottom w:val="none" w:sz="0" w:space="0" w:color="auto"/>
              <w:right w:val="none" w:sz="0" w:space="0" w:color="auto"/>
            </w:tcBorders>
            <w:vAlign w:val="center"/>
          </w:tcPr>
          <w:p w:rsidR="00600D87" w:rsidRPr="009D43EB" w:rsidRDefault="00600D87"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600D87" w:rsidRPr="00654D14" w:rsidRDefault="00600D87" w:rsidP="005E77C1">
            <w:pPr>
              <w:spacing w:line="480" w:lineRule="auto"/>
              <w:jc w:val="center"/>
            </w:pPr>
          </w:p>
        </w:tc>
      </w:tr>
      <w:tr w:rsidR="000C7B95" w:rsidRPr="00654D14" w:rsidTr="00B86B06">
        <w:trPr>
          <w:cnfStyle w:val="000000100000" w:firstRow="0" w:lastRow="0" w:firstColumn="0" w:lastColumn="0" w:oddVBand="0" w:evenVBand="0" w:oddHBand="1" w:evenHBand="0" w:firstRowFirstColumn="0" w:firstRowLastColumn="0" w:lastRowFirstColumn="0" w:lastRowLastColumn="0"/>
          <w:trHeight w:val="338"/>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rPr>
                <w:lang w:val="nl-NL"/>
              </w:rPr>
            </w:pPr>
            <w:r w:rsidRPr="00654D14">
              <w:rPr>
                <w:lang w:val="nl-NL"/>
              </w:rPr>
              <w:t xml:space="preserve">2.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PT. Kereta Api Indonesia (Persero), menganalisa, dan memperbanyak</w:t>
            </w:r>
          </w:p>
        </w:tc>
        <w:tc>
          <w:tcPr>
            <w:tcW w:w="1080" w:type="dxa"/>
            <w:tcBorders>
              <w:top w:val="none" w:sz="0" w:space="0" w:color="auto"/>
              <w:left w:val="none" w:sz="0" w:space="0" w:color="auto"/>
              <w:bottom w:val="none" w:sz="0" w:space="0" w:color="auto"/>
              <w:right w:val="none" w:sz="0" w:space="0" w:color="auto"/>
            </w:tcBorders>
            <w:vAlign w:val="center"/>
          </w:tcPr>
          <w:p w:rsidR="00600D87" w:rsidRPr="009D43EB" w:rsidRDefault="00600D87"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600D87" w:rsidRPr="00654D14" w:rsidRDefault="00600D87" w:rsidP="005E77C1">
            <w:pPr>
              <w:spacing w:line="480" w:lineRule="auto"/>
              <w:jc w:val="center"/>
            </w:pPr>
          </w:p>
        </w:tc>
      </w:tr>
      <w:tr w:rsidR="000B7166" w:rsidRPr="00654D14" w:rsidTr="00B86B06">
        <w:trPr>
          <w:cnfStyle w:val="000000010000" w:firstRow="0" w:lastRow="0" w:firstColumn="0" w:lastColumn="0" w:oddVBand="0" w:evenVBand="0" w:oddHBand="0" w:evenHBand="1" w:firstRowFirstColumn="0" w:firstRowLastColumn="0" w:lastRowFirstColumn="0" w:lastRowLastColumn="0"/>
          <w:trHeight w:val="252"/>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pPr>
            <w:r w:rsidRPr="00654D14">
              <w:t xml:space="preserve">3. </w:t>
            </w:r>
            <w:r w:rsidRPr="00654D14">
              <w:rPr>
                <w:lang w:val="id-ID"/>
              </w:rPr>
              <w:t>Men</w:t>
            </w:r>
            <w:r w:rsidRPr="00654D14">
              <w:t xml:space="preserve">distribusikan </w:t>
            </w:r>
            <w:r w:rsidRPr="00654D14">
              <w:rPr>
                <w:lang w:val="id-ID"/>
              </w:rPr>
              <w:t xml:space="preserve">kliping berita PT. Kereta Api Indonesia (Persero) </w:t>
            </w:r>
            <w:r w:rsidRPr="00654D14">
              <w:t xml:space="preserve">ke </w:t>
            </w:r>
            <w:r w:rsidRPr="00654D14">
              <w:rPr>
                <w:lang w:val="id-ID"/>
              </w:rPr>
              <w:t>berbagai Divisi</w:t>
            </w:r>
            <w:r w:rsidRPr="00654D14">
              <w:t xml:space="preserve"> :</w:t>
            </w:r>
            <w:r w:rsidRPr="00654D14">
              <w:rPr>
                <w:lang w:val="id-ID"/>
              </w:rPr>
              <w:t xml:space="preserve"> Direksi, Manajemen Resiko, Sekretaris Perushaan, Sistem Informasi, Pendidikan dan Pelatihan, Aset Produksi, Pelestarian Benda Bersejarah, Pusel, Logistik, Hukum, Sarana, Keuangan Perusahaan, Aset Non Produksi, Pembinaan dan Pengendalian Personalia, Pemasaran dan Penjualan Angkutan Barang, Perencanaan Strategi dan Pengembangan,</w:t>
            </w:r>
          </w:p>
        </w:tc>
        <w:tc>
          <w:tcPr>
            <w:tcW w:w="1080" w:type="dxa"/>
            <w:tcBorders>
              <w:top w:val="none" w:sz="0" w:space="0" w:color="auto"/>
              <w:left w:val="none" w:sz="0" w:space="0" w:color="auto"/>
              <w:bottom w:val="none" w:sz="0" w:space="0" w:color="auto"/>
              <w:right w:val="none" w:sz="0" w:space="0" w:color="auto"/>
            </w:tcBorders>
            <w:vAlign w:val="center"/>
          </w:tcPr>
          <w:p w:rsidR="00600D87" w:rsidRPr="009D43EB" w:rsidRDefault="00600D87"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600D87" w:rsidRPr="00654D14" w:rsidRDefault="00600D87" w:rsidP="005E77C1">
            <w:pPr>
              <w:spacing w:line="480" w:lineRule="auto"/>
              <w:jc w:val="center"/>
            </w:pPr>
          </w:p>
        </w:tc>
      </w:tr>
      <w:tr w:rsidR="00FB5FAF" w:rsidRPr="00654D14" w:rsidTr="00FB5FAF">
        <w:trPr>
          <w:cnfStyle w:val="000000100000" w:firstRow="0" w:lastRow="0" w:firstColumn="0" w:lastColumn="0" w:oddVBand="0" w:evenVBand="0" w:oddHBand="1" w:evenHBand="0" w:firstRowFirstColumn="0" w:firstRowLastColumn="0" w:lastRowFirstColumn="0" w:lastRowLastColumn="0"/>
          <w:trHeight w:val="710"/>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tcPr>
          <w:p w:rsidR="00FB5FAF" w:rsidRPr="00654D14" w:rsidRDefault="00FB5FAF"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tcPr>
          <w:p w:rsidR="00FB5FAF" w:rsidRPr="00654D14" w:rsidRDefault="00FB5FAF"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FB5FAF" w:rsidRPr="00654D14" w:rsidRDefault="00FB5FAF" w:rsidP="005E77C1">
            <w:pPr>
              <w:spacing w:line="480" w:lineRule="auto"/>
            </w:pPr>
            <w:r w:rsidRPr="00654D14">
              <w:rPr>
                <w:lang w:val="id-ID"/>
              </w:rPr>
              <w:t>4</w:t>
            </w:r>
            <w:r w:rsidRPr="00654D14">
              <w:t xml:space="preserve">. Memasukkan </w:t>
            </w:r>
            <w:r w:rsidRPr="00654D14">
              <w:rPr>
                <w:lang w:val="id-ID"/>
              </w:rPr>
              <w:t>kliping asli ke dalam file box</w:t>
            </w:r>
          </w:p>
        </w:tc>
        <w:tc>
          <w:tcPr>
            <w:tcW w:w="1080" w:type="dxa"/>
            <w:tcBorders>
              <w:top w:val="single" w:sz="4" w:space="0" w:color="auto"/>
              <w:left w:val="single" w:sz="4" w:space="0" w:color="auto"/>
              <w:bottom w:val="single" w:sz="4" w:space="0" w:color="auto"/>
              <w:right w:val="single" w:sz="4" w:space="0" w:color="auto"/>
            </w:tcBorders>
            <w:noWrap/>
            <w:vAlign w:val="center"/>
          </w:tcPr>
          <w:p w:rsidR="00FB5FAF" w:rsidRPr="009D43EB" w:rsidRDefault="00FB5FAF"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vAlign w:val="center"/>
          </w:tcPr>
          <w:p w:rsidR="00FB5FAF" w:rsidRPr="00654D14" w:rsidRDefault="00FB5FAF" w:rsidP="005E77C1">
            <w:pPr>
              <w:spacing w:line="480" w:lineRule="auto"/>
              <w:jc w:val="center"/>
            </w:pPr>
          </w:p>
        </w:tc>
      </w:tr>
      <w:tr w:rsidR="000B7166" w:rsidRPr="00654D14" w:rsidTr="00B86B06">
        <w:trPr>
          <w:cnfStyle w:val="000000010000" w:firstRow="0" w:lastRow="0" w:firstColumn="0" w:lastColumn="0" w:oddVBand="0" w:evenVBand="0" w:oddHBand="0" w:evenHBand="1" w:firstRowFirstColumn="0" w:firstRowLastColumn="0" w:lastRowFirstColumn="0" w:lastRowLastColumn="0"/>
          <w:trHeight w:val="413"/>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none" w:sz="0" w:space="0" w:color="auto"/>
              <w:left w:val="none" w:sz="0" w:space="0" w:color="auto"/>
              <w:bottom w:val="none" w:sz="0" w:space="0" w:color="auto"/>
              <w:right w:val="none" w:sz="0" w:space="0" w:color="auto"/>
            </w:tcBorders>
          </w:tcPr>
          <w:p w:rsidR="00B65EC6" w:rsidRPr="00654D14" w:rsidRDefault="00B65EC6" w:rsidP="005E77C1">
            <w:pPr>
              <w:spacing w:line="480" w:lineRule="auto"/>
            </w:pPr>
            <w:r w:rsidRPr="00654D14">
              <w:t>6</w:t>
            </w:r>
          </w:p>
          <w:p w:rsidR="00B65EC6" w:rsidRPr="00654D14" w:rsidRDefault="00B65EC6" w:rsidP="005E77C1">
            <w:pPr>
              <w:spacing w:line="480" w:lineRule="auto"/>
            </w:pPr>
            <w:r w:rsidRPr="00654D14">
              <w:t> </w:t>
            </w:r>
          </w:p>
          <w:p w:rsidR="00B65EC6" w:rsidRPr="00654D14" w:rsidRDefault="00B65EC6" w:rsidP="005E77C1">
            <w:pPr>
              <w:spacing w:line="480" w:lineRule="auto"/>
            </w:pPr>
            <w:r w:rsidRPr="00654D14">
              <w:t> </w:t>
            </w:r>
          </w:p>
          <w:p w:rsidR="00B65EC6" w:rsidRPr="00654D14" w:rsidRDefault="00B65EC6" w:rsidP="005E77C1">
            <w:pPr>
              <w:spacing w:line="480" w:lineRule="auto"/>
            </w:pPr>
            <w:r w:rsidRPr="00654D14">
              <w:t> </w:t>
            </w:r>
          </w:p>
        </w:tc>
        <w:tc>
          <w:tcPr>
            <w:tcW w:w="1440" w:type="dxa"/>
            <w:vMerge w:val="restart"/>
            <w:tcBorders>
              <w:top w:val="none" w:sz="0" w:space="0" w:color="auto"/>
              <w:left w:val="none" w:sz="0" w:space="0" w:color="auto"/>
              <w:bottom w:val="none" w:sz="0" w:space="0" w:color="auto"/>
              <w:right w:val="none" w:sz="0" w:space="0" w:color="auto"/>
            </w:tcBorders>
          </w:tcPr>
          <w:p w:rsidR="00B65EC6" w:rsidRPr="00654D14" w:rsidRDefault="00B65EC6" w:rsidP="005E77C1">
            <w:p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r>
              <w:t>Sabtu</w:t>
            </w:r>
          </w:p>
          <w:p w:rsidR="00B65EC6" w:rsidRPr="00B65EC6" w:rsidRDefault="00B65EC6" w:rsidP="005E77C1">
            <w:pPr>
              <w:spacing w:line="480" w:lineRule="auto"/>
              <w:jc w:val="center"/>
              <w:cnfStyle w:val="000000010000" w:firstRow="0" w:lastRow="0" w:firstColumn="0" w:lastColumn="0" w:oddVBand="0" w:evenVBand="0" w:oddHBand="0" w:evenHBand="1" w:firstRowFirstColumn="0" w:firstRowLastColumn="0" w:lastRowFirstColumn="0" w:lastRowLastColumn="0"/>
            </w:pPr>
            <w:r>
              <w:t>21</w:t>
            </w:r>
            <w:r w:rsidRPr="00654D14">
              <w:t xml:space="preserve"> Juli 20</w:t>
            </w:r>
            <w:r>
              <w:rPr>
                <w:lang w:val="id-ID"/>
              </w:rPr>
              <w:t>1</w:t>
            </w:r>
            <w:r>
              <w:t>2</w:t>
            </w:r>
          </w:p>
          <w:p w:rsidR="00B65EC6" w:rsidRPr="00654D14" w:rsidRDefault="00B65EC6" w:rsidP="005E77C1">
            <w:pPr>
              <w:spacing w:line="480" w:lineRule="auto"/>
              <w:cnfStyle w:val="000000010000" w:firstRow="0" w:lastRow="0" w:firstColumn="0" w:lastColumn="0" w:oddVBand="0" w:evenVBand="0" w:oddHBand="0" w:evenHBand="1" w:firstRowFirstColumn="0" w:firstRowLastColumn="0" w:lastRowFirstColumn="0" w:lastRowLastColumn="0"/>
            </w:pPr>
            <w:r w:rsidRPr="00654D14">
              <w:t> </w:t>
            </w:r>
          </w:p>
          <w:p w:rsidR="00B65EC6" w:rsidRPr="00654D14" w:rsidRDefault="00B65EC6" w:rsidP="005E77C1">
            <w:pPr>
              <w:spacing w:line="480" w:lineRule="auto"/>
              <w:cnfStyle w:val="000000010000" w:firstRow="0" w:lastRow="0" w:firstColumn="0" w:lastColumn="0" w:oddVBand="0" w:evenVBand="0" w:oddHBand="0" w:evenHBand="1" w:firstRowFirstColumn="0" w:firstRowLastColumn="0" w:lastRowFirstColumn="0" w:lastRowLastColumn="0"/>
            </w:pPr>
            <w:r w:rsidRPr="00654D14">
              <w:t> </w:t>
            </w:r>
          </w:p>
          <w:p w:rsidR="00B65EC6" w:rsidRPr="00654D14" w:rsidRDefault="00B65EC6" w:rsidP="005E77C1">
            <w:pPr>
              <w:spacing w:line="480" w:lineRule="auto"/>
              <w:cnfStyle w:val="000000010000" w:firstRow="0" w:lastRow="0" w:firstColumn="0" w:lastColumn="0" w:oddVBand="0" w:evenVBand="0" w:oddHBand="0" w:evenHBand="1" w:firstRowFirstColumn="0" w:firstRowLastColumn="0" w:lastRowFirstColumn="0" w:lastRowLastColumn="0"/>
              <w:rPr>
                <w:lang w:val="id-ID"/>
              </w:rPr>
            </w:pPr>
            <w:r w:rsidRPr="00654D14">
              <w:t> </w:t>
            </w: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B65EC6" w:rsidRPr="00654D14" w:rsidRDefault="00B65EC6" w:rsidP="005E77C1">
            <w:pPr>
              <w:spacing w:line="480" w:lineRule="auto"/>
              <w:rPr>
                <w:b/>
              </w:rPr>
            </w:pPr>
            <w:r w:rsidRPr="00654D14">
              <w:t>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none" w:sz="0" w:space="0" w:color="auto"/>
              <w:left w:val="none" w:sz="0" w:space="0" w:color="auto"/>
              <w:bottom w:val="none" w:sz="0" w:space="0" w:color="auto"/>
              <w:right w:val="none" w:sz="0" w:space="0" w:color="auto"/>
            </w:tcBorders>
            <w:vAlign w:val="center"/>
          </w:tcPr>
          <w:p w:rsidR="00B65EC6" w:rsidRPr="009D43EB" w:rsidRDefault="00B65EC6"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B65EC6" w:rsidRPr="00654D14" w:rsidRDefault="00B65EC6" w:rsidP="005E77C1">
            <w:pPr>
              <w:spacing w:line="480" w:lineRule="auto"/>
              <w:jc w:val="center"/>
            </w:pPr>
          </w:p>
        </w:tc>
      </w:tr>
      <w:tr w:rsidR="000C7B95" w:rsidRPr="00654D14" w:rsidTr="00FB5FAF">
        <w:trPr>
          <w:cnfStyle w:val="000000100000" w:firstRow="0" w:lastRow="0" w:firstColumn="0" w:lastColumn="0" w:oddVBand="0" w:evenVBand="0" w:oddHBand="1" w:evenHBand="0" w:firstRowFirstColumn="0" w:firstRowLastColumn="0" w:lastRowFirstColumn="0" w:lastRowLastColumn="0"/>
          <w:trHeight w:val="73"/>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single" w:sz="4" w:space="0" w:color="auto"/>
              <w:right w:val="none" w:sz="0" w:space="0" w:color="auto"/>
            </w:tcBorders>
          </w:tcPr>
          <w:p w:rsidR="00B65EC6" w:rsidRPr="00654D14" w:rsidRDefault="00B65EC6" w:rsidP="005E77C1">
            <w:pPr>
              <w:spacing w:line="480" w:lineRule="auto"/>
            </w:pPr>
          </w:p>
        </w:tc>
        <w:tc>
          <w:tcPr>
            <w:tcW w:w="1440" w:type="dxa"/>
            <w:vMerge/>
            <w:tcBorders>
              <w:top w:val="none" w:sz="0" w:space="0" w:color="auto"/>
              <w:left w:val="none" w:sz="0" w:space="0" w:color="auto"/>
              <w:bottom w:val="single" w:sz="4" w:space="0" w:color="auto"/>
              <w:right w:val="none" w:sz="0" w:space="0" w:color="auto"/>
            </w:tcBorders>
          </w:tcPr>
          <w:p w:rsidR="00B65EC6" w:rsidRPr="00654D14" w:rsidRDefault="00B65EC6"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single" w:sz="4" w:space="0" w:color="auto"/>
              <w:right w:val="none" w:sz="0" w:space="0" w:color="auto"/>
            </w:tcBorders>
          </w:tcPr>
          <w:p w:rsidR="00B65EC6" w:rsidRPr="00FB5FAF" w:rsidRDefault="00B65EC6" w:rsidP="005E77C1">
            <w:pPr>
              <w:spacing w:line="480" w:lineRule="auto"/>
            </w:pPr>
            <w:r w:rsidRPr="00654D14">
              <w:rPr>
                <w:lang w:val="nl-NL"/>
              </w:rPr>
              <w:t xml:space="preserve">2.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PT. Kereta Api Indonesia (Persero</w:t>
            </w:r>
            <w:r w:rsidR="00FB5FAF">
              <w:rPr>
                <w:lang w:val="id-ID"/>
              </w:rPr>
              <w:t>)</w:t>
            </w:r>
          </w:p>
        </w:tc>
        <w:tc>
          <w:tcPr>
            <w:tcW w:w="1080" w:type="dxa"/>
            <w:tcBorders>
              <w:top w:val="none" w:sz="0" w:space="0" w:color="auto"/>
              <w:left w:val="none" w:sz="0" w:space="0" w:color="auto"/>
              <w:bottom w:val="single" w:sz="4" w:space="0" w:color="auto"/>
              <w:right w:val="none" w:sz="0" w:space="0" w:color="auto"/>
            </w:tcBorders>
            <w:vAlign w:val="center"/>
          </w:tcPr>
          <w:p w:rsidR="00B65EC6" w:rsidRPr="009D43EB" w:rsidRDefault="00B65EC6"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single" w:sz="4" w:space="0" w:color="auto"/>
              <w:right w:val="none" w:sz="0" w:space="0" w:color="auto"/>
            </w:tcBorders>
            <w:noWrap/>
            <w:vAlign w:val="center"/>
          </w:tcPr>
          <w:p w:rsidR="00B65EC6" w:rsidRPr="00654D14" w:rsidRDefault="00B65EC6" w:rsidP="005E77C1">
            <w:pPr>
              <w:spacing w:line="480" w:lineRule="auto"/>
              <w:jc w:val="center"/>
            </w:pPr>
          </w:p>
        </w:tc>
      </w:tr>
      <w:tr w:rsidR="000B7166" w:rsidRPr="00654D14" w:rsidTr="00B86B06">
        <w:trPr>
          <w:cnfStyle w:val="000000010000" w:firstRow="0" w:lastRow="0" w:firstColumn="0" w:lastColumn="0" w:oddVBand="0" w:evenVBand="0" w:oddHBand="0" w:evenHBand="1" w:firstRowFirstColumn="0" w:firstRowLastColumn="0" w:lastRowFirstColumn="0" w:lastRowLastColumn="0"/>
          <w:trHeight w:val="417"/>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none" w:sz="0" w:space="0" w:color="auto"/>
              <w:left w:val="none" w:sz="0" w:space="0" w:color="auto"/>
              <w:bottom w:val="none" w:sz="0" w:space="0" w:color="auto"/>
              <w:right w:val="none" w:sz="0" w:space="0" w:color="auto"/>
            </w:tcBorders>
          </w:tcPr>
          <w:p w:rsidR="00BA207E" w:rsidRPr="00654D14" w:rsidRDefault="00BA207E" w:rsidP="005E77C1">
            <w:pPr>
              <w:spacing w:line="480" w:lineRule="auto"/>
            </w:pPr>
            <w:r w:rsidRPr="00654D14">
              <w:t>7</w:t>
            </w:r>
          </w:p>
          <w:p w:rsidR="00BA207E" w:rsidRPr="00654D14" w:rsidRDefault="00BA207E" w:rsidP="005E77C1">
            <w:pPr>
              <w:spacing w:line="480" w:lineRule="auto"/>
            </w:pPr>
            <w:r w:rsidRPr="00654D14">
              <w:t> </w:t>
            </w:r>
          </w:p>
          <w:p w:rsidR="00BA207E" w:rsidRPr="00654D14" w:rsidRDefault="00BA207E" w:rsidP="005E77C1">
            <w:pPr>
              <w:spacing w:line="480" w:lineRule="auto"/>
            </w:pPr>
            <w:r w:rsidRPr="00654D14">
              <w:t> </w:t>
            </w:r>
          </w:p>
          <w:p w:rsidR="00BA207E" w:rsidRPr="00654D14" w:rsidRDefault="00BA207E" w:rsidP="005E77C1">
            <w:pPr>
              <w:spacing w:line="480" w:lineRule="auto"/>
            </w:pPr>
            <w:r w:rsidRPr="00654D14">
              <w:lastRenderedPageBreak/>
              <w:t> </w:t>
            </w:r>
          </w:p>
        </w:tc>
        <w:tc>
          <w:tcPr>
            <w:tcW w:w="1440" w:type="dxa"/>
            <w:vMerge w:val="restart"/>
            <w:tcBorders>
              <w:top w:val="none" w:sz="0" w:space="0" w:color="auto"/>
              <w:left w:val="none" w:sz="0" w:space="0" w:color="auto"/>
              <w:bottom w:val="none" w:sz="0" w:space="0" w:color="auto"/>
              <w:right w:val="none" w:sz="0" w:space="0" w:color="auto"/>
            </w:tcBorders>
          </w:tcPr>
          <w:p w:rsidR="00BA207E" w:rsidRPr="00654D14" w:rsidRDefault="00761324" w:rsidP="005E77C1">
            <w:p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r>
              <w:lastRenderedPageBreak/>
              <w:t>Senin</w:t>
            </w:r>
          </w:p>
          <w:p w:rsidR="00BA207E" w:rsidRPr="00761324" w:rsidRDefault="00761324" w:rsidP="005E77C1">
            <w:pPr>
              <w:spacing w:line="480" w:lineRule="auto"/>
              <w:jc w:val="center"/>
              <w:cnfStyle w:val="000000010000" w:firstRow="0" w:lastRow="0" w:firstColumn="0" w:lastColumn="0" w:oddVBand="0" w:evenVBand="0" w:oddHBand="0" w:evenHBand="1" w:firstRowFirstColumn="0" w:firstRowLastColumn="0" w:lastRowFirstColumn="0" w:lastRowLastColumn="0"/>
            </w:pPr>
            <w:r>
              <w:t>23</w:t>
            </w:r>
            <w:r w:rsidR="00BA207E" w:rsidRPr="00654D14">
              <w:t xml:space="preserve"> Juli 20</w:t>
            </w:r>
            <w:r>
              <w:rPr>
                <w:lang w:val="id-ID"/>
              </w:rPr>
              <w:t>1</w:t>
            </w:r>
            <w:r>
              <w:t>2</w:t>
            </w:r>
          </w:p>
          <w:p w:rsidR="00BA207E" w:rsidRPr="00654D14" w:rsidRDefault="00BA207E" w:rsidP="005E77C1">
            <w:pPr>
              <w:spacing w:line="480" w:lineRule="auto"/>
              <w:cnfStyle w:val="000000010000" w:firstRow="0" w:lastRow="0" w:firstColumn="0" w:lastColumn="0" w:oddVBand="0" w:evenVBand="0" w:oddHBand="0" w:evenHBand="1" w:firstRowFirstColumn="0" w:firstRowLastColumn="0" w:lastRowFirstColumn="0" w:lastRowLastColumn="0"/>
            </w:pPr>
            <w:r w:rsidRPr="00654D14">
              <w:t> </w:t>
            </w:r>
          </w:p>
          <w:p w:rsidR="00BA207E" w:rsidRPr="00654D14" w:rsidRDefault="00BA207E" w:rsidP="005E77C1">
            <w:pPr>
              <w:spacing w:line="480" w:lineRule="auto"/>
              <w:cnfStyle w:val="000000010000" w:firstRow="0" w:lastRow="0" w:firstColumn="0" w:lastColumn="0" w:oddVBand="0" w:evenVBand="0" w:oddHBand="0" w:evenHBand="1" w:firstRowFirstColumn="0" w:firstRowLastColumn="0" w:lastRowFirstColumn="0" w:lastRowLastColumn="0"/>
            </w:pPr>
            <w:r w:rsidRPr="00654D14">
              <w:lastRenderedPageBreak/>
              <w:t> </w:t>
            </w:r>
          </w:p>
          <w:p w:rsidR="00BA207E" w:rsidRPr="00654D14" w:rsidRDefault="00BA207E" w:rsidP="005E77C1">
            <w:pPr>
              <w:spacing w:line="480" w:lineRule="auto"/>
              <w:cnfStyle w:val="000000010000" w:firstRow="0" w:lastRow="0" w:firstColumn="0" w:lastColumn="0" w:oddVBand="0" w:evenVBand="0" w:oddHBand="0" w:evenHBand="1" w:firstRowFirstColumn="0" w:firstRowLastColumn="0" w:lastRowFirstColumn="0" w:lastRowLastColumn="0"/>
            </w:pPr>
            <w:r w:rsidRPr="00654D14">
              <w:t> </w:t>
            </w: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BA207E" w:rsidRPr="00654D14" w:rsidRDefault="00BA207E" w:rsidP="005E77C1">
            <w:pPr>
              <w:spacing w:line="480" w:lineRule="auto"/>
              <w:rPr>
                <w:b/>
              </w:rPr>
            </w:pPr>
            <w:r w:rsidRPr="00654D14">
              <w:lastRenderedPageBreak/>
              <w:t>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none" w:sz="0" w:space="0" w:color="auto"/>
              <w:left w:val="none" w:sz="0" w:space="0" w:color="auto"/>
              <w:bottom w:val="none" w:sz="0" w:space="0" w:color="auto"/>
              <w:right w:val="none" w:sz="0" w:space="0" w:color="auto"/>
            </w:tcBorders>
            <w:vAlign w:val="center"/>
          </w:tcPr>
          <w:p w:rsidR="00BA207E" w:rsidRPr="009D43EB" w:rsidRDefault="00BA207E"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BA207E" w:rsidRPr="00654D14" w:rsidRDefault="00BA207E" w:rsidP="005E77C1">
            <w:pPr>
              <w:spacing w:line="480" w:lineRule="auto"/>
              <w:jc w:val="center"/>
            </w:pPr>
          </w:p>
        </w:tc>
      </w:tr>
      <w:tr w:rsidR="000C7B95" w:rsidRPr="00654D14" w:rsidTr="00B86B06">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tcPr>
          <w:p w:rsidR="00BA207E" w:rsidRPr="00654D14" w:rsidRDefault="00BA207E"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tcPr>
          <w:p w:rsidR="00BA207E" w:rsidRPr="00654D14" w:rsidRDefault="00BA207E"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BA207E" w:rsidRPr="00654D14" w:rsidRDefault="00BA207E" w:rsidP="005E77C1">
            <w:pPr>
              <w:spacing w:line="480" w:lineRule="auto"/>
              <w:rPr>
                <w:lang w:val="nl-NL"/>
              </w:rPr>
            </w:pPr>
            <w:r w:rsidRPr="00654D14">
              <w:rPr>
                <w:lang w:val="nl-NL"/>
              </w:rPr>
              <w:t xml:space="preserve">2.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 xml:space="preserve">PT. </w:t>
            </w:r>
            <w:r w:rsidRPr="00654D14">
              <w:rPr>
                <w:lang w:val="id-ID"/>
              </w:rPr>
              <w:lastRenderedPageBreak/>
              <w:t>Kereta Api Indonesia (Persero), menganalisa, dan memperbanyak</w:t>
            </w:r>
          </w:p>
        </w:tc>
        <w:tc>
          <w:tcPr>
            <w:tcW w:w="1080" w:type="dxa"/>
            <w:tcBorders>
              <w:top w:val="none" w:sz="0" w:space="0" w:color="auto"/>
              <w:left w:val="none" w:sz="0" w:space="0" w:color="auto"/>
              <w:bottom w:val="none" w:sz="0" w:space="0" w:color="auto"/>
              <w:right w:val="none" w:sz="0" w:space="0" w:color="auto"/>
            </w:tcBorders>
            <w:vAlign w:val="center"/>
          </w:tcPr>
          <w:p w:rsidR="00BA207E" w:rsidRPr="009D43EB" w:rsidRDefault="00BA207E"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BA207E" w:rsidRPr="00654D14" w:rsidRDefault="00BA207E" w:rsidP="005E77C1">
            <w:pPr>
              <w:spacing w:line="480" w:lineRule="auto"/>
              <w:jc w:val="center"/>
            </w:pPr>
          </w:p>
        </w:tc>
      </w:tr>
      <w:tr w:rsidR="000B7166" w:rsidRPr="00654D14" w:rsidTr="00B86B06">
        <w:trPr>
          <w:cnfStyle w:val="000000010000" w:firstRow="0" w:lastRow="0" w:firstColumn="0" w:lastColumn="0" w:oddVBand="0" w:evenVBand="0" w:oddHBand="0" w:evenHBand="1"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tcPr>
          <w:p w:rsidR="00BA207E" w:rsidRPr="00654D14" w:rsidRDefault="00BA207E"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tcPr>
          <w:p w:rsidR="00BA207E" w:rsidRPr="00654D14" w:rsidRDefault="00BA207E"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BA207E" w:rsidRPr="00654D14" w:rsidRDefault="00BA207E" w:rsidP="005E77C1">
            <w:pPr>
              <w:spacing w:line="480" w:lineRule="auto"/>
            </w:pPr>
            <w:r w:rsidRPr="00654D14">
              <w:t xml:space="preserve">3. </w:t>
            </w:r>
            <w:r w:rsidRPr="00654D14">
              <w:rPr>
                <w:lang w:val="id-ID"/>
              </w:rPr>
              <w:t>Men</w:t>
            </w:r>
            <w:r w:rsidRPr="00654D14">
              <w:t xml:space="preserve">distribusikan </w:t>
            </w:r>
            <w:r w:rsidRPr="00654D14">
              <w:rPr>
                <w:lang w:val="id-ID"/>
              </w:rPr>
              <w:t xml:space="preserve">kliping berita PT. Kereta Api Indonesia (Persero) </w:t>
            </w:r>
            <w:r w:rsidRPr="00654D14">
              <w:t xml:space="preserve">ke </w:t>
            </w:r>
            <w:r w:rsidRPr="00654D14">
              <w:rPr>
                <w:lang w:val="id-ID"/>
              </w:rPr>
              <w:t>berbagai Divisi</w:t>
            </w:r>
            <w:r w:rsidRPr="00654D14">
              <w:t xml:space="preserve"> :</w:t>
            </w:r>
            <w:r w:rsidRPr="00654D14">
              <w:rPr>
                <w:lang w:val="id-ID"/>
              </w:rPr>
              <w:t xml:space="preserve"> Direksi, Manajemen Resiko, Sekretaris Perushaan, Sistem Informasi, Pendidikan dan Pelatihan, Aset Produksi, Pelestarian Benda Bersejarah, Pusel, Logistik, Hukum, Sarana, Keuangan Perusahaan, Aset Non Produksi, Pembinaan dan Pengendalian Personalia, Pemasaran dan Penjualan Angkutan Barang, Perencanaan Strategi dan Pengembangan,</w:t>
            </w:r>
          </w:p>
        </w:tc>
        <w:tc>
          <w:tcPr>
            <w:tcW w:w="1080" w:type="dxa"/>
            <w:tcBorders>
              <w:top w:val="none" w:sz="0" w:space="0" w:color="auto"/>
              <w:left w:val="none" w:sz="0" w:space="0" w:color="auto"/>
              <w:bottom w:val="none" w:sz="0" w:space="0" w:color="auto"/>
              <w:right w:val="none" w:sz="0" w:space="0" w:color="auto"/>
            </w:tcBorders>
            <w:vAlign w:val="center"/>
          </w:tcPr>
          <w:p w:rsidR="00BA207E" w:rsidRPr="009D43EB" w:rsidRDefault="00BA207E"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BA207E" w:rsidRPr="00654D14" w:rsidRDefault="00BA207E" w:rsidP="005E77C1">
            <w:pPr>
              <w:spacing w:line="480" w:lineRule="auto"/>
              <w:jc w:val="center"/>
            </w:pPr>
          </w:p>
        </w:tc>
      </w:tr>
      <w:tr w:rsidR="00FB5FAF" w:rsidRPr="00654D14" w:rsidTr="00FB5FAF">
        <w:trPr>
          <w:cnfStyle w:val="000000100000" w:firstRow="0" w:lastRow="0" w:firstColumn="0" w:lastColumn="0" w:oddVBand="0" w:evenVBand="0" w:oddHBand="1" w:evenHBand="0" w:firstRowFirstColumn="0" w:firstRowLastColumn="0" w:lastRowFirstColumn="0" w:lastRowLastColumn="0"/>
          <w:trHeight w:val="611"/>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tcPr>
          <w:p w:rsidR="00FB5FAF" w:rsidRPr="00654D14" w:rsidRDefault="00FB5FAF"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tcPr>
          <w:p w:rsidR="00FB5FAF" w:rsidRPr="00654D14" w:rsidRDefault="00FB5FAF"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FB5FAF" w:rsidRPr="00654D14" w:rsidRDefault="00FB5FAF" w:rsidP="005E77C1">
            <w:pPr>
              <w:spacing w:line="480" w:lineRule="auto"/>
            </w:pPr>
            <w:r w:rsidRPr="00654D14">
              <w:rPr>
                <w:lang w:val="id-ID"/>
              </w:rPr>
              <w:t>4</w:t>
            </w:r>
            <w:r w:rsidRPr="00654D14">
              <w:t xml:space="preserve">. Memasukkan </w:t>
            </w:r>
            <w:r w:rsidRPr="00654D14">
              <w:rPr>
                <w:lang w:val="id-ID"/>
              </w:rPr>
              <w:t>kliping asli ke dalam file box</w:t>
            </w:r>
          </w:p>
        </w:tc>
        <w:tc>
          <w:tcPr>
            <w:tcW w:w="1080" w:type="dxa"/>
            <w:tcBorders>
              <w:top w:val="single" w:sz="4" w:space="0" w:color="auto"/>
              <w:left w:val="single" w:sz="4" w:space="0" w:color="auto"/>
              <w:bottom w:val="single" w:sz="4" w:space="0" w:color="auto"/>
              <w:right w:val="single" w:sz="4" w:space="0" w:color="auto"/>
            </w:tcBorders>
            <w:noWrap/>
            <w:vAlign w:val="center"/>
          </w:tcPr>
          <w:p w:rsidR="00FB5FAF" w:rsidRPr="009D43EB" w:rsidRDefault="00FB5FAF"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vAlign w:val="center"/>
          </w:tcPr>
          <w:p w:rsidR="00FB5FAF" w:rsidRPr="00654D14" w:rsidRDefault="00FB5FAF" w:rsidP="005E77C1">
            <w:pPr>
              <w:spacing w:line="480" w:lineRule="auto"/>
              <w:jc w:val="center"/>
            </w:pPr>
          </w:p>
        </w:tc>
      </w:tr>
      <w:tr w:rsidR="000C7B95" w:rsidRPr="00654D14" w:rsidTr="00B86B06">
        <w:trPr>
          <w:cnfStyle w:val="000000010000" w:firstRow="0" w:lastRow="0" w:firstColumn="0" w:lastColumn="0" w:oddVBand="0" w:evenVBand="0" w:oddHBand="0" w:evenHBand="1" w:firstRowFirstColumn="0" w:firstRowLastColumn="0" w:lastRowFirstColumn="0" w:lastRowLastColumn="0"/>
          <w:trHeight w:val="512"/>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pPr>
            <w:r w:rsidRPr="00654D14">
              <w:t>8</w:t>
            </w:r>
          </w:p>
          <w:p w:rsidR="00600D87" w:rsidRPr="00654D14" w:rsidRDefault="00600D87" w:rsidP="005E77C1">
            <w:pPr>
              <w:spacing w:line="480" w:lineRule="auto"/>
            </w:pPr>
            <w:r w:rsidRPr="00654D14">
              <w:t> </w:t>
            </w:r>
          </w:p>
          <w:p w:rsidR="00600D87" w:rsidRPr="00654D14" w:rsidRDefault="00600D87" w:rsidP="005E77C1">
            <w:pPr>
              <w:spacing w:line="480" w:lineRule="auto"/>
            </w:pPr>
            <w:r w:rsidRPr="00654D14">
              <w:t> </w:t>
            </w:r>
          </w:p>
          <w:p w:rsidR="00600D87" w:rsidRPr="00654D14" w:rsidRDefault="00600D87" w:rsidP="005E77C1">
            <w:pPr>
              <w:spacing w:line="480" w:lineRule="auto"/>
            </w:pPr>
            <w:r w:rsidRPr="00654D14">
              <w:t> </w:t>
            </w:r>
          </w:p>
        </w:tc>
        <w:tc>
          <w:tcPr>
            <w:tcW w:w="1440" w:type="dxa"/>
            <w:vMerge w:val="restart"/>
            <w:tcBorders>
              <w:top w:val="none" w:sz="0" w:space="0" w:color="auto"/>
              <w:left w:val="none" w:sz="0" w:space="0" w:color="auto"/>
              <w:bottom w:val="none" w:sz="0" w:space="0" w:color="auto"/>
              <w:right w:val="none" w:sz="0" w:space="0" w:color="auto"/>
            </w:tcBorders>
          </w:tcPr>
          <w:p w:rsidR="00600D87" w:rsidRPr="00654D14" w:rsidRDefault="00761324" w:rsidP="005E77C1">
            <w:p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r>
              <w:t>Selasa</w:t>
            </w:r>
          </w:p>
          <w:p w:rsidR="00600D87" w:rsidRPr="00761324" w:rsidRDefault="00761324" w:rsidP="005E77C1">
            <w:pPr>
              <w:spacing w:line="480" w:lineRule="auto"/>
              <w:jc w:val="center"/>
              <w:cnfStyle w:val="000000010000" w:firstRow="0" w:lastRow="0" w:firstColumn="0" w:lastColumn="0" w:oddVBand="0" w:evenVBand="0" w:oddHBand="0" w:evenHBand="1" w:firstRowFirstColumn="0" w:firstRowLastColumn="0" w:lastRowFirstColumn="0" w:lastRowLastColumn="0"/>
            </w:pPr>
            <w:r>
              <w:t>24</w:t>
            </w:r>
            <w:r w:rsidR="00600D87" w:rsidRPr="00654D14">
              <w:t xml:space="preserve"> Juli 20</w:t>
            </w:r>
            <w:r>
              <w:rPr>
                <w:lang w:val="id-ID"/>
              </w:rPr>
              <w:t>1</w:t>
            </w:r>
            <w:r>
              <w:t>2</w:t>
            </w:r>
          </w:p>
          <w:p w:rsidR="00600D87" w:rsidRPr="00654D14" w:rsidRDefault="00600D87" w:rsidP="005E77C1">
            <w:pPr>
              <w:spacing w:line="480" w:lineRule="auto"/>
              <w:jc w:val="center"/>
              <w:cnfStyle w:val="000000010000" w:firstRow="0" w:lastRow="0" w:firstColumn="0" w:lastColumn="0" w:oddVBand="0" w:evenVBand="0" w:oddHBand="0" w:evenHBand="1" w:firstRowFirstColumn="0" w:firstRowLastColumn="0" w:lastRowFirstColumn="0" w:lastRowLastColumn="0"/>
            </w:pPr>
          </w:p>
          <w:p w:rsidR="00600D87" w:rsidRPr="00654D14" w:rsidRDefault="00600D87" w:rsidP="005E77C1">
            <w:pPr>
              <w:spacing w:line="480" w:lineRule="auto"/>
              <w:jc w:val="center"/>
              <w:cnfStyle w:val="000000010000" w:firstRow="0" w:lastRow="0" w:firstColumn="0" w:lastColumn="0" w:oddVBand="0" w:evenVBand="0" w:oddHBand="0" w:evenHBand="1" w:firstRowFirstColumn="0" w:firstRowLastColumn="0" w:lastRowFirstColumn="0" w:lastRowLastColumn="0"/>
            </w:pPr>
          </w:p>
          <w:p w:rsidR="00600D87" w:rsidRPr="00654D14" w:rsidRDefault="00600D87" w:rsidP="005E77C1">
            <w:p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rPr>
                <w:b/>
              </w:rPr>
            </w:pPr>
            <w:r w:rsidRPr="00654D14">
              <w:t>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none" w:sz="0" w:space="0" w:color="auto"/>
              <w:left w:val="none" w:sz="0" w:space="0" w:color="auto"/>
              <w:bottom w:val="none" w:sz="0" w:space="0" w:color="auto"/>
              <w:right w:val="none" w:sz="0" w:space="0" w:color="auto"/>
            </w:tcBorders>
            <w:vAlign w:val="center"/>
          </w:tcPr>
          <w:p w:rsidR="00600D87" w:rsidRPr="009D43EB" w:rsidRDefault="00600D87"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600D87" w:rsidRPr="00654D14" w:rsidRDefault="00600D87" w:rsidP="005E77C1">
            <w:pPr>
              <w:spacing w:line="480" w:lineRule="auto"/>
              <w:jc w:val="center"/>
            </w:pPr>
          </w:p>
        </w:tc>
      </w:tr>
      <w:tr w:rsidR="000B7166" w:rsidRPr="00654D14" w:rsidTr="00B86B06">
        <w:trPr>
          <w:cnfStyle w:val="000000100000" w:firstRow="0" w:lastRow="0" w:firstColumn="0" w:lastColumn="0" w:oddVBand="0" w:evenVBand="0" w:oddHBand="1" w:evenHBand="0" w:firstRowFirstColumn="0" w:firstRowLastColumn="0" w:lastRowFirstColumn="0" w:lastRowLastColumn="0"/>
          <w:trHeight w:val="284"/>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rPr>
                <w:lang w:val="nl-NL"/>
              </w:rPr>
            </w:pPr>
            <w:r w:rsidRPr="00654D14">
              <w:rPr>
                <w:lang w:val="nl-NL"/>
              </w:rPr>
              <w:t xml:space="preserve">2.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PT. Kereta Api Indonesia (Persero), menganalisa, dan memperbanyak</w:t>
            </w:r>
          </w:p>
        </w:tc>
        <w:tc>
          <w:tcPr>
            <w:tcW w:w="1080" w:type="dxa"/>
            <w:tcBorders>
              <w:top w:val="none" w:sz="0" w:space="0" w:color="auto"/>
              <w:left w:val="none" w:sz="0" w:space="0" w:color="auto"/>
              <w:bottom w:val="none" w:sz="0" w:space="0" w:color="auto"/>
              <w:right w:val="none" w:sz="0" w:space="0" w:color="auto"/>
            </w:tcBorders>
            <w:vAlign w:val="center"/>
          </w:tcPr>
          <w:p w:rsidR="00600D87" w:rsidRPr="009D43EB" w:rsidRDefault="00600D87"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600D87" w:rsidRPr="00654D14" w:rsidRDefault="00600D87" w:rsidP="005E77C1">
            <w:pPr>
              <w:spacing w:line="480" w:lineRule="auto"/>
              <w:jc w:val="center"/>
            </w:pPr>
          </w:p>
        </w:tc>
      </w:tr>
      <w:tr w:rsidR="000C7B95" w:rsidRPr="00654D14" w:rsidTr="00B86B06">
        <w:trPr>
          <w:cnfStyle w:val="000000010000" w:firstRow="0" w:lastRow="0" w:firstColumn="0" w:lastColumn="0" w:oddVBand="0" w:evenVBand="0" w:oddHBand="0" w:evenHBand="1" w:firstRowFirstColumn="0" w:firstRowLastColumn="0" w:lastRowFirstColumn="0" w:lastRowLastColumn="0"/>
          <w:trHeight w:val="212"/>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pPr>
            <w:r w:rsidRPr="00654D14">
              <w:t xml:space="preserve">3. </w:t>
            </w:r>
            <w:r w:rsidRPr="00654D14">
              <w:rPr>
                <w:lang w:val="id-ID"/>
              </w:rPr>
              <w:t>Men</w:t>
            </w:r>
            <w:r w:rsidRPr="00654D14">
              <w:t xml:space="preserve">distribusikan </w:t>
            </w:r>
            <w:r w:rsidRPr="00654D14">
              <w:rPr>
                <w:lang w:val="id-ID"/>
              </w:rPr>
              <w:t xml:space="preserve">kliping berita PT. Kereta Api Indonesia (Persero) </w:t>
            </w:r>
            <w:r w:rsidRPr="00654D14">
              <w:t xml:space="preserve">ke </w:t>
            </w:r>
            <w:r w:rsidRPr="00654D14">
              <w:rPr>
                <w:lang w:val="id-ID"/>
              </w:rPr>
              <w:t>berbagai Divisi</w:t>
            </w:r>
            <w:r w:rsidRPr="00654D14">
              <w:t xml:space="preserve"> :</w:t>
            </w:r>
            <w:r w:rsidRPr="00654D14">
              <w:rPr>
                <w:lang w:val="id-ID"/>
              </w:rPr>
              <w:t xml:space="preserve"> Direksi, Manajemen Resiko, Sekretaris Perushaan, Sistem Informasi, Pendidikan dan Pelatihan, Aset Produksi, Pelestarian Benda Bersejarah, Pusel, Logistik, Hukum, Sarana, </w:t>
            </w:r>
            <w:r w:rsidRPr="00654D14">
              <w:rPr>
                <w:lang w:val="id-ID"/>
              </w:rPr>
              <w:lastRenderedPageBreak/>
              <w:t>Keuangan Perusahaan, Aset Non Produksi, Pembinaan dan Pengendalian Personalia, Pemasaran dan Penjualan Angkutan Barang, Perencanaan Strategi dan Pengembangan,</w:t>
            </w:r>
          </w:p>
        </w:tc>
        <w:tc>
          <w:tcPr>
            <w:tcW w:w="1080" w:type="dxa"/>
            <w:tcBorders>
              <w:top w:val="none" w:sz="0" w:space="0" w:color="auto"/>
              <w:left w:val="none" w:sz="0" w:space="0" w:color="auto"/>
              <w:bottom w:val="none" w:sz="0" w:space="0" w:color="auto"/>
              <w:right w:val="none" w:sz="0" w:space="0" w:color="auto"/>
            </w:tcBorders>
            <w:vAlign w:val="center"/>
          </w:tcPr>
          <w:p w:rsidR="00600D87" w:rsidRPr="009D43EB" w:rsidRDefault="00600D87"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600D87" w:rsidRPr="00654D14" w:rsidRDefault="00600D87" w:rsidP="005E77C1">
            <w:pPr>
              <w:spacing w:line="480" w:lineRule="auto"/>
              <w:jc w:val="center"/>
            </w:pPr>
          </w:p>
        </w:tc>
      </w:tr>
      <w:tr w:rsidR="00FB5FAF" w:rsidRPr="00654D14" w:rsidTr="00FB5FAF">
        <w:trPr>
          <w:cnfStyle w:val="000000100000" w:firstRow="0" w:lastRow="0" w:firstColumn="0" w:lastColumn="0" w:oddVBand="0" w:evenVBand="0" w:oddHBand="1" w:evenHBand="0" w:firstRowFirstColumn="0" w:firstRowLastColumn="0" w:lastRowFirstColumn="0" w:lastRowLastColumn="0"/>
          <w:trHeight w:val="779"/>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tcPr>
          <w:p w:rsidR="00FB5FAF" w:rsidRPr="00654D14" w:rsidRDefault="00FB5FAF"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tcPr>
          <w:p w:rsidR="00FB5FAF" w:rsidRPr="00654D14" w:rsidRDefault="00FB5FAF"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FB5FAF" w:rsidRPr="00654D14" w:rsidRDefault="00FB5FAF" w:rsidP="005E77C1">
            <w:pPr>
              <w:spacing w:line="480" w:lineRule="auto"/>
            </w:pPr>
            <w:r w:rsidRPr="00654D14">
              <w:rPr>
                <w:lang w:val="id-ID"/>
              </w:rPr>
              <w:t>4</w:t>
            </w:r>
            <w:r w:rsidRPr="00654D14">
              <w:t xml:space="preserve">. Memasukkan </w:t>
            </w:r>
            <w:r w:rsidRPr="00654D14">
              <w:rPr>
                <w:lang w:val="id-ID"/>
              </w:rPr>
              <w:t>kliping asli ke dalam file box</w:t>
            </w:r>
          </w:p>
        </w:tc>
        <w:tc>
          <w:tcPr>
            <w:tcW w:w="1080" w:type="dxa"/>
            <w:tcBorders>
              <w:top w:val="single" w:sz="4" w:space="0" w:color="auto"/>
              <w:left w:val="single" w:sz="4" w:space="0" w:color="auto"/>
              <w:bottom w:val="single" w:sz="4" w:space="0" w:color="auto"/>
              <w:right w:val="single" w:sz="4" w:space="0" w:color="auto"/>
            </w:tcBorders>
            <w:noWrap/>
            <w:vAlign w:val="center"/>
          </w:tcPr>
          <w:p w:rsidR="00FB5FAF" w:rsidRPr="009D43EB" w:rsidRDefault="00FB5FAF"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vAlign w:val="center"/>
          </w:tcPr>
          <w:p w:rsidR="00FB5FAF" w:rsidRPr="00654D14" w:rsidRDefault="00FB5FAF" w:rsidP="005E77C1">
            <w:pPr>
              <w:spacing w:line="480" w:lineRule="auto"/>
              <w:jc w:val="center"/>
            </w:pPr>
          </w:p>
        </w:tc>
      </w:tr>
      <w:tr w:rsidR="000B7166" w:rsidRPr="00654D14" w:rsidTr="00B86B06">
        <w:trPr>
          <w:cnfStyle w:val="000000010000" w:firstRow="0" w:lastRow="0" w:firstColumn="0" w:lastColumn="0" w:oddVBand="0" w:evenVBand="0" w:oddHBand="0" w:evenHBand="1" w:firstRowFirstColumn="0" w:firstRowLastColumn="0" w:lastRowFirstColumn="0" w:lastRowLastColumn="0"/>
          <w:trHeight w:val="515"/>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none" w:sz="0" w:space="0" w:color="auto"/>
              <w:left w:val="none" w:sz="0" w:space="0" w:color="auto"/>
              <w:bottom w:val="none" w:sz="0" w:space="0" w:color="auto"/>
              <w:right w:val="none" w:sz="0" w:space="0" w:color="auto"/>
            </w:tcBorders>
          </w:tcPr>
          <w:p w:rsidR="005431B2" w:rsidRPr="00654D14" w:rsidRDefault="005431B2" w:rsidP="005E77C1">
            <w:pPr>
              <w:spacing w:line="480" w:lineRule="auto"/>
            </w:pPr>
            <w:r w:rsidRPr="00654D14">
              <w:t>9</w:t>
            </w:r>
          </w:p>
          <w:p w:rsidR="005431B2" w:rsidRPr="00654D14" w:rsidRDefault="005431B2" w:rsidP="005E77C1">
            <w:pPr>
              <w:spacing w:line="480" w:lineRule="auto"/>
            </w:pPr>
            <w:r w:rsidRPr="00654D14">
              <w:t> </w:t>
            </w:r>
          </w:p>
          <w:p w:rsidR="005431B2" w:rsidRPr="00654D14" w:rsidRDefault="005431B2" w:rsidP="005E77C1">
            <w:pPr>
              <w:spacing w:line="480" w:lineRule="auto"/>
            </w:pPr>
            <w:r w:rsidRPr="00654D14">
              <w:t> </w:t>
            </w:r>
          </w:p>
        </w:tc>
        <w:tc>
          <w:tcPr>
            <w:tcW w:w="1440" w:type="dxa"/>
            <w:vMerge w:val="restart"/>
            <w:tcBorders>
              <w:top w:val="none" w:sz="0" w:space="0" w:color="auto"/>
              <w:left w:val="none" w:sz="0" w:space="0" w:color="auto"/>
              <w:bottom w:val="none" w:sz="0" w:space="0" w:color="auto"/>
              <w:right w:val="none" w:sz="0" w:space="0" w:color="auto"/>
            </w:tcBorders>
          </w:tcPr>
          <w:p w:rsidR="005431B2" w:rsidRPr="00654D14" w:rsidRDefault="00761324" w:rsidP="005E77C1">
            <w:p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r>
              <w:t>Rabu</w:t>
            </w:r>
          </w:p>
          <w:p w:rsidR="005431B2" w:rsidRPr="00761324" w:rsidRDefault="00761324" w:rsidP="005E77C1">
            <w:pPr>
              <w:spacing w:line="480" w:lineRule="auto"/>
              <w:jc w:val="center"/>
              <w:cnfStyle w:val="000000010000" w:firstRow="0" w:lastRow="0" w:firstColumn="0" w:lastColumn="0" w:oddVBand="0" w:evenVBand="0" w:oddHBand="0" w:evenHBand="1" w:firstRowFirstColumn="0" w:firstRowLastColumn="0" w:lastRowFirstColumn="0" w:lastRowLastColumn="0"/>
            </w:pPr>
            <w:r>
              <w:t>25</w:t>
            </w:r>
            <w:r w:rsidR="005431B2" w:rsidRPr="00654D14">
              <w:t xml:space="preserve"> Juli 20</w:t>
            </w:r>
            <w:r>
              <w:rPr>
                <w:lang w:val="id-ID"/>
              </w:rPr>
              <w:t>1</w:t>
            </w:r>
            <w:r>
              <w:t>2</w:t>
            </w:r>
          </w:p>
          <w:p w:rsidR="005431B2" w:rsidRPr="00654D14" w:rsidRDefault="005431B2" w:rsidP="005E77C1">
            <w:pPr>
              <w:spacing w:line="480" w:lineRule="auto"/>
              <w:cnfStyle w:val="000000010000" w:firstRow="0" w:lastRow="0" w:firstColumn="0" w:lastColumn="0" w:oddVBand="0" w:evenVBand="0" w:oddHBand="0" w:evenHBand="1" w:firstRowFirstColumn="0" w:firstRowLastColumn="0" w:lastRowFirstColumn="0" w:lastRowLastColumn="0"/>
            </w:pPr>
            <w:r w:rsidRPr="00654D14">
              <w:t> </w:t>
            </w:r>
          </w:p>
          <w:p w:rsidR="005431B2" w:rsidRPr="00654D14" w:rsidRDefault="005431B2" w:rsidP="005E77C1">
            <w:pPr>
              <w:spacing w:line="480" w:lineRule="auto"/>
              <w:cnfStyle w:val="000000010000" w:firstRow="0" w:lastRow="0" w:firstColumn="0" w:lastColumn="0" w:oddVBand="0" w:evenVBand="0" w:oddHBand="0" w:evenHBand="1" w:firstRowFirstColumn="0" w:firstRowLastColumn="0" w:lastRowFirstColumn="0" w:lastRowLastColumn="0"/>
              <w:rPr>
                <w:lang w:val="id-ID"/>
              </w:rPr>
            </w:pPr>
            <w:r w:rsidRPr="00654D14">
              <w:t> </w:t>
            </w: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5431B2" w:rsidRPr="00654D14" w:rsidRDefault="005431B2" w:rsidP="005E77C1">
            <w:pPr>
              <w:spacing w:line="480" w:lineRule="auto"/>
              <w:rPr>
                <w:b/>
              </w:rPr>
            </w:pPr>
            <w:r w:rsidRPr="00654D14">
              <w:t>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none" w:sz="0" w:space="0" w:color="auto"/>
              <w:left w:val="none" w:sz="0" w:space="0" w:color="auto"/>
              <w:bottom w:val="none" w:sz="0" w:space="0" w:color="auto"/>
              <w:right w:val="none" w:sz="0" w:space="0" w:color="auto"/>
            </w:tcBorders>
            <w:vAlign w:val="center"/>
          </w:tcPr>
          <w:p w:rsidR="005431B2" w:rsidRPr="009D43EB" w:rsidRDefault="005431B2"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5431B2" w:rsidRPr="00654D14" w:rsidRDefault="005431B2" w:rsidP="005E77C1">
            <w:pPr>
              <w:spacing w:line="480" w:lineRule="auto"/>
              <w:jc w:val="center"/>
            </w:pPr>
          </w:p>
        </w:tc>
      </w:tr>
      <w:tr w:rsidR="000C7B95" w:rsidRPr="00654D14" w:rsidTr="00B86B06">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tcPr>
          <w:p w:rsidR="005431B2" w:rsidRPr="00654D14" w:rsidRDefault="005431B2"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tcPr>
          <w:p w:rsidR="005431B2" w:rsidRPr="00654D14" w:rsidRDefault="005431B2"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5431B2" w:rsidRPr="00654D14" w:rsidRDefault="005431B2" w:rsidP="005E77C1">
            <w:pPr>
              <w:spacing w:line="480" w:lineRule="auto"/>
              <w:rPr>
                <w:lang w:val="nl-NL"/>
              </w:rPr>
            </w:pPr>
            <w:r w:rsidRPr="00654D14">
              <w:rPr>
                <w:lang w:val="nl-NL"/>
              </w:rPr>
              <w:t xml:space="preserve">2.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PT. Kereta Api Indonesia (Persero), menganalisa, dan memperbanyak</w:t>
            </w:r>
          </w:p>
        </w:tc>
        <w:tc>
          <w:tcPr>
            <w:tcW w:w="1080" w:type="dxa"/>
            <w:tcBorders>
              <w:top w:val="none" w:sz="0" w:space="0" w:color="auto"/>
              <w:left w:val="none" w:sz="0" w:space="0" w:color="auto"/>
              <w:bottom w:val="none" w:sz="0" w:space="0" w:color="auto"/>
              <w:right w:val="none" w:sz="0" w:space="0" w:color="auto"/>
            </w:tcBorders>
            <w:vAlign w:val="center"/>
          </w:tcPr>
          <w:p w:rsidR="005431B2" w:rsidRPr="009D43EB" w:rsidRDefault="005431B2"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5431B2" w:rsidRPr="00654D14" w:rsidRDefault="005431B2" w:rsidP="005E77C1">
            <w:pPr>
              <w:spacing w:line="480" w:lineRule="auto"/>
              <w:jc w:val="center"/>
            </w:pPr>
          </w:p>
        </w:tc>
      </w:tr>
      <w:tr w:rsidR="000B7166" w:rsidRPr="00654D14" w:rsidTr="00B86B06">
        <w:trPr>
          <w:cnfStyle w:val="000000010000" w:firstRow="0" w:lastRow="0" w:firstColumn="0" w:lastColumn="0" w:oddVBand="0" w:evenVBand="0" w:oddHBand="0" w:evenHBand="1" w:firstRowFirstColumn="0" w:firstRowLastColumn="0" w:lastRowFirstColumn="0" w:lastRowLastColumn="0"/>
          <w:trHeight w:val="357"/>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tcPr>
          <w:p w:rsidR="005431B2" w:rsidRPr="00654D14" w:rsidRDefault="005431B2"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tcPr>
          <w:p w:rsidR="005431B2" w:rsidRPr="00654D14" w:rsidRDefault="005431B2"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5431B2" w:rsidRPr="00654D14" w:rsidRDefault="005431B2" w:rsidP="005E77C1">
            <w:pPr>
              <w:spacing w:line="480" w:lineRule="auto"/>
            </w:pPr>
            <w:r w:rsidRPr="00654D14">
              <w:t xml:space="preserve">3. </w:t>
            </w:r>
            <w:r w:rsidRPr="00654D14">
              <w:rPr>
                <w:lang w:val="id-ID"/>
              </w:rPr>
              <w:t>Men</w:t>
            </w:r>
            <w:r w:rsidRPr="00654D14">
              <w:t xml:space="preserve">distribusikan </w:t>
            </w:r>
            <w:r w:rsidRPr="00654D14">
              <w:rPr>
                <w:lang w:val="id-ID"/>
              </w:rPr>
              <w:t xml:space="preserve">kliping berita PT. Kereta Api Indonesia (Persero) </w:t>
            </w:r>
            <w:r w:rsidRPr="00654D14">
              <w:t xml:space="preserve">ke </w:t>
            </w:r>
            <w:r w:rsidRPr="00654D14">
              <w:rPr>
                <w:lang w:val="id-ID"/>
              </w:rPr>
              <w:t>berbagai Divisi</w:t>
            </w:r>
            <w:r w:rsidRPr="00654D14">
              <w:t xml:space="preserve"> :</w:t>
            </w:r>
            <w:r w:rsidRPr="00654D14">
              <w:rPr>
                <w:lang w:val="id-ID"/>
              </w:rPr>
              <w:t xml:space="preserve"> Direksi, Manajemen Resiko, Sekretaris Perushaan, Sistem Informasi, Pendidikan dan Pelatihan, Aset Produksi, Pelestarian Benda Bersejarah, Pusel, Logistik, Hukum, Sarana, Keuangan Perusahaan, Aset Non Produksi, Pembinaan dan Pengendalian Personalia, Pemasaran dan Penjualan Angkutan Barang, Perencanaan Strategi dan Pengembangan,</w:t>
            </w:r>
          </w:p>
        </w:tc>
        <w:tc>
          <w:tcPr>
            <w:tcW w:w="1080" w:type="dxa"/>
            <w:tcBorders>
              <w:top w:val="none" w:sz="0" w:space="0" w:color="auto"/>
              <w:left w:val="none" w:sz="0" w:space="0" w:color="auto"/>
              <w:bottom w:val="none" w:sz="0" w:space="0" w:color="auto"/>
              <w:right w:val="none" w:sz="0" w:space="0" w:color="auto"/>
            </w:tcBorders>
            <w:vAlign w:val="center"/>
          </w:tcPr>
          <w:p w:rsidR="005431B2" w:rsidRPr="009D43EB" w:rsidRDefault="005431B2"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5431B2" w:rsidRPr="00654D14" w:rsidRDefault="005431B2" w:rsidP="005E77C1">
            <w:pPr>
              <w:spacing w:line="480" w:lineRule="auto"/>
              <w:jc w:val="center"/>
            </w:pPr>
          </w:p>
        </w:tc>
      </w:tr>
      <w:tr w:rsidR="00FB5FAF" w:rsidRPr="00654D14" w:rsidTr="00FB5FAF">
        <w:trPr>
          <w:cnfStyle w:val="000000100000" w:firstRow="0" w:lastRow="0" w:firstColumn="0" w:lastColumn="0" w:oddVBand="0" w:evenVBand="0" w:oddHBand="1" w:evenHBand="0" w:firstRowFirstColumn="0" w:firstRowLastColumn="0" w:lastRowFirstColumn="0" w:lastRowLastColumn="0"/>
          <w:trHeight w:val="593"/>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tcPr>
          <w:p w:rsidR="00FB5FAF" w:rsidRPr="00654D14" w:rsidRDefault="00FB5FAF"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tcPr>
          <w:p w:rsidR="00FB5FAF" w:rsidRPr="00654D14" w:rsidRDefault="00FB5FAF"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FB5FAF" w:rsidRPr="00654D14" w:rsidRDefault="00FB5FAF" w:rsidP="005E77C1">
            <w:pPr>
              <w:spacing w:line="480" w:lineRule="auto"/>
            </w:pPr>
            <w:r w:rsidRPr="00654D14">
              <w:rPr>
                <w:lang w:val="id-ID"/>
              </w:rPr>
              <w:t>4</w:t>
            </w:r>
            <w:r w:rsidRPr="00654D14">
              <w:t xml:space="preserve">. Memasukkan </w:t>
            </w:r>
            <w:r w:rsidRPr="00654D14">
              <w:rPr>
                <w:lang w:val="id-ID"/>
              </w:rPr>
              <w:t>kliping asli ke dalam file box</w:t>
            </w:r>
          </w:p>
        </w:tc>
        <w:tc>
          <w:tcPr>
            <w:tcW w:w="1080" w:type="dxa"/>
            <w:tcBorders>
              <w:top w:val="single" w:sz="4" w:space="0" w:color="auto"/>
              <w:left w:val="single" w:sz="4" w:space="0" w:color="auto"/>
              <w:bottom w:val="single" w:sz="4" w:space="0" w:color="auto"/>
              <w:right w:val="single" w:sz="4" w:space="0" w:color="auto"/>
            </w:tcBorders>
            <w:vAlign w:val="center"/>
          </w:tcPr>
          <w:p w:rsidR="00FB5FAF" w:rsidRPr="009D43EB" w:rsidRDefault="00FB5FAF"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FB5FAF" w:rsidRPr="00654D14" w:rsidRDefault="00FB5FAF" w:rsidP="005E77C1">
            <w:pPr>
              <w:spacing w:line="480" w:lineRule="auto"/>
              <w:jc w:val="center"/>
            </w:pPr>
          </w:p>
        </w:tc>
      </w:tr>
      <w:tr w:rsidR="000C7B95" w:rsidRPr="00654D14" w:rsidTr="00B86B06">
        <w:trPr>
          <w:cnfStyle w:val="000000010000" w:firstRow="0" w:lastRow="0" w:firstColumn="0" w:lastColumn="0" w:oddVBand="0" w:evenVBand="0" w:oddHBand="0" w:evenHBand="1" w:firstRowFirstColumn="0" w:firstRowLastColumn="0" w:lastRowFirstColumn="0" w:lastRowLastColumn="0"/>
          <w:trHeight w:val="661"/>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pPr>
            <w:r w:rsidRPr="00654D14">
              <w:t>10</w:t>
            </w:r>
          </w:p>
          <w:p w:rsidR="00600D87" w:rsidRPr="00654D14" w:rsidRDefault="00600D87" w:rsidP="005E77C1">
            <w:pPr>
              <w:spacing w:line="480" w:lineRule="auto"/>
            </w:pPr>
            <w:r w:rsidRPr="00654D14">
              <w:t> </w:t>
            </w:r>
          </w:p>
          <w:p w:rsidR="00600D87" w:rsidRPr="00654D14" w:rsidRDefault="00600D87" w:rsidP="005E77C1">
            <w:pPr>
              <w:spacing w:line="480" w:lineRule="auto"/>
            </w:pPr>
            <w:r w:rsidRPr="00654D14">
              <w:lastRenderedPageBreak/>
              <w:t> </w:t>
            </w:r>
          </w:p>
        </w:tc>
        <w:tc>
          <w:tcPr>
            <w:tcW w:w="1440" w:type="dxa"/>
            <w:vMerge w:val="restart"/>
            <w:tcBorders>
              <w:top w:val="none" w:sz="0" w:space="0" w:color="auto"/>
              <w:left w:val="none" w:sz="0" w:space="0" w:color="auto"/>
              <w:bottom w:val="none" w:sz="0" w:space="0" w:color="auto"/>
              <w:right w:val="none" w:sz="0" w:space="0" w:color="auto"/>
            </w:tcBorders>
          </w:tcPr>
          <w:p w:rsidR="00600D87" w:rsidRPr="00654D14" w:rsidRDefault="00761324" w:rsidP="005E77C1">
            <w:p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r>
              <w:lastRenderedPageBreak/>
              <w:t>Kamis</w:t>
            </w:r>
          </w:p>
          <w:p w:rsidR="00600D87" w:rsidRPr="00761324" w:rsidRDefault="00761324" w:rsidP="005E77C1">
            <w:pPr>
              <w:spacing w:line="480" w:lineRule="auto"/>
              <w:jc w:val="center"/>
              <w:cnfStyle w:val="000000010000" w:firstRow="0" w:lastRow="0" w:firstColumn="0" w:lastColumn="0" w:oddVBand="0" w:evenVBand="0" w:oddHBand="0" w:evenHBand="1" w:firstRowFirstColumn="0" w:firstRowLastColumn="0" w:lastRowFirstColumn="0" w:lastRowLastColumn="0"/>
            </w:pPr>
            <w:r>
              <w:t>26</w:t>
            </w:r>
            <w:r w:rsidR="00600D87" w:rsidRPr="00654D14">
              <w:t xml:space="preserve"> Juli 20</w:t>
            </w:r>
            <w:r>
              <w:rPr>
                <w:lang w:val="id-ID"/>
              </w:rPr>
              <w:t>1</w:t>
            </w:r>
            <w:r>
              <w:t>2</w:t>
            </w:r>
          </w:p>
          <w:p w:rsidR="00600D87" w:rsidRPr="00654D14" w:rsidRDefault="00600D87" w:rsidP="005E77C1">
            <w:pPr>
              <w:spacing w:line="480" w:lineRule="auto"/>
              <w:cnfStyle w:val="000000010000" w:firstRow="0" w:lastRow="0" w:firstColumn="0" w:lastColumn="0" w:oddVBand="0" w:evenVBand="0" w:oddHBand="0" w:evenHBand="1" w:firstRowFirstColumn="0" w:firstRowLastColumn="0" w:lastRowFirstColumn="0" w:lastRowLastColumn="0"/>
            </w:pPr>
            <w:r w:rsidRPr="00654D14">
              <w:lastRenderedPageBreak/>
              <w:t> </w:t>
            </w:r>
          </w:p>
          <w:p w:rsidR="00600D87" w:rsidRPr="00654D14" w:rsidRDefault="00600D87" w:rsidP="005E77C1">
            <w:pPr>
              <w:spacing w:line="480" w:lineRule="auto"/>
              <w:cnfStyle w:val="000000010000" w:firstRow="0" w:lastRow="0" w:firstColumn="0" w:lastColumn="0" w:oddVBand="0" w:evenVBand="0" w:oddHBand="0" w:evenHBand="1" w:firstRowFirstColumn="0" w:firstRowLastColumn="0" w:lastRowFirstColumn="0" w:lastRowLastColumn="0"/>
              <w:rPr>
                <w:lang w:val="id-ID"/>
              </w:rPr>
            </w:pPr>
            <w:r w:rsidRPr="00654D14">
              <w:t> </w:t>
            </w: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rPr>
                <w:b/>
              </w:rPr>
            </w:pPr>
            <w:r w:rsidRPr="00654D14">
              <w:lastRenderedPageBreak/>
              <w:t>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none" w:sz="0" w:space="0" w:color="auto"/>
              <w:left w:val="none" w:sz="0" w:space="0" w:color="auto"/>
              <w:bottom w:val="none" w:sz="0" w:space="0" w:color="auto"/>
              <w:right w:val="none" w:sz="0" w:space="0" w:color="auto"/>
            </w:tcBorders>
            <w:vAlign w:val="center"/>
          </w:tcPr>
          <w:p w:rsidR="00600D87" w:rsidRPr="009D43EB" w:rsidRDefault="00600D87"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600D87" w:rsidRPr="00654D14" w:rsidRDefault="00600D87" w:rsidP="005E77C1">
            <w:pPr>
              <w:spacing w:line="480" w:lineRule="auto"/>
              <w:jc w:val="center"/>
            </w:pPr>
          </w:p>
        </w:tc>
      </w:tr>
      <w:tr w:rsidR="000B7166" w:rsidRPr="00654D14" w:rsidTr="00B86B06">
        <w:trPr>
          <w:cnfStyle w:val="000000100000" w:firstRow="0" w:lastRow="0" w:firstColumn="0" w:lastColumn="0" w:oddVBand="0" w:evenVBand="0" w:oddHBand="1" w:evenHBand="0" w:firstRowFirstColumn="0" w:firstRowLastColumn="0" w:lastRowFirstColumn="0" w:lastRowLastColumn="0"/>
          <w:trHeight w:val="291"/>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rPr>
                <w:lang w:val="nl-NL"/>
              </w:rPr>
            </w:pPr>
            <w:r w:rsidRPr="00654D14">
              <w:rPr>
                <w:lang w:val="nl-NL"/>
              </w:rPr>
              <w:t xml:space="preserve">2.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PT. Kereta Api Indonesia (Persero), menganalisa, dan memperbanyak</w:t>
            </w:r>
          </w:p>
        </w:tc>
        <w:tc>
          <w:tcPr>
            <w:tcW w:w="1080" w:type="dxa"/>
            <w:tcBorders>
              <w:top w:val="none" w:sz="0" w:space="0" w:color="auto"/>
              <w:left w:val="none" w:sz="0" w:space="0" w:color="auto"/>
              <w:bottom w:val="none" w:sz="0" w:space="0" w:color="auto"/>
              <w:right w:val="none" w:sz="0" w:space="0" w:color="auto"/>
            </w:tcBorders>
            <w:vAlign w:val="center"/>
          </w:tcPr>
          <w:p w:rsidR="00600D87" w:rsidRPr="009D43EB" w:rsidRDefault="00600D87"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600D87" w:rsidRPr="00654D14" w:rsidRDefault="00600D87" w:rsidP="005E77C1">
            <w:pPr>
              <w:spacing w:line="480" w:lineRule="auto"/>
              <w:jc w:val="center"/>
            </w:pPr>
          </w:p>
        </w:tc>
      </w:tr>
      <w:tr w:rsidR="000C7B95" w:rsidRPr="00654D14" w:rsidTr="00B86B06">
        <w:trPr>
          <w:cnfStyle w:val="000000010000" w:firstRow="0" w:lastRow="0" w:firstColumn="0" w:lastColumn="0" w:oddVBand="0" w:evenVBand="0" w:oddHBand="0" w:evenHBand="1" w:firstRowFirstColumn="0" w:firstRowLastColumn="0" w:lastRowFirstColumn="0" w:lastRowLastColumn="0"/>
          <w:trHeight w:val="361"/>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pPr>
            <w:r w:rsidRPr="00654D14">
              <w:t xml:space="preserve">3. </w:t>
            </w:r>
            <w:r w:rsidRPr="00654D14">
              <w:rPr>
                <w:lang w:val="id-ID"/>
              </w:rPr>
              <w:t>Men</w:t>
            </w:r>
            <w:r w:rsidRPr="00654D14">
              <w:t xml:space="preserve">distribusikan </w:t>
            </w:r>
            <w:r w:rsidRPr="00654D14">
              <w:rPr>
                <w:lang w:val="id-ID"/>
              </w:rPr>
              <w:t xml:space="preserve">kliping berita PT. Kereta Api Indonesia (Persero) </w:t>
            </w:r>
            <w:r w:rsidRPr="00654D14">
              <w:t xml:space="preserve">ke </w:t>
            </w:r>
            <w:r w:rsidRPr="00654D14">
              <w:rPr>
                <w:lang w:val="id-ID"/>
              </w:rPr>
              <w:t>berbagai Divisi</w:t>
            </w:r>
            <w:r w:rsidRPr="00654D14">
              <w:t xml:space="preserve"> :</w:t>
            </w:r>
            <w:r w:rsidRPr="00654D14">
              <w:rPr>
                <w:lang w:val="id-ID"/>
              </w:rPr>
              <w:t xml:space="preserve"> Direksi, Manajemen Resiko, Sekretaris Perushaan, Sistem Informasi, Pendidikan dan Pelatihan, Aset Produksi, Pelestarian Benda Bersejarah, Pusel, Logistik, Hukum, Sarana, Keuangan Perusahaan, Aset Non Produksi, Pembinaan dan Pengendalian Personalia, Pemasaran dan Penjualan Angkutan Barang, Perencanaan Strategi dan Pengembangan,</w:t>
            </w:r>
          </w:p>
        </w:tc>
        <w:tc>
          <w:tcPr>
            <w:tcW w:w="1080" w:type="dxa"/>
            <w:tcBorders>
              <w:top w:val="none" w:sz="0" w:space="0" w:color="auto"/>
              <w:left w:val="none" w:sz="0" w:space="0" w:color="auto"/>
              <w:bottom w:val="none" w:sz="0" w:space="0" w:color="auto"/>
              <w:right w:val="none" w:sz="0" w:space="0" w:color="auto"/>
            </w:tcBorders>
            <w:vAlign w:val="center"/>
          </w:tcPr>
          <w:p w:rsidR="00600D87" w:rsidRPr="009D43EB" w:rsidRDefault="00600D87"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600D87" w:rsidRPr="00654D14" w:rsidRDefault="00600D87" w:rsidP="005E77C1">
            <w:pPr>
              <w:spacing w:line="480" w:lineRule="auto"/>
              <w:jc w:val="center"/>
            </w:pPr>
          </w:p>
        </w:tc>
      </w:tr>
      <w:tr w:rsidR="00FB5FAF" w:rsidRPr="00654D14" w:rsidTr="00FB5FAF">
        <w:trPr>
          <w:cnfStyle w:val="000000100000" w:firstRow="0" w:lastRow="0" w:firstColumn="0" w:lastColumn="0" w:oddVBand="0" w:evenVBand="0" w:oddHBand="1" w:evenHBand="0" w:firstRowFirstColumn="0" w:firstRowLastColumn="0" w:lastRowFirstColumn="0" w:lastRowLastColumn="0"/>
          <w:trHeight w:val="856"/>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tcPr>
          <w:p w:rsidR="00FB5FAF" w:rsidRPr="00654D14" w:rsidRDefault="00FB5FAF"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tcPr>
          <w:p w:rsidR="00FB5FAF" w:rsidRPr="00654D14" w:rsidRDefault="00FB5FAF"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FB5FAF" w:rsidRPr="00654D14" w:rsidRDefault="00FB5FAF" w:rsidP="005E77C1">
            <w:pPr>
              <w:spacing w:line="480" w:lineRule="auto"/>
            </w:pPr>
            <w:r w:rsidRPr="00654D14">
              <w:rPr>
                <w:lang w:val="id-ID"/>
              </w:rPr>
              <w:t>4</w:t>
            </w:r>
            <w:r w:rsidRPr="00654D14">
              <w:t xml:space="preserve">. Memasukkan </w:t>
            </w:r>
            <w:r w:rsidRPr="00654D14">
              <w:rPr>
                <w:lang w:val="id-ID"/>
              </w:rPr>
              <w:t>kliping asli ke dalam file box</w:t>
            </w:r>
          </w:p>
        </w:tc>
        <w:tc>
          <w:tcPr>
            <w:tcW w:w="1080" w:type="dxa"/>
            <w:tcBorders>
              <w:top w:val="single" w:sz="4" w:space="0" w:color="auto"/>
              <w:left w:val="single" w:sz="4" w:space="0" w:color="auto"/>
              <w:bottom w:val="single" w:sz="4" w:space="0" w:color="auto"/>
              <w:right w:val="single" w:sz="4" w:space="0" w:color="auto"/>
            </w:tcBorders>
            <w:vAlign w:val="center"/>
          </w:tcPr>
          <w:p w:rsidR="00FB5FAF" w:rsidRPr="009D43EB" w:rsidRDefault="00FB5FAF"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FB5FAF" w:rsidRPr="00654D14" w:rsidRDefault="00FB5FAF" w:rsidP="005E77C1">
            <w:pPr>
              <w:spacing w:line="480" w:lineRule="auto"/>
              <w:jc w:val="center"/>
            </w:pPr>
          </w:p>
        </w:tc>
      </w:tr>
      <w:tr w:rsidR="000B7166" w:rsidRPr="00654D14" w:rsidTr="00B86B06">
        <w:trPr>
          <w:cnfStyle w:val="000000010000" w:firstRow="0" w:lastRow="0" w:firstColumn="0" w:lastColumn="0" w:oddVBand="0" w:evenVBand="0" w:oddHBand="0" w:evenHBand="1"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pPr>
            <w:r w:rsidRPr="00654D14">
              <w:t>11</w:t>
            </w:r>
          </w:p>
          <w:p w:rsidR="00600D87" w:rsidRPr="00654D14" w:rsidRDefault="00600D87" w:rsidP="005E77C1">
            <w:pPr>
              <w:spacing w:line="480" w:lineRule="auto"/>
            </w:pPr>
            <w:r w:rsidRPr="00654D14">
              <w:t> </w:t>
            </w:r>
          </w:p>
          <w:p w:rsidR="00600D87" w:rsidRPr="00654D14" w:rsidRDefault="00600D87" w:rsidP="005E77C1">
            <w:pPr>
              <w:spacing w:line="480" w:lineRule="auto"/>
            </w:pPr>
            <w:r w:rsidRPr="00654D14">
              <w:t> </w:t>
            </w:r>
          </w:p>
        </w:tc>
        <w:tc>
          <w:tcPr>
            <w:tcW w:w="1440" w:type="dxa"/>
            <w:vMerge w:val="restart"/>
            <w:tcBorders>
              <w:top w:val="none" w:sz="0" w:space="0" w:color="auto"/>
              <w:left w:val="none" w:sz="0" w:space="0" w:color="auto"/>
              <w:bottom w:val="none" w:sz="0" w:space="0" w:color="auto"/>
              <w:right w:val="none" w:sz="0" w:space="0" w:color="auto"/>
            </w:tcBorders>
          </w:tcPr>
          <w:p w:rsidR="00600D87" w:rsidRPr="00654D14" w:rsidRDefault="00761324" w:rsidP="005E77C1">
            <w:p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r>
              <w:t>Jum’at</w:t>
            </w:r>
          </w:p>
          <w:p w:rsidR="00600D87" w:rsidRPr="00761324" w:rsidRDefault="00761324" w:rsidP="005E77C1">
            <w:pPr>
              <w:spacing w:line="480" w:lineRule="auto"/>
              <w:jc w:val="center"/>
              <w:cnfStyle w:val="000000010000" w:firstRow="0" w:lastRow="0" w:firstColumn="0" w:lastColumn="0" w:oddVBand="0" w:evenVBand="0" w:oddHBand="0" w:evenHBand="1" w:firstRowFirstColumn="0" w:firstRowLastColumn="0" w:lastRowFirstColumn="0" w:lastRowLastColumn="0"/>
            </w:pPr>
            <w:r>
              <w:t>27</w:t>
            </w:r>
            <w:r w:rsidR="00600D87" w:rsidRPr="00654D14">
              <w:t xml:space="preserve"> Juli 20</w:t>
            </w:r>
            <w:r>
              <w:rPr>
                <w:lang w:val="id-ID"/>
              </w:rPr>
              <w:t>1</w:t>
            </w:r>
            <w:r>
              <w:t>2</w:t>
            </w:r>
          </w:p>
          <w:p w:rsidR="00600D87" w:rsidRPr="00654D14" w:rsidRDefault="00600D87" w:rsidP="005E77C1">
            <w:pPr>
              <w:spacing w:line="480" w:lineRule="auto"/>
              <w:cnfStyle w:val="000000010000" w:firstRow="0" w:lastRow="0" w:firstColumn="0" w:lastColumn="0" w:oddVBand="0" w:evenVBand="0" w:oddHBand="0" w:evenHBand="1" w:firstRowFirstColumn="0" w:firstRowLastColumn="0" w:lastRowFirstColumn="0" w:lastRowLastColumn="0"/>
            </w:pPr>
            <w:r w:rsidRPr="00654D14">
              <w:t> </w:t>
            </w:r>
          </w:p>
          <w:p w:rsidR="00600D87" w:rsidRPr="00654D14" w:rsidRDefault="00600D87" w:rsidP="005E77C1">
            <w:pPr>
              <w:spacing w:line="480" w:lineRule="auto"/>
              <w:cnfStyle w:val="000000010000" w:firstRow="0" w:lastRow="0" w:firstColumn="0" w:lastColumn="0" w:oddVBand="0" w:evenVBand="0" w:oddHBand="0" w:evenHBand="1" w:firstRowFirstColumn="0" w:firstRowLastColumn="0" w:lastRowFirstColumn="0" w:lastRowLastColumn="0"/>
              <w:rPr>
                <w:lang w:val="id-ID"/>
              </w:rPr>
            </w:pPr>
            <w:r w:rsidRPr="00654D14">
              <w:t> </w:t>
            </w: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rPr>
                <w:b/>
              </w:rPr>
            </w:pPr>
            <w:r w:rsidRPr="00654D14">
              <w:t>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none" w:sz="0" w:space="0" w:color="auto"/>
              <w:left w:val="none" w:sz="0" w:space="0" w:color="auto"/>
              <w:bottom w:val="none" w:sz="0" w:space="0" w:color="auto"/>
              <w:right w:val="none" w:sz="0" w:space="0" w:color="auto"/>
            </w:tcBorders>
            <w:vAlign w:val="center"/>
          </w:tcPr>
          <w:p w:rsidR="00600D87" w:rsidRPr="009D43EB" w:rsidRDefault="00600D87"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600D87" w:rsidRPr="00654D14" w:rsidRDefault="00600D87" w:rsidP="005E77C1">
            <w:pPr>
              <w:spacing w:line="480" w:lineRule="auto"/>
              <w:jc w:val="center"/>
            </w:pPr>
          </w:p>
        </w:tc>
      </w:tr>
      <w:tr w:rsidR="000C7B95" w:rsidRPr="00654D14" w:rsidTr="00FB5FAF">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single" w:sz="4" w:space="0" w:color="auto"/>
              <w:right w:val="none" w:sz="0" w:space="0" w:color="auto"/>
            </w:tcBorders>
          </w:tcPr>
          <w:p w:rsidR="00600D87" w:rsidRPr="00654D14" w:rsidRDefault="00600D87" w:rsidP="005E77C1">
            <w:pPr>
              <w:spacing w:line="480" w:lineRule="auto"/>
            </w:pPr>
          </w:p>
        </w:tc>
        <w:tc>
          <w:tcPr>
            <w:tcW w:w="1440" w:type="dxa"/>
            <w:vMerge/>
            <w:tcBorders>
              <w:top w:val="none" w:sz="0" w:space="0" w:color="auto"/>
              <w:left w:val="none" w:sz="0" w:space="0" w:color="auto"/>
              <w:bottom w:val="single" w:sz="4" w:space="0" w:color="auto"/>
              <w:right w:val="none" w:sz="0" w:space="0" w:color="auto"/>
            </w:tcBorders>
          </w:tcPr>
          <w:p w:rsidR="00600D87" w:rsidRPr="00654D14" w:rsidRDefault="00600D87"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single" w:sz="4" w:space="0" w:color="auto"/>
              <w:right w:val="none" w:sz="0" w:space="0" w:color="auto"/>
            </w:tcBorders>
          </w:tcPr>
          <w:p w:rsidR="00600D87" w:rsidRPr="00654D14" w:rsidRDefault="00600D87" w:rsidP="005E77C1">
            <w:pPr>
              <w:spacing w:line="480" w:lineRule="auto"/>
              <w:rPr>
                <w:lang w:val="nl-NL"/>
              </w:rPr>
            </w:pPr>
            <w:r w:rsidRPr="00654D14">
              <w:rPr>
                <w:lang w:val="nl-NL"/>
              </w:rPr>
              <w:t xml:space="preserve">2.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PT. Kereta Api Indonesia (Persero), menganalisa, dan memperbanyak</w:t>
            </w:r>
          </w:p>
        </w:tc>
        <w:tc>
          <w:tcPr>
            <w:tcW w:w="1080" w:type="dxa"/>
            <w:tcBorders>
              <w:top w:val="none" w:sz="0" w:space="0" w:color="auto"/>
              <w:left w:val="none" w:sz="0" w:space="0" w:color="auto"/>
              <w:bottom w:val="single" w:sz="4" w:space="0" w:color="auto"/>
              <w:right w:val="none" w:sz="0" w:space="0" w:color="auto"/>
            </w:tcBorders>
            <w:vAlign w:val="center"/>
          </w:tcPr>
          <w:p w:rsidR="00600D87" w:rsidRPr="009D43EB" w:rsidRDefault="00600D87"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single" w:sz="4" w:space="0" w:color="auto"/>
              <w:right w:val="none" w:sz="0" w:space="0" w:color="auto"/>
            </w:tcBorders>
            <w:noWrap/>
            <w:vAlign w:val="center"/>
          </w:tcPr>
          <w:p w:rsidR="00600D87" w:rsidRPr="00654D14" w:rsidRDefault="00600D87" w:rsidP="005E77C1">
            <w:pPr>
              <w:spacing w:line="480" w:lineRule="auto"/>
              <w:jc w:val="center"/>
            </w:pPr>
          </w:p>
        </w:tc>
      </w:tr>
      <w:tr w:rsidR="000B7166" w:rsidRPr="00654D14" w:rsidTr="00B86B06">
        <w:trPr>
          <w:cnfStyle w:val="000000010000" w:firstRow="0" w:lastRow="0" w:firstColumn="0" w:lastColumn="0" w:oddVBand="0" w:evenVBand="0" w:oddHBand="0" w:evenHBand="1"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pPr>
            <w:r w:rsidRPr="00654D14">
              <w:t xml:space="preserve">3. </w:t>
            </w:r>
            <w:r w:rsidRPr="00654D14">
              <w:rPr>
                <w:lang w:val="id-ID"/>
              </w:rPr>
              <w:t>Men</w:t>
            </w:r>
            <w:r w:rsidRPr="00654D14">
              <w:t xml:space="preserve">distribusikan </w:t>
            </w:r>
            <w:r w:rsidRPr="00654D14">
              <w:rPr>
                <w:lang w:val="id-ID"/>
              </w:rPr>
              <w:t xml:space="preserve">kliping berita PT. Kereta Api Indonesia (Persero) </w:t>
            </w:r>
            <w:r w:rsidRPr="00654D14">
              <w:t xml:space="preserve">ke </w:t>
            </w:r>
            <w:r w:rsidRPr="00654D14">
              <w:rPr>
                <w:lang w:val="id-ID"/>
              </w:rPr>
              <w:t>berbagai Divisi</w:t>
            </w:r>
            <w:r w:rsidRPr="00654D14">
              <w:t xml:space="preserve"> :</w:t>
            </w:r>
            <w:r w:rsidRPr="00654D14">
              <w:rPr>
                <w:lang w:val="id-ID"/>
              </w:rPr>
              <w:t xml:space="preserve"> Direksi, Manajemen Resiko, Sekretaris Perushaan, Sistem Informasi, Pendidikan dan Pelatihan, Aset Produksi, Pelestarian Benda </w:t>
            </w:r>
            <w:r w:rsidRPr="00654D14">
              <w:rPr>
                <w:lang w:val="id-ID"/>
              </w:rPr>
              <w:lastRenderedPageBreak/>
              <w:t>Bersejarah, Pusel, Logistik, Hukum, Sarana, Keuangan Perusahaan, Aset Non Produksi, Pembinaan dan Pengendalian Personalia, Pemasaran dan Penjualan Angkutan Barang, Perencanaan Strategi dan Pengembangan,</w:t>
            </w:r>
          </w:p>
        </w:tc>
        <w:tc>
          <w:tcPr>
            <w:tcW w:w="1080" w:type="dxa"/>
            <w:tcBorders>
              <w:top w:val="none" w:sz="0" w:space="0" w:color="auto"/>
              <w:left w:val="none" w:sz="0" w:space="0" w:color="auto"/>
              <w:bottom w:val="none" w:sz="0" w:space="0" w:color="auto"/>
              <w:right w:val="none" w:sz="0" w:space="0" w:color="auto"/>
            </w:tcBorders>
            <w:vAlign w:val="center"/>
          </w:tcPr>
          <w:p w:rsidR="00600D87" w:rsidRPr="009D43EB" w:rsidRDefault="00600D87"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600D87" w:rsidRPr="00654D14" w:rsidRDefault="00600D87" w:rsidP="005E77C1">
            <w:pPr>
              <w:spacing w:line="480" w:lineRule="auto"/>
              <w:jc w:val="center"/>
            </w:pPr>
          </w:p>
        </w:tc>
      </w:tr>
      <w:tr w:rsidR="00FB5FAF" w:rsidRPr="00654D14" w:rsidTr="00FB5FAF">
        <w:trPr>
          <w:cnfStyle w:val="000000100000" w:firstRow="0" w:lastRow="0" w:firstColumn="0" w:lastColumn="0" w:oddVBand="0" w:evenVBand="0" w:oddHBand="1" w:evenHBand="0" w:firstRowFirstColumn="0" w:firstRowLastColumn="0" w:lastRowFirstColumn="0" w:lastRowLastColumn="0"/>
          <w:trHeight w:val="779"/>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tcPr>
          <w:p w:rsidR="00FB5FAF" w:rsidRPr="00654D14" w:rsidRDefault="00FB5FAF"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tcPr>
          <w:p w:rsidR="00FB5FAF" w:rsidRPr="00654D14" w:rsidRDefault="00FB5FAF"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FB5FAF" w:rsidRPr="00654D14" w:rsidRDefault="00FB5FAF" w:rsidP="005E77C1">
            <w:pPr>
              <w:spacing w:line="480" w:lineRule="auto"/>
            </w:pPr>
            <w:r w:rsidRPr="00654D14">
              <w:rPr>
                <w:lang w:val="id-ID"/>
              </w:rPr>
              <w:t>4</w:t>
            </w:r>
            <w:r w:rsidRPr="00654D14">
              <w:t xml:space="preserve">. Memasukkan </w:t>
            </w:r>
            <w:r w:rsidRPr="00654D14">
              <w:rPr>
                <w:lang w:val="id-ID"/>
              </w:rPr>
              <w:t>kliping asli ke dalam file box</w:t>
            </w:r>
          </w:p>
        </w:tc>
        <w:tc>
          <w:tcPr>
            <w:tcW w:w="1080" w:type="dxa"/>
            <w:tcBorders>
              <w:top w:val="single" w:sz="4" w:space="0" w:color="auto"/>
              <w:left w:val="single" w:sz="4" w:space="0" w:color="auto"/>
              <w:bottom w:val="single" w:sz="4" w:space="0" w:color="auto"/>
              <w:right w:val="single" w:sz="4" w:space="0" w:color="auto"/>
            </w:tcBorders>
            <w:vAlign w:val="center"/>
          </w:tcPr>
          <w:p w:rsidR="00FB5FAF" w:rsidRPr="00316FC7" w:rsidRDefault="00FB5FAF"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FB5FAF" w:rsidRPr="00654D14" w:rsidRDefault="00FB5FAF" w:rsidP="005E77C1">
            <w:pPr>
              <w:spacing w:line="480" w:lineRule="auto"/>
              <w:jc w:val="center"/>
            </w:pPr>
          </w:p>
        </w:tc>
      </w:tr>
      <w:tr w:rsidR="000C7B95" w:rsidRPr="00654D14" w:rsidTr="00B86B06">
        <w:trPr>
          <w:cnfStyle w:val="000000010000" w:firstRow="0" w:lastRow="0" w:firstColumn="0" w:lastColumn="0" w:oddVBand="0" w:evenVBand="0" w:oddHBand="0" w:evenHBand="1" w:firstRowFirstColumn="0" w:firstRowLastColumn="0" w:lastRowFirstColumn="0" w:lastRowLastColumn="0"/>
          <w:trHeight w:val="476"/>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none" w:sz="0" w:space="0" w:color="auto"/>
              <w:left w:val="none" w:sz="0" w:space="0" w:color="auto"/>
              <w:bottom w:val="none" w:sz="0" w:space="0" w:color="auto"/>
              <w:right w:val="none" w:sz="0" w:space="0" w:color="auto"/>
            </w:tcBorders>
          </w:tcPr>
          <w:p w:rsidR="008A18F2" w:rsidRPr="00654D14" w:rsidRDefault="008A18F2" w:rsidP="005E77C1">
            <w:pPr>
              <w:spacing w:line="480" w:lineRule="auto"/>
            </w:pPr>
            <w:r w:rsidRPr="00654D14">
              <w:t>12</w:t>
            </w:r>
          </w:p>
          <w:p w:rsidR="008A18F2" w:rsidRPr="00654D14" w:rsidRDefault="008A18F2" w:rsidP="005E77C1">
            <w:pPr>
              <w:spacing w:line="480" w:lineRule="auto"/>
            </w:pPr>
            <w:r w:rsidRPr="00654D14">
              <w:t> </w:t>
            </w:r>
          </w:p>
          <w:p w:rsidR="008A18F2" w:rsidRPr="00654D14" w:rsidRDefault="008A18F2" w:rsidP="005E77C1">
            <w:pPr>
              <w:spacing w:line="480" w:lineRule="auto"/>
            </w:pPr>
            <w:r w:rsidRPr="00654D14">
              <w:t> </w:t>
            </w:r>
          </w:p>
        </w:tc>
        <w:tc>
          <w:tcPr>
            <w:tcW w:w="1440" w:type="dxa"/>
            <w:vMerge w:val="restart"/>
            <w:tcBorders>
              <w:top w:val="none" w:sz="0" w:space="0" w:color="auto"/>
              <w:left w:val="none" w:sz="0" w:space="0" w:color="auto"/>
              <w:bottom w:val="none" w:sz="0" w:space="0" w:color="auto"/>
              <w:right w:val="none" w:sz="0" w:space="0" w:color="auto"/>
            </w:tcBorders>
          </w:tcPr>
          <w:p w:rsidR="008A18F2" w:rsidRPr="00654D14" w:rsidRDefault="00761324" w:rsidP="005E77C1">
            <w:p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r>
              <w:t>Sabtu</w:t>
            </w:r>
          </w:p>
          <w:p w:rsidR="008A18F2" w:rsidRPr="00761324" w:rsidRDefault="00761324" w:rsidP="005E77C1">
            <w:pPr>
              <w:spacing w:line="480" w:lineRule="auto"/>
              <w:jc w:val="center"/>
              <w:cnfStyle w:val="000000010000" w:firstRow="0" w:lastRow="0" w:firstColumn="0" w:lastColumn="0" w:oddVBand="0" w:evenVBand="0" w:oddHBand="0" w:evenHBand="1" w:firstRowFirstColumn="0" w:firstRowLastColumn="0" w:lastRowFirstColumn="0" w:lastRowLastColumn="0"/>
            </w:pPr>
            <w:r>
              <w:t>28</w:t>
            </w:r>
            <w:r w:rsidR="008A18F2" w:rsidRPr="00654D14">
              <w:t xml:space="preserve"> Juli 20</w:t>
            </w:r>
            <w:r>
              <w:rPr>
                <w:lang w:val="id-ID"/>
              </w:rPr>
              <w:t>1</w:t>
            </w:r>
            <w:r>
              <w:t>2</w:t>
            </w:r>
          </w:p>
          <w:p w:rsidR="008A18F2" w:rsidRPr="00654D14" w:rsidRDefault="008A18F2" w:rsidP="005E77C1">
            <w:pPr>
              <w:spacing w:line="480" w:lineRule="auto"/>
              <w:cnfStyle w:val="000000010000" w:firstRow="0" w:lastRow="0" w:firstColumn="0" w:lastColumn="0" w:oddVBand="0" w:evenVBand="0" w:oddHBand="0" w:evenHBand="1" w:firstRowFirstColumn="0" w:firstRowLastColumn="0" w:lastRowFirstColumn="0" w:lastRowLastColumn="0"/>
            </w:pPr>
            <w:r w:rsidRPr="00654D14">
              <w:t> </w:t>
            </w:r>
          </w:p>
          <w:p w:rsidR="008A18F2" w:rsidRPr="00654D14" w:rsidRDefault="008A18F2" w:rsidP="005E77C1">
            <w:pPr>
              <w:spacing w:line="480" w:lineRule="auto"/>
              <w:cnfStyle w:val="000000010000" w:firstRow="0" w:lastRow="0" w:firstColumn="0" w:lastColumn="0" w:oddVBand="0" w:evenVBand="0" w:oddHBand="0" w:evenHBand="1" w:firstRowFirstColumn="0" w:firstRowLastColumn="0" w:lastRowFirstColumn="0" w:lastRowLastColumn="0"/>
              <w:rPr>
                <w:lang w:val="id-ID"/>
              </w:rPr>
            </w:pPr>
            <w:r w:rsidRPr="00654D14">
              <w:t> </w:t>
            </w: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8A18F2" w:rsidRPr="00654D14" w:rsidRDefault="008A18F2" w:rsidP="005E77C1">
            <w:pPr>
              <w:spacing w:line="480" w:lineRule="auto"/>
              <w:rPr>
                <w:b/>
              </w:rPr>
            </w:pPr>
            <w:r w:rsidRPr="00654D14">
              <w:t>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none" w:sz="0" w:space="0" w:color="auto"/>
              <w:left w:val="none" w:sz="0" w:space="0" w:color="auto"/>
              <w:bottom w:val="none" w:sz="0" w:space="0" w:color="auto"/>
              <w:right w:val="none" w:sz="0" w:space="0" w:color="auto"/>
            </w:tcBorders>
            <w:vAlign w:val="center"/>
          </w:tcPr>
          <w:p w:rsidR="008A18F2" w:rsidRPr="00316FC7" w:rsidRDefault="008A18F2"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8A18F2" w:rsidRPr="00654D14" w:rsidRDefault="008A18F2" w:rsidP="005E77C1">
            <w:pPr>
              <w:spacing w:line="480" w:lineRule="auto"/>
              <w:jc w:val="center"/>
            </w:pPr>
          </w:p>
        </w:tc>
      </w:tr>
      <w:tr w:rsidR="00561338" w:rsidRPr="00654D14" w:rsidTr="00FD441C">
        <w:trPr>
          <w:cnfStyle w:val="000000100000" w:firstRow="0" w:lastRow="0" w:firstColumn="0" w:lastColumn="0" w:oddVBand="0" w:evenVBand="0" w:oddHBand="1" w:evenHBand="0" w:firstRowFirstColumn="0" w:firstRowLastColumn="0" w:lastRowFirstColumn="0" w:lastRowLastColumn="0"/>
          <w:trHeight w:val="701"/>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tcPr>
          <w:p w:rsidR="00561338" w:rsidRPr="00654D14" w:rsidRDefault="00561338"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tcPr>
          <w:p w:rsidR="00561338" w:rsidRPr="00654D14" w:rsidRDefault="00561338"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561338" w:rsidRPr="00FD441C" w:rsidRDefault="00561338" w:rsidP="005E77C1">
            <w:pPr>
              <w:spacing w:line="480" w:lineRule="auto"/>
            </w:pPr>
            <w:r w:rsidRPr="00654D14">
              <w:rPr>
                <w:lang w:val="nl-NL"/>
              </w:rPr>
              <w:t xml:space="preserve">2.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PT. Kereta Api Indonesia (Persero</w:t>
            </w:r>
            <w:r w:rsidR="00FD441C">
              <w:rPr>
                <w:lang w:val="id-ID"/>
              </w:rPr>
              <w:t>)</w:t>
            </w:r>
          </w:p>
        </w:tc>
        <w:tc>
          <w:tcPr>
            <w:tcW w:w="1080" w:type="dxa"/>
            <w:tcBorders>
              <w:top w:val="single" w:sz="4" w:space="0" w:color="auto"/>
              <w:left w:val="single" w:sz="4" w:space="0" w:color="auto"/>
              <w:bottom w:val="single" w:sz="4" w:space="0" w:color="auto"/>
              <w:right w:val="single" w:sz="4" w:space="0" w:color="auto"/>
            </w:tcBorders>
            <w:vAlign w:val="center"/>
          </w:tcPr>
          <w:p w:rsidR="00561338" w:rsidRPr="00316FC7" w:rsidRDefault="00561338"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561338" w:rsidRPr="00654D14" w:rsidRDefault="00561338" w:rsidP="005E77C1">
            <w:pPr>
              <w:spacing w:line="480" w:lineRule="auto"/>
              <w:jc w:val="center"/>
            </w:pPr>
          </w:p>
        </w:tc>
      </w:tr>
      <w:tr w:rsidR="000C7B95" w:rsidRPr="00654D14" w:rsidTr="00B86B06">
        <w:trPr>
          <w:cnfStyle w:val="000000010000" w:firstRow="0" w:lastRow="0" w:firstColumn="0" w:lastColumn="0" w:oddVBand="0" w:evenVBand="0" w:oddHBand="0" w:evenHBand="1" w:firstRowFirstColumn="0" w:firstRowLastColumn="0" w:lastRowFirstColumn="0" w:lastRowLastColumn="0"/>
          <w:trHeight w:val="479"/>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none" w:sz="0" w:space="0" w:color="auto"/>
              <w:left w:val="none" w:sz="0" w:space="0" w:color="auto"/>
              <w:bottom w:val="none" w:sz="0" w:space="0" w:color="auto"/>
              <w:right w:val="none" w:sz="0" w:space="0" w:color="auto"/>
            </w:tcBorders>
          </w:tcPr>
          <w:p w:rsidR="008A18F2" w:rsidRPr="00654D14" w:rsidRDefault="008A18F2" w:rsidP="005E77C1">
            <w:pPr>
              <w:spacing w:line="480" w:lineRule="auto"/>
            </w:pPr>
            <w:r w:rsidRPr="00654D14">
              <w:t>13</w:t>
            </w:r>
          </w:p>
        </w:tc>
        <w:tc>
          <w:tcPr>
            <w:tcW w:w="1440" w:type="dxa"/>
            <w:vMerge w:val="restart"/>
            <w:tcBorders>
              <w:top w:val="none" w:sz="0" w:space="0" w:color="auto"/>
              <w:left w:val="none" w:sz="0" w:space="0" w:color="auto"/>
              <w:bottom w:val="none" w:sz="0" w:space="0" w:color="auto"/>
              <w:right w:val="none" w:sz="0" w:space="0" w:color="auto"/>
            </w:tcBorders>
          </w:tcPr>
          <w:p w:rsidR="008A18F2" w:rsidRPr="00654D14" w:rsidRDefault="00761324" w:rsidP="005E77C1">
            <w:p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r>
              <w:t>Senin</w:t>
            </w:r>
          </w:p>
          <w:p w:rsidR="008A18F2" w:rsidRPr="00761324" w:rsidRDefault="00761324" w:rsidP="005E77C1">
            <w:pPr>
              <w:spacing w:line="480" w:lineRule="auto"/>
              <w:jc w:val="center"/>
              <w:cnfStyle w:val="000000010000" w:firstRow="0" w:lastRow="0" w:firstColumn="0" w:lastColumn="0" w:oddVBand="0" w:evenVBand="0" w:oddHBand="0" w:evenHBand="1" w:firstRowFirstColumn="0" w:firstRowLastColumn="0" w:lastRowFirstColumn="0" w:lastRowLastColumn="0"/>
            </w:pPr>
            <w:r>
              <w:t>30</w:t>
            </w:r>
            <w:r w:rsidR="008A18F2" w:rsidRPr="00654D14">
              <w:t xml:space="preserve"> Juli 20</w:t>
            </w:r>
            <w:r>
              <w:rPr>
                <w:lang w:val="id-ID"/>
              </w:rPr>
              <w:t>1</w:t>
            </w:r>
            <w:r>
              <w:t>2</w:t>
            </w: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8A18F2" w:rsidRPr="00654D14" w:rsidRDefault="008A18F2" w:rsidP="005E77C1">
            <w:pPr>
              <w:spacing w:line="480" w:lineRule="auto"/>
              <w:rPr>
                <w:lang w:val="id-ID"/>
              </w:rPr>
            </w:pPr>
            <w:r w:rsidRPr="00654D14">
              <w:t>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none" w:sz="0" w:space="0" w:color="auto"/>
              <w:left w:val="none" w:sz="0" w:space="0" w:color="auto"/>
              <w:bottom w:val="none" w:sz="0" w:space="0" w:color="auto"/>
              <w:right w:val="none" w:sz="0" w:space="0" w:color="auto"/>
            </w:tcBorders>
            <w:vAlign w:val="center"/>
          </w:tcPr>
          <w:p w:rsidR="008A18F2" w:rsidRPr="00316FC7" w:rsidRDefault="008A18F2"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8A18F2" w:rsidRPr="00654D14" w:rsidRDefault="008A18F2" w:rsidP="005E77C1">
            <w:pPr>
              <w:spacing w:line="480" w:lineRule="auto"/>
              <w:jc w:val="center"/>
            </w:pPr>
          </w:p>
        </w:tc>
      </w:tr>
      <w:tr w:rsidR="000B7166" w:rsidRPr="00654D14" w:rsidTr="00B86B06">
        <w:trPr>
          <w:cnfStyle w:val="000000100000" w:firstRow="0" w:lastRow="0" w:firstColumn="0" w:lastColumn="0" w:oddVBand="0" w:evenVBand="0" w:oddHBand="1" w:evenHBand="0" w:firstRowFirstColumn="0" w:firstRowLastColumn="0" w:lastRowFirstColumn="0" w:lastRowLastColumn="0"/>
          <w:trHeight w:val="479"/>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tcPr>
          <w:p w:rsidR="008A18F2" w:rsidRPr="00654D14" w:rsidRDefault="008A18F2"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tcPr>
          <w:p w:rsidR="008A18F2" w:rsidRPr="00654D14" w:rsidRDefault="008A18F2" w:rsidP="005E77C1">
            <w:pPr>
              <w:spacing w:line="480" w:lineRule="auto"/>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8A18F2" w:rsidRPr="00654D14" w:rsidRDefault="008A18F2" w:rsidP="005E77C1">
            <w:pPr>
              <w:spacing w:line="480" w:lineRule="auto"/>
              <w:rPr>
                <w:lang w:val="id-ID"/>
              </w:rPr>
            </w:pPr>
            <w:r w:rsidRPr="00654D14">
              <w:rPr>
                <w:lang w:val="nl-NL"/>
              </w:rPr>
              <w:t xml:space="preserve">2.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PT. Kereta Api Indonesia (Persero), menganalisa, dan memperbanyak</w:t>
            </w:r>
          </w:p>
        </w:tc>
        <w:tc>
          <w:tcPr>
            <w:tcW w:w="1080" w:type="dxa"/>
            <w:tcBorders>
              <w:top w:val="none" w:sz="0" w:space="0" w:color="auto"/>
              <w:left w:val="none" w:sz="0" w:space="0" w:color="auto"/>
              <w:bottom w:val="none" w:sz="0" w:space="0" w:color="auto"/>
              <w:right w:val="none" w:sz="0" w:space="0" w:color="auto"/>
            </w:tcBorders>
            <w:vAlign w:val="center"/>
          </w:tcPr>
          <w:p w:rsidR="008A18F2" w:rsidRPr="00316FC7" w:rsidRDefault="008A18F2"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8A18F2" w:rsidRPr="00654D14" w:rsidRDefault="008A18F2" w:rsidP="005E77C1">
            <w:pPr>
              <w:spacing w:line="480" w:lineRule="auto"/>
              <w:jc w:val="center"/>
            </w:pPr>
          </w:p>
        </w:tc>
      </w:tr>
      <w:tr w:rsidR="000C7B95" w:rsidRPr="00654D14" w:rsidTr="00B86B06">
        <w:trPr>
          <w:cnfStyle w:val="000000010000" w:firstRow="0" w:lastRow="0" w:firstColumn="0" w:lastColumn="0" w:oddVBand="0" w:evenVBand="0" w:oddHBand="0" w:evenHBand="1" w:firstRowFirstColumn="0" w:firstRowLastColumn="0" w:lastRowFirstColumn="0" w:lastRowLastColumn="0"/>
          <w:trHeight w:val="479"/>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tcPr>
          <w:p w:rsidR="008A18F2" w:rsidRPr="00654D14" w:rsidRDefault="008A18F2"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tcPr>
          <w:p w:rsidR="008A18F2" w:rsidRPr="00654D14" w:rsidRDefault="008A18F2" w:rsidP="005E77C1">
            <w:pPr>
              <w:spacing w:line="480" w:lineRule="auto"/>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8A18F2" w:rsidRPr="00654D14" w:rsidRDefault="008A18F2" w:rsidP="005E77C1">
            <w:pPr>
              <w:spacing w:line="480" w:lineRule="auto"/>
              <w:rPr>
                <w:lang w:val="id-ID"/>
              </w:rPr>
            </w:pPr>
            <w:r w:rsidRPr="00654D14">
              <w:t xml:space="preserve">3. </w:t>
            </w:r>
            <w:r w:rsidRPr="00654D14">
              <w:rPr>
                <w:lang w:val="id-ID"/>
              </w:rPr>
              <w:t>Men</w:t>
            </w:r>
            <w:r w:rsidRPr="00654D14">
              <w:t xml:space="preserve">distribusikan </w:t>
            </w:r>
            <w:r w:rsidRPr="00654D14">
              <w:rPr>
                <w:lang w:val="id-ID"/>
              </w:rPr>
              <w:t xml:space="preserve">kliping berita PT. Kereta Api Indonesia (Persero) </w:t>
            </w:r>
            <w:r w:rsidRPr="00654D14">
              <w:t xml:space="preserve">ke </w:t>
            </w:r>
            <w:r w:rsidRPr="00654D14">
              <w:rPr>
                <w:lang w:val="id-ID"/>
              </w:rPr>
              <w:t>berbagai Divisi</w:t>
            </w:r>
            <w:r w:rsidRPr="00654D14">
              <w:t xml:space="preserve"> :</w:t>
            </w:r>
            <w:r w:rsidRPr="00654D14">
              <w:rPr>
                <w:lang w:val="id-ID"/>
              </w:rPr>
              <w:t xml:space="preserve"> Direksi, Manajemen Resiko, Sekretaris Perushaan, Sistem Informasi, Pendidikan dan Pelatihan, Aset Produksi, Pelestarian Benda Bersejarah, Pusel, Logistik, Hukum, Sarana, Keuangan Perusahaan, Aset Non Produksi, Pembinaan dan Pengendalian Personalia, Pemasaran dan Penjualan Angkutan Barang, </w:t>
            </w:r>
            <w:r w:rsidRPr="00654D14">
              <w:rPr>
                <w:lang w:val="id-ID"/>
              </w:rPr>
              <w:lastRenderedPageBreak/>
              <w:t>Perencanaan Strategi dan Pengembangan,</w:t>
            </w:r>
          </w:p>
        </w:tc>
        <w:tc>
          <w:tcPr>
            <w:tcW w:w="1080" w:type="dxa"/>
            <w:tcBorders>
              <w:top w:val="none" w:sz="0" w:space="0" w:color="auto"/>
              <w:left w:val="none" w:sz="0" w:space="0" w:color="auto"/>
              <w:bottom w:val="none" w:sz="0" w:space="0" w:color="auto"/>
              <w:right w:val="none" w:sz="0" w:space="0" w:color="auto"/>
            </w:tcBorders>
            <w:vAlign w:val="center"/>
          </w:tcPr>
          <w:p w:rsidR="008A18F2" w:rsidRPr="00316FC7" w:rsidRDefault="008A18F2"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8A18F2" w:rsidRPr="00654D14" w:rsidRDefault="008A18F2" w:rsidP="005E77C1">
            <w:pPr>
              <w:spacing w:line="480" w:lineRule="auto"/>
              <w:jc w:val="center"/>
            </w:pPr>
          </w:p>
        </w:tc>
      </w:tr>
      <w:tr w:rsidR="00FD441C" w:rsidRPr="00654D14" w:rsidTr="00FD441C">
        <w:trPr>
          <w:cnfStyle w:val="000000100000" w:firstRow="0" w:lastRow="0" w:firstColumn="0" w:lastColumn="0" w:oddVBand="0" w:evenVBand="0" w:oddHBand="1" w:evenHBand="0" w:firstRowFirstColumn="0" w:firstRowLastColumn="0" w:lastRowFirstColumn="0" w:lastRowLastColumn="0"/>
          <w:trHeight w:val="656"/>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tcPr>
          <w:p w:rsidR="00FD441C" w:rsidRPr="00654D14" w:rsidRDefault="00FD441C"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tcPr>
          <w:p w:rsidR="00FD441C" w:rsidRPr="00654D14" w:rsidRDefault="00FD441C" w:rsidP="005E77C1">
            <w:pPr>
              <w:spacing w:line="480" w:lineRule="auto"/>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FD441C" w:rsidRPr="00561338" w:rsidRDefault="00FD441C" w:rsidP="005E77C1">
            <w:pPr>
              <w:spacing w:line="480" w:lineRule="auto"/>
            </w:pPr>
            <w:r w:rsidRPr="00654D14">
              <w:rPr>
                <w:lang w:val="id-ID"/>
              </w:rPr>
              <w:t>4</w:t>
            </w:r>
            <w:r w:rsidRPr="00654D14">
              <w:t xml:space="preserve">. Memasukkan </w:t>
            </w:r>
            <w:r w:rsidRPr="00654D14">
              <w:rPr>
                <w:lang w:val="id-ID"/>
              </w:rPr>
              <w:t>kliping asli ke dalam file box</w:t>
            </w:r>
          </w:p>
        </w:tc>
        <w:tc>
          <w:tcPr>
            <w:tcW w:w="1080" w:type="dxa"/>
            <w:tcBorders>
              <w:top w:val="single" w:sz="4" w:space="0" w:color="auto"/>
              <w:left w:val="single" w:sz="4" w:space="0" w:color="auto"/>
              <w:bottom w:val="single" w:sz="4" w:space="0" w:color="auto"/>
              <w:right w:val="single" w:sz="4" w:space="0" w:color="auto"/>
            </w:tcBorders>
            <w:vAlign w:val="center"/>
          </w:tcPr>
          <w:p w:rsidR="00FD441C" w:rsidRPr="00316FC7" w:rsidRDefault="00FD441C"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FD441C" w:rsidRPr="00654D14" w:rsidRDefault="00FD441C" w:rsidP="005E77C1">
            <w:pPr>
              <w:spacing w:line="480" w:lineRule="auto"/>
              <w:jc w:val="center"/>
            </w:pPr>
          </w:p>
        </w:tc>
      </w:tr>
      <w:tr w:rsidR="000B7166" w:rsidRPr="00654D14" w:rsidTr="00B86B06">
        <w:trPr>
          <w:cnfStyle w:val="000000010000" w:firstRow="0" w:lastRow="0" w:firstColumn="0" w:lastColumn="0" w:oddVBand="0" w:evenVBand="0" w:oddHBand="0" w:evenHBand="1" w:firstRowFirstColumn="0" w:firstRowLastColumn="0" w:lastRowFirstColumn="0" w:lastRowLastColumn="0"/>
          <w:trHeight w:val="519"/>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none" w:sz="0" w:space="0" w:color="auto"/>
              <w:left w:val="none" w:sz="0" w:space="0" w:color="auto"/>
              <w:bottom w:val="none" w:sz="0" w:space="0" w:color="auto"/>
              <w:right w:val="none" w:sz="0" w:space="0" w:color="auto"/>
            </w:tcBorders>
          </w:tcPr>
          <w:p w:rsidR="001B4FC6" w:rsidRPr="00654D14" w:rsidRDefault="001B4FC6" w:rsidP="005E77C1">
            <w:pPr>
              <w:spacing w:line="480" w:lineRule="auto"/>
            </w:pPr>
            <w:r w:rsidRPr="00654D14">
              <w:t>14</w:t>
            </w:r>
          </w:p>
          <w:p w:rsidR="001B4FC6" w:rsidRPr="00654D14" w:rsidRDefault="001B4FC6" w:rsidP="005E77C1">
            <w:pPr>
              <w:spacing w:line="480" w:lineRule="auto"/>
            </w:pPr>
            <w:r w:rsidRPr="00654D14">
              <w:t> </w:t>
            </w:r>
          </w:p>
          <w:p w:rsidR="001B4FC6" w:rsidRPr="00654D14" w:rsidRDefault="001B4FC6" w:rsidP="005E77C1">
            <w:pPr>
              <w:spacing w:line="480" w:lineRule="auto"/>
            </w:pPr>
            <w:r w:rsidRPr="00654D14">
              <w:t> </w:t>
            </w:r>
          </w:p>
        </w:tc>
        <w:tc>
          <w:tcPr>
            <w:tcW w:w="1440" w:type="dxa"/>
            <w:vMerge w:val="restart"/>
            <w:tcBorders>
              <w:top w:val="none" w:sz="0" w:space="0" w:color="auto"/>
              <w:left w:val="none" w:sz="0" w:space="0" w:color="auto"/>
              <w:bottom w:val="none" w:sz="0" w:space="0" w:color="auto"/>
              <w:right w:val="none" w:sz="0" w:space="0" w:color="auto"/>
            </w:tcBorders>
          </w:tcPr>
          <w:p w:rsidR="001B4FC6" w:rsidRPr="00654D14" w:rsidRDefault="001B4FC6" w:rsidP="005E77C1">
            <w:p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r>
              <w:t>Selasa</w:t>
            </w:r>
          </w:p>
          <w:p w:rsidR="001B4FC6" w:rsidRPr="004E1837" w:rsidRDefault="001B4FC6" w:rsidP="005E77C1">
            <w:pPr>
              <w:spacing w:line="480" w:lineRule="auto"/>
              <w:jc w:val="center"/>
              <w:cnfStyle w:val="000000010000" w:firstRow="0" w:lastRow="0" w:firstColumn="0" w:lastColumn="0" w:oddVBand="0" w:evenVBand="0" w:oddHBand="0" w:evenHBand="1" w:firstRowFirstColumn="0" w:firstRowLastColumn="0" w:lastRowFirstColumn="0" w:lastRowLastColumn="0"/>
            </w:pPr>
            <w:r>
              <w:t>3</w:t>
            </w:r>
            <w:r w:rsidRPr="00654D14">
              <w:rPr>
                <w:lang w:val="id-ID"/>
              </w:rPr>
              <w:t>1</w:t>
            </w:r>
            <w:r w:rsidRPr="00654D14">
              <w:t xml:space="preserve"> Juli 20</w:t>
            </w:r>
            <w:r>
              <w:rPr>
                <w:lang w:val="id-ID"/>
              </w:rPr>
              <w:t>1</w:t>
            </w:r>
            <w:r>
              <w:t>2</w:t>
            </w:r>
          </w:p>
          <w:p w:rsidR="001B4FC6" w:rsidRPr="00654D14" w:rsidRDefault="001B4FC6" w:rsidP="005E77C1">
            <w:pPr>
              <w:spacing w:line="480" w:lineRule="auto"/>
              <w:cnfStyle w:val="000000010000" w:firstRow="0" w:lastRow="0" w:firstColumn="0" w:lastColumn="0" w:oddVBand="0" w:evenVBand="0" w:oddHBand="0" w:evenHBand="1" w:firstRowFirstColumn="0" w:firstRowLastColumn="0" w:lastRowFirstColumn="0" w:lastRowLastColumn="0"/>
            </w:pPr>
            <w:r w:rsidRPr="00654D14">
              <w:t> </w:t>
            </w:r>
          </w:p>
          <w:p w:rsidR="001B4FC6" w:rsidRPr="00654D14" w:rsidRDefault="001B4FC6" w:rsidP="005E77C1">
            <w:pPr>
              <w:spacing w:line="480" w:lineRule="auto"/>
              <w:cnfStyle w:val="000000010000" w:firstRow="0" w:lastRow="0" w:firstColumn="0" w:lastColumn="0" w:oddVBand="0" w:evenVBand="0" w:oddHBand="0" w:evenHBand="1" w:firstRowFirstColumn="0" w:firstRowLastColumn="0" w:lastRowFirstColumn="0" w:lastRowLastColumn="0"/>
              <w:rPr>
                <w:lang w:val="id-ID"/>
              </w:rPr>
            </w:pPr>
            <w:r w:rsidRPr="00654D14">
              <w:t> </w:t>
            </w: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1B4FC6" w:rsidRPr="00654D14" w:rsidRDefault="001B4FC6" w:rsidP="005E77C1">
            <w:pPr>
              <w:spacing w:line="480" w:lineRule="auto"/>
              <w:rPr>
                <w:b/>
              </w:rPr>
            </w:pPr>
            <w:r w:rsidRPr="00654D14">
              <w:t>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none" w:sz="0" w:space="0" w:color="auto"/>
              <w:left w:val="none" w:sz="0" w:space="0" w:color="auto"/>
              <w:bottom w:val="none" w:sz="0" w:space="0" w:color="auto"/>
              <w:right w:val="none" w:sz="0" w:space="0" w:color="auto"/>
            </w:tcBorders>
            <w:vAlign w:val="center"/>
          </w:tcPr>
          <w:p w:rsidR="001B4FC6" w:rsidRPr="00316FC7" w:rsidRDefault="001B4FC6"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1B4FC6" w:rsidRPr="00654D14" w:rsidRDefault="001B4FC6" w:rsidP="005E77C1">
            <w:pPr>
              <w:spacing w:line="480" w:lineRule="auto"/>
              <w:jc w:val="center"/>
            </w:pPr>
          </w:p>
        </w:tc>
      </w:tr>
      <w:tr w:rsidR="000C7B95" w:rsidRPr="00654D14" w:rsidTr="00B86B06">
        <w:trPr>
          <w:cnfStyle w:val="000000100000" w:firstRow="0" w:lastRow="0" w:firstColumn="0" w:lastColumn="0" w:oddVBand="0" w:evenVBand="0" w:oddHBand="1" w:evenHBand="0" w:firstRowFirstColumn="0" w:firstRowLastColumn="0" w:lastRowFirstColumn="0" w:lastRowLastColumn="0"/>
          <w:trHeight w:val="434"/>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noWrap/>
          </w:tcPr>
          <w:p w:rsidR="001B4FC6" w:rsidRPr="00654D14" w:rsidRDefault="001B4FC6"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noWrap/>
          </w:tcPr>
          <w:p w:rsidR="001B4FC6" w:rsidRPr="00654D14" w:rsidRDefault="001B4FC6"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1B4FC6" w:rsidRPr="00654D14" w:rsidRDefault="001B4FC6" w:rsidP="005E77C1">
            <w:pPr>
              <w:spacing w:line="480" w:lineRule="auto"/>
              <w:rPr>
                <w:lang w:val="nl-NL"/>
              </w:rPr>
            </w:pPr>
            <w:r w:rsidRPr="00654D14">
              <w:rPr>
                <w:lang w:val="nl-NL"/>
              </w:rPr>
              <w:t xml:space="preserve">2.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PT. Kereta Api Indonesia (Persero), menganalisa, dan memperbanyak</w:t>
            </w:r>
          </w:p>
        </w:tc>
        <w:tc>
          <w:tcPr>
            <w:tcW w:w="1080" w:type="dxa"/>
            <w:tcBorders>
              <w:top w:val="none" w:sz="0" w:space="0" w:color="auto"/>
              <w:left w:val="none" w:sz="0" w:space="0" w:color="auto"/>
              <w:bottom w:val="none" w:sz="0" w:space="0" w:color="auto"/>
              <w:right w:val="none" w:sz="0" w:space="0" w:color="auto"/>
            </w:tcBorders>
            <w:vAlign w:val="center"/>
          </w:tcPr>
          <w:p w:rsidR="001B4FC6" w:rsidRPr="00316FC7" w:rsidRDefault="001B4FC6"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1B4FC6" w:rsidRPr="00654D14" w:rsidRDefault="001B4FC6" w:rsidP="005E77C1">
            <w:pPr>
              <w:spacing w:line="480" w:lineRule="auto"/>
              <w:jc w:val="center"/>
            </w:pPr>
          </w:p>
        </w:tc>
      </w:tr>
      <w:tr w:rsidR="000B7166" w:rsidRPr="00654D14" w:rsidTr="00B86B06">
        <w:trPr>
          <w:cnfStyle w:val="000000010000" w:firstRow="0" w:lastRow="0" w:firstColumn="0" w:lastColumn="0" w:oddVBand="0" w:evenVBand="0" w:oddHBand="0" w:evenHBand="1" w:firstRowFirstColumn="0" w:firstRowLastColumn="0" w:lastRowFirstColumn="0" w:lastRowLastColumn="0"/>
          <w:trHeight w:val="219"/>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noWrap/>
          </w:tcPr>
          <w:p w:rsidR="001B4FC6" w:rsidRPr="00654D14" w:rsidRDefault="001B4FC6"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noWrap/>
          </w:tcPr>
          <w:p w:rsidR="001B4FC6" w:rsidRPr="00654D14" w:rsidRDefault="001B4FC6"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1B4FC6" w:rsidRPr="00654D14" w:rsidRDefault="001B4FC6" w:rsidP="005E77C1">
            <w:pPr>
              <w:spacing w:line="480" w:lineRule="auto"/>
            </w:pPr>
            <w:r w:rsidRPr="00654D14">
              <w:t xml:space="preserve">3. </w:t>
            </w:r>
            <w:r w:rsidRPr="00654D14">
              <w:rPr>
                <w:lang w:val="id-ID"/>
              </w:rPr>
              <w:t>Men</w:t>
            </w:r>
            <w:r w:rsidRPr="00654D14">
              <w:t xml:space="preserve">distribusikan </w:t>
            </w:r>
            <w:r w:rsidRPr="00654D14">
              <w:rPr>
                <w:lang w:val="id-ID"/>
              </w:rPr>
              <w:t xml:space="preserve">kliping berita PT. Kereta Api Indonesia (Persero) </w:t>
            </w:r>
            <w:r w:rsidRPr="00654D14">
              <w:t xml:space="preserve">ke </w:t>
            </w:r>
            <w:r w:rsidRPr="00654D14">
              <w:rPr>
                <w:lang w:val="id-ID"/>
              </w:rPr>
              <w:t>berbagai Divisi</w:t>
            </w:r>
            <w:r w:rsidRPr="00654D14">
              <w:t xml:space="preserve"> :</w:t>
            </w:r>
            <w:r w:rsidRPr="00654D14">
              <w:rPr>
                <w:lang w:val="id-ID"/>
              </w:rPr>
              <w:t xml:space="preserve"> Direksi, Manajemen Resiko, Sekretaris Perushaan, Sistem Informasi, Pendidikan dan Pelatihan, Aset Produksi, Pelestarian Benda Bersejarah, Pusel, Logistik, Hukum, Sarana, Keuangan Perusahaan, Aset Non Produksi, Pembinaan dan Pengendalian Personalia, Pemasaran dan Penjualan Angkutan Barang, Perencanaan Strategi dan Pengembangan,</w:t>
            </w:r>
          </w:p>
        </w:tc>
        <w:tc>
          <w:tcPr>
            <w:tcW w:w="1080" w:type="dxa"/>
            <w:tcBorders>
              <w:top w:val="none" w:sz="0" w:space="0" w:color="auto"/>
              <w:left w:val="none" w:sz="0" w:space="0" w:color="auto"/>
              <w:bottom w:val="none" w:sz="0" w:space="0" w:color="auto"/>
              <w:right w:val="none" w:sz="0" w:space="0" w:color="auto"/>
            </w:tcBorders>
            <w:vAlign w:val="center"/>
          </w:tcPr>
          <w:p w:rsidR="001B4FC6" w:rsidRPr="00316FC7" w:rsidRDefault="001B4FC6"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1B4FC6" w:rsidRPr="00654D14" w:rsidRDefault="001B4FC6" w:rsidP="005E77C1">
            <w:pPr>
              <w:spacing w:line="480" w:lineRule="auto"/>
              <w:jc w:val="center"/>
            </w:pPr>
          </w:p>
        </w:tc>
      </w:tr>
      <w:tr w:rsidR="000C7B95" w:rsidRPr="00654D14" w:rsidTr="00B86B0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noWrap/>
          </w:tcPr>
          <w:p w:rsidR="001B4FC6" w:rsidRPr="00654D14" w:rsidRDefault="001B4FC6"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noWrap/>
          </w:tcPr>
          <w:p w:rsidR="001B4FC6" w:rsidRPr="00654D14" w:rsidRDefault="001B4FC6"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1B4FC6" w:rsidRPr="00654D14" w:rsidRDefault="001B4FC6" w:rsidP="005E77C1">
            <w:pPr>
              <w:spacing w:line="480" w:lineRule="auto"/>
            </w:pPr>
            <w:r w:rsidRPr="00654D14">
              <w:rPr>
                <w:lang w:val="id-ID"/>
              </w:rPr>
              <w:t>4</w:t>
            </w:r>
            <w:r w:rsidRPr="00654D14">
              <w:t xml:space="preserve">. Memasukkan </w:t>
            </w:r>
            <w:r w:rsidRPr="00654D14">
              <w:rPr>
                <w:lang w:val="id-ID"/>
              </w:rPr>
              <w:t>kliping asli ke dalam file box</w:t>
            </w:r>
          </w:p>
        </w:tc>
        <w:tc>
          <w:tcPr>
            <w:tcW w:w="1080" w:type="dxa"/>
            <w:tcBorders>
              <w:top w:val="none" w:sz="0" w:space="0" w:color="auto"/>
              <w:left w:val="none" w:sz="0" w:space="0" w:color="auto"/>
              <w:bottom w:val="none" w:sz="0" w:space="0" w:color="auto"/>
              <w:right w:val="none" w:sz="0" w:space="0" w:color="auto"/>
            </w:tcBorders>
            <w:vAlign w:val="center"/>
          </w:tcPr>
          <w:p w:rsidR="001B4FC6" w:rsidRPr="00316FC7" w:rsidRDefault="001B4FC6"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1B4FC6" w:rsidRPr="00654D14" w:rsidRDefault="001B4FC6" w:rsidP="005E77C1">
            <w:pPr>
              <w:spacing w:line="480" w:lineRule="auto"/>
              <w:jc w:val="center"/>
            </w:pPr>
          </w:p>
        </w:tc>
      </w:tr>
      <w:tr w:rsidR="00944490" w:rsidRPr="00654D14" w:rsidTr="00944490">
        <w:trPr>
          <w:cnfStyle w:val="000000010000" w:firstRow="0" w:lastRow="0" w:firstColumn="0" w:lastColumn="0" w:oddVBand="0" w:evenVBand="0" w:oddHBand="0" w:evenHBand="1" w:firstRowFirstColumn="0" w:firstRowLastColumn="0" w:lastRowFirstColumn="0" w:lastRowLastColumn="0"/>
          <w:trHeight w:val="759"/>
        </w:trPr>
        <w:tc>
          <w:tcPr>
            <w:cnfStyle w:val="000010000000" w:firstRow="0" w:lastRow="0" w:firstColumn="0" w:lastColumn="0" w:oddVBand="1" w:evenVBand="0" w:oddHBand="0" w:evenHBand="0" w:firstRowFirstColumn="0" w:firstRowLastColumn="0" w:lastRowFirstColumn="0" w:lastRowLastColumn="0"/>
            <w:tcW w:w="540" w:type="dxa"/>
            <w:vMerge/>
            <w:tcBorders>
              <w:right w:val="single" w:sz="4" w:space="0" w:color="auto"/>
            </w:tcBorders>
            <w:noWrap/>
          </w:tcPr>
          <w:p w:rsidR="00944490" w:rsidRPr="00654D14" w:rsidRDefault="00944490"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noWrap/>
          </w:tcPr>
          <w:p w:rsidR="00944490" w:rsidRPr="00654D14" w:rsidRDefault="00944490"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944490" w:rsidRPr="00654D14" w:rsidRDefault="00944490" w:rsidP="005E77C1">
            <w:pPr>
              <w:spacing w:line="480" w:lineRule="auto"/>
              <w:rPr>
                <w:b/>
                <w:lang w:val="id-ID"/>
              </w:rPr>
            </w:pPr>
            <w:r>
              <w:t>5. Membuat Jadwal Piket untuk mahasiswa PKL</w:t>
            </w:r>
          </w:p>
        </w:tc>
        <w:tc>
          <w:tcPr>
            <w:tcW w:w="1080" w:type="dxa"/>
            <w:tcBorders>
              <w:top w:val="single" w:sz="4" w:space="0" w:color="auto"/>
              <w:left w:val="single" w:sz="4" w:space="0" w:color="auto"/>
              <w:bottom w:val="single" w:sz="4" w:space="0" w:color="auto"/>
              <w:right w:val="single" w:sz="4" w:space="0" w:color="auto"/>
            </w:tcBorders>
            <w:vAlign w:val="center"/>
          </w:tcPr>
          <w:p w:rsidR="00944490" w:rsidRPr="00316FC7" w:rsidRDefault="00944490" w:rsidP="005E77C1">
            <w:pPr>
              <w:pStyle w:val="ListParagraph"/>
              <w:spacing w:line="480" w:lineRule="auto"/>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944490" w:rsidRPr="00654D14" w:rsidRDefault="00944490" w:rsidP="005E77C1">
            <w:pPr>
              <w:spacing w:line="480" w:lineRule="auto"/>
              <w:jc w:val="center"/>
              <w:rPr>
                <w:lang w:val="id-ID"/>
              </w:rPr>
            </w:pPr>
            <w:r w:rsidRPr="00B86B06">
              <w:rPr>
                <w:b/>
                <w:lang w:val="id-ID"/>
              </w:rPr>
              <w:sym w:font="Wingdings 2" w:char="F050"/>
            </w:r>
          </w:p>
        </w:tc>
      </w:tr>
      <w:tr w:rsidR="000B7166" w:rsidRPr="00654D14" w:rsidTr="00B86B06">
        <w:trPr>
          <w:cnfStyle w:val="000000100000" w:firstRow="0" w:lastRow="0" w:firstColumn="0" w:lastColumn="0" w:oddVBand="0" w:evenVBand="0" w:oddHBand="1" w:evenHBand="0" w:firstRowFirstColumn="0" w:firstRowLastColumn="0" w:lastRowFirstColumn="0" w:lastRowLastColumn="0"/>
          <w:trHeight w:val="579"/>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none" w:sz="0" w:space="0" w:color="auto"/>
              <w:left w:val="none" w:sz="0" w:space="0" w:color="auto"/>
              <w:bottom w:val="none" w:sz="0" w:space="0" w:color="auto"/>
              <w:right w:val="none" w:sz="0" w:space="0" w:color="auto"/>
            </w:tcBorders>
          </w:tcPr>
          <w:p w:rsidR="008D192A" w:rsidRPr="00654D14" w:rsidRDefault="008D192A" w:rsidP="005E77C1">
            <w:pPr>
              <w:spacing w:line="480" w:lineRule="auto"/>
            </w:pPr>
            <w:r w:rsidRPr="00654D14">
              <w:t>15</w:t>
            </w:r>
          </w:p>
        </w:tc>
        <w:tc>
          <w:tcPr>
            <w:tcW w:w="1440" w:type="dxa"/>
            <w:vMerge w:val="restart"/>
            <w:tcBorders>
              <w:top w:val="none" w:sz="0" w:space="0" w:color="auto"/>
              <w:left w:val="none" w:sz="0" w:space="0" w:color="auto"/>
              <w:bottom w:val="none" w:sz="0" w:space="0" w:color="auto"/>
              <w:right w:val="none" w:sz="0" w:space="0" w:color="auto"/>
            </w:tcBorders>
          </w:tcPr>
          <w:p w:rsidR="008D192A" w:rsidRPr="00654D14" w:rsidRDefault="004E1837" w:rsidP="005E77C1">
            <w:p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r>
              <w:t>Rabu</w:t>
            </w:r>
          </w:p>
          <w:p w:rsidR="008D192A" w:rsidRPr="00654D14" w:rsidRDefault="004E1837" w:rsidP="005E77C1">
            <w:p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r>
              <w:t>01 Agustus 2012</w:t>
            </w: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8D192A" w:rsidRPr="00654D14" w:rsidRDefault="008D192A" w:rsidP="005E77C1">
            <w:pPr>
              <w:spacing w:line="480" w:lineRule="auto"/>
              <w:rPr>
                <w:lang w:val="id-ID"/>
              </w:rPr>
            </w:pPr>
            <w:r w:rsidRPr="00654D14">
              <w:t>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none" w:sz="0" w:space="0" w:color="auto"/>
              <w:left w:val="none" w:sz="0" w:space="0" w:color="auto"/>
              <w:bottom w:val="none" w:sz="0" w:space="0" w:color="auto"/>
              <w:right w:val="none" w:sz="0" w:space="0" w:color="auto"/>
            </w:tcBorders>
            <w:vAlign w:val="center"/>
          </w:tcPr>
          <w:p w:rsidR="008D192A" w:rsidRPr="00316FC7" w:rsidRDefault="008D192A"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8D192A" w:rsidRPr="00654D14" w:rsidRDefault="008D192A" w:rsidP="005E77C1">
            <w:pPr>
              <w:spacing w:line="480" w:lineRule="auto"/>
              <w:jc w:val="center"/>
            </w:pPr>
          </w:p>
        </w:tc>
      </w:tr>
      <w:tr w:rsidR="000C7B95" w:rsidRPr="00654D14" w:rsidTr="00B86B06">
        <w:trPr>
          <w:cnfStyle w:val="000000010000" w:firstRow="0" w:lastRow="0" w:firstColumn="0" w:lastColumn="0" w:oddVBand="0" w:evenVBand="0" w:oddHBand="0" w:evenHBand="1" w:firstRowFirstColumn="0" w:firstRowLastColumn="0" w:lastRowFirstColumn="0" w:lastRowLastColumn="0"/>
          <w:trHeight w:val="579"/>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tcPr>
          <w:p w:rsidR="008D192A" w:rsidRPr="00654D14" w:rsidRDefault="008D192A"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tcPr>
          <w:p w:rsidR="008D192A" w:rsidRPr="00654D14" w:rsidRDefault="008D192A" w:rsidP="005E77C1">
            <w:pPr>
              <w:spacing w:line="480" w:lineRule="auto"/>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8D192A" w:rsidRPr="00654D14" w:rsidRDefault="008D192A" w:rsidP="005E77C1">
            <w:pPr>
              <w:spacing w:line="480" w:lineRule="auto"/>
              <w:rPr>
                <w:lang w:val="id-ID"/>
              </w:rPr>
            </w:pPr>
            <w:r w:rsidRPr="00654D14">
              <w:rPr>
                <w:lang w:val="nl-NL"/>
              </w:rPr>
              <w:t xml:space="preserve">2.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 xml:space="preserve">PT. </w:t>
            </w:r>
            <w:r w:rsidRPr="00654D14">
              <w:rPr>
                <w:lang w:val="id-ID"/>
              </w:rPr>
              <w:lastRenderedPageBreak/>
              <w:t>Kereta Api Indonesia (Persero), menganalisa, dan memperbanyak</w:t>
            </w:r>
          </w:p>
        </w:tc>
        <w:tc>
          <w:tcPr>
            <w:tcW w:w="1080" w:type="dxa"/>
            <w:tcBorders>
              <w:top w:val="none" w:sz="0" w:space="0" w:color="auto"/>
              <w:left w:val="none" w:sz="0" w:space="0" w:color="auto"/>
              <w:bottom w:val="none" w:sz="0" w:space="0" w:color="auto"/>
              <w:right w:val="none" w:sz="0" w:space="0" w:color="auto"/>
            </w:tcBorders>
            <w:vAlign w:val="center"/>
          </w:tcPr>
          <w:p w:rsidR="008D192A" w:rsidRPr="00316FC7" w:rsidRDefault="008D192A"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8D192A" w:rsidRPr="00654D14" w:rsidRDefault="008D192A" w:rsidP="005E77C1">
            <w:pPr>
              <w:spacing w:line="480" w:lineRule="auto"/>
              <w:jc w:val="center"/>
            </w:pPr>
          </w:p>
        </w:tc>
      </w:tr>
      <w:tr w:rsidR="000B7166" w:rsidRPr="00654D14" w:rsidTr="00B86B06">
        <w:trPr>
          <w:cnfStyle w:val="000000100000" w:firstRow="0" w:lastRow="0" w:firstColumn="0" w:lastColumn="0" w:oddVBand="0" w:evenVBand="0" w:oddHBand="1" w:evenHBand="0" w:firstRowFirstColumn="0" w:firstRowLastColumn="0" w:lastRowFirstColumn="0" w:lastRowLastColumn="0"/>
          <w:trHeight w:val="579"/>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tcPr>
          <w:p w:rsidR="008D192A" w:rsidRPr="00654D14" w:rsidRDefault="008D192A"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tcPr>
          <w:p w:rsidR="008D192A" w:rsidRPr="00654D14" w:rsidRDefault="008D192A" w:rsidP="005E77C1">
            <w:pPr>
              <w:spacing w:line="480" w:lineRule="auto"/>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8D192A" w:rsidRPr="00654D14" w:rsidRDefault="008D192A" w:rsidP="005E77C1">
            <w:pPr>
              <w:spacing w:line="480" w:lineRule="auto"/>
              <w:rPr>
                <w:lang w:val="id-ID"/>
              </w:rPr>
            </w:pPr>
            <w:r w:rsidRPr="00654D14">
              <w:t xml:space="preserve">3. </w:t>
            </w:r>
            <w:r w:rsidRPr="00654D14">
              <w:rPr>
                <w:lang w:val="id-ID"/>
              </w:rPr>
              <w:t>Men</w:t>
            </w:r>
            <w:r w:rsidRPr="00654D14">
              <w:t xml:space="preserve">distribusikan </w:t>
            </w:r>
            <w:r w:rsidRPr="00654D14">
              <w:rPr>
                <w:lang w:val="id-ID"/>
              </w:rPr>
              <w:t xml:space="preserve">kliping berita PT. Kereta Api Indonesia (Persero) </w:t>
            </w:r>
            <w:r w:rsidRPr="00654D14">
              <w:t xml:space="preserve">ke </w:t>
            </w:r>
            <w:r w:rsidRPr="00654D14">
              <w:rPr>
                <w:lang w:val="id-ID"/>
              </w:rPr>
              <w:t>berbagai Divisi</w:t>
            </w:r>
            <w:r w:rsidRPr="00654D14">
              <w:t xml:space="preserve"> :</w:t>
            </w:r>
            <w:r w:rsidRPr="00654D14">
              <w:rPr>
                <w:lang w:val="id-ID"/>
              </w:rPr>
              <w:t xml:space="preserve"> Direksi, Manajemen Resiko, Sekretaris Perushaan, Sistem Informasi, Pendidikan dan Pelatihan, Aset Produksi, Pelestarian Benda Bersejarah, Pusel, Logistik, Hukum, Sarana, Keuangan Perusahaan, Aset Non Produksi, Pembinaan dan Pengendalian Personalia, Pemasaran dan Penjualan Angkutan Barang, Perencanaan Strategi dan Pengembangan,</w:t>
            </w:r>
          </w:p>
        </w:tc>
        <w:tc>
          <w:tcPr>
            <w:tcW w:w="1080" w:type="dxa"/>
            <w:tcBorders>
              <w:top w:val="none" w:sz="0" w:space="0" w:color="auto"/>
              <w:left w:val="none" w:sz="0" w:space="0" w:color="auto"/>
              <w:bottom w:val="none" w:sz="0" w:space="0" w:color="auto"/>
              <w:right w:val="none" w:sz="0" w:space="0" w:color="auto"/>
            </w:tcBorders>
            <w:vAlign w:val="center"/>
          </w:tcPr>
          <w:p w:rsidR="008D192A" w:rsidRPr="00316FC7" w:rsidRDefault="008D192A"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8D192A" w:rsidRPr="00654D14" w:rsidRDefault="008D192A" w:rsidP="005E77C1">
            <w:pPr>
              <w:spacing w:line="480" w:lineRule="auto"/>
              <w:jc w:val="center"/>
            </w:pPr>
          </w:p>
        </w:tc>
      </w:tr>
      <w:tr w:rsidR="00944490" w:rsidRPr="00654D14" w:rsidTr="00944490">
        <w:trPr>
          <w:cnfStyle w:val="000000010000" w:firstRow="0" w:lastRow="0" w:firstColumn="0" w:lastColumn="0" w:oddVBand="0" w:evenVBand="0" w:oddHBand="0" w:evenHBand="1" w:firstRowFirstColumn="0" w:firstRowLastColumn="0" w:lastRowFirstColumn="0" w:lastRowLastColumn="0"/>
          <w:trHeight w:val="710"/>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tcPr>
          <w:p w:rsidR="00944490" w:rsidRPr="00654D14" w:rsidRDefault="00944490"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tcPr>
          <w:p w:rsidR="00944490" w:rsidRPr="00654D14" w:rsidRDefault="00944490" w:rsidP="005E77C1">
            <w:pPr>
              <w:spacing w:line="480" w:lineRule="auto"/>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944490" w:rsidRPr="00654D14" w:rsidRDefault="00944490" w:rsidP="005E77C1">
            <w:pPr>
              <w:spacing w:line="480" w:lineRule="auto"/>
              <w:rPr>
                <w:lang w:val="id-ID"/>
              </w:rPr>
            </w:pPr>
            <w:r w:rsidRPr="00654D14">
              <w:rPr>
                <w:lang w:val="id-ID"/>
              </w:rPr>
              <w:t>4</w:t>
            </w:r>
            <w:r w:rsidRPr="00654D14">
              <w:t xml:space="preserve">. Memasukkan </w:t>
            </w:r>
            <w:r w:rsidRPr="00654D14">
              <w:rPr>
                <w:lang w:val="id-ID"/>
              </w:rPr>
              <w:t>kliping asli ke dalam file box</w:t>
            </w:r>
          </w:p>
        </w:tc>
        <w:tc>
          <w:tcPr>
            <w:tcW w:w="1080" w:type="dxa"/>
            <w:tcBorders>
              <w:top w:val="single" w:sz="4" w:space="0" w:color="auto"/>
              <w:left w:val="single" w:sz="4" w:space="0" w:color="auto"/>
              <w:bottom w:val="single" w:sz="4" w:space="0" w:color="auto"/>
              <w:right w:val="single" w:sz="4" w:space="0" w:color="auto"/>
            </w:tcBorders>
            <w:vAlign w:val="center"/>
          </w:tcPr>
          <w:p w:rsidR="00944490" w:rsidRPr="00316FC7" w:rsidRDefault="00944490"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944490" w:rsidRPr="00654D14" w:rsidRDefault="00944490" w:rsidP="005E77C1">
            <w:pPr>
              <w:spacing w:line="480" w:lineRule="auto"/>
              <w:jc w:val="center"/>
            </w:pPr>
          </w:p>
        </w:tc>
      </w:tr>
      <w:tr w:rsidR="000C7B95" w:rsidRPr="00654D14" w:rsidTr="00B86B06">
        <w:trPr>
          <w:cnfStyle w:val="000000100000" w:firstRow="0" w:lastRow="0" w:firstColumn="0" w:lastColumn="0" w:oddVBand="0" w:evenVBand="0" w:oddHBand="1" w:evenHBand="0" w:firstRowFirstColumn="0" w:firstRowLastColumn="0" w:lastRowFirstColumn="0" w:lastRowLastColumn="0"/>
          <w:trHeight w:val="507"/>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none" w:sz="0" w:space="0" w:color="auto"/>
              <w:left w:val="none" w:sz="0" w:space="0" w:color="auto"/>
              <w:bottom w:val="none" w:sz="0" w:space="0" w:color="auto"/>
              <w:right w:val="none" w:sz="0" w:space="0" w:color="auto"/>
            </w:tcBorders>
          </w:tcPr>
          <w:p w:rsidR="006D3C0D" w:rsidRPr="00654D14" w:rsidRDefault="006D3C0D" w:rsidP="005E77C1">
            <w:pPr>
              <w:spacing w:line="480" w:lineRule="auto"/>
              <w:jc w:val="center"/>
              <w:rPr>
                <w:lang w:val="id-ID"/>
              </w:rPr>
            </w:pPr>
            <w:r w:rsidRPr="00654D14">
              <w:rPr>
                <w:lang w:val="id-ID"/>
              </w:rPr>
              <w:t>16</w:t>
            </w:r>
          </w:p>
        </w:tc>
        <w:tc>
          <w:tcPr>
            <w:tcW w:w="1440" w:type="dxa"/>
            <w:vMerge w:val="restart"/>
            <w:tcBorders>
              <w:top w:val="none" w:sz="0" w:space="0" w:color="auto"/>
              <w:left w:val="none" w:sz="0" w:space="0" w:color="auto"/>
              <w:bottom w:val="none" w:sz="0" w:space="0" w:color="auto"/>
              <w:right w:val="none" w:sz="0" w:space="0" w:color="auto"/>
            </w:tcBorders>
          </w:tcPr>
          <w:p w:rsidR="006D3C0D" w:rsidRPr="004E1837" w:rsidRDefault="004E1837" w:rsidP="005E77C1">
            <w:pPr>
              <w:spacing w:line="480" w:lineRule="auto"/>
              <w:jc w:val="center"/>
              <w:cnfStyle w:val="000000100000" w:firstRow="0" w:lastRow="0" w:firstColumn="0" w:lastColumn="0" w:oddVBand="0" w:evenVBand="0" w:oddHBand="1" w:evenHBand="0" w:firstRowFirstColumn="0" w:firstRowLastColumn="0" w:lastRowFirstColumn="0" w:lastRowLastColumn="0"/>
            </w:pPr>
            <w:r>
              <w:t>Kamis</w:t>
            </w:r>
          </w:p>
          <w:p w:rsidR="006D3C0D" w:rsidRPr="00654D14" w:rsidRDefault="004E1837" w:rsidP="005E77C1">
            <w:p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r>
              <w:t>02 Agustus 2012</w:t>
            </w: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6D3C0D" w:rsidRPr="00654D14" w:rsidRDefault="006D3C0D" w:rsidP="005E77C1">
            <w:pPr>
              <w:spacing w:line="480" w:lineRule="auto"/>
              <w:rPr>
                <w:b/>
              </w:rPr>
            </w:pPr>
            <w:r w:rsidRPr="00654D14">
              <w:t>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none" w:sz="0" w:space="0" w:color="auto"/>
              <w:left w:val="none" w:sz="0" w:space="0" w:color="auto"/>
              <w:bottom w:val="none" w:sz="0" w:space="0" w:color="auto"/>
              <w:right w:val="none" w:sz="0" w:space="0" w:color="auto"/>
            </w:tcBorders>
            <w:vAlign w:val="center"/>
          </w:tcPr>
          <w:p w:rsidR="006D3C0D" w:rsidRPr="00316FC7" w:rsidRDefault="006D3C0D"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6D3C0D" w:rsidRPr="00654D14" w:rsidRDefault="006D3C0D" w:rsidP="005E77C1">
            <w:pPr>
              <w:spacing w:line="480" w:lineRule="auto"/>
              <w:jc w:val="center"/>
            </w:pPr>
          </w:p>
        </w:tc>
      </w:tr>
      <w:tr w:rsidR="000B7166" w:rsidRPr="00654D14" w:rsidTr="00B86B06">
        <w:trPr>
          <w:cnfStyle w:val="000000010000" w:firstRow="0" w:lastRow="0" w:firstColumn="0" w:lastColumn="0" w:oddVBand="0" w:evenVBand="0" w:oddHBand="0" w:evenHBand="1" w:firstRowFirstColumn="0" w:firstRowLastColumn="0" w:lastRowFirstColumn="0" w:lastRowLastColumn="0"/>
          <w:trHeight w:val="507"/>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tcPr>
          <w:p w:rsidR="006D3C0D" w:rsidRPr="00654D14" w:rsidRDefault="006D3C0D"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tcPr>
          <w:p w:rsidR="006D3C0D" w:rsidRPr="00654D14" w:rsidRDefault="006D3C0D" w:rsidP="005E77C1">
            <w:pPr>
              <w:spacing w:line="480" w:lineRule="auto"/>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6D3C0D" w:rsidRPr="00654D14" w:rsidRDefault="006D3C0D" w:rsidP="005E77C1">
            <w:pPr>
              <w:spacing w:line="480" w:lineRule="auto"/>
              <w:rPr>
                <w:lang w:val="nl-NL"/>
              </w:rPr>
            </w:pPr>
            <w:r w:rsidRPr="00654D14">
              <w:rPr>
                <w:lang w:val="nl-NL"/>
              </w:rPr>
              <w:t xml:space="preserve">2.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PT. Kereta Api Indonesia (Persero), menganalisa, dan memperbanyak</w:t>
            </w:r>
          </w:p>
        </w:tc>
        <w:tc>
          <w:tcPr>
            <w:tcW w:w="1080" w:type="dxa"/>
            <w:tcBorders>
              <w:top w:val="none" w:sz="0" w:space="0" w:color="auto"/>
              <w:left w:val="none" w:sz="0" w:space="0" w:color="auto"/>
              <w:bottom w:val="none" w:sz="0" w:space="0" w:color="auto"/>
              <w:right w:val="none" w:sz="0" w:space="0" w:color="auto"/>
            </w:tcBorders>
            <w:vAlign w:val="center"/>
          </w:tcPr>
          <w:p w:rsidR="006D3C0D" w:rsidRPr="00316FC7" w:rsidRDefault="006D3C0D"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6D3C0D" w:rsidRPr="00654D14" w:rsidRDefault="006D3C0D" w:rsidP="005E77C1">
            <w:pPr>
              <w:spacing w:line="480" w:lineRule="auto"/>
              <w:jc w:val="center"/>
            </w:pPr>
          </w:p>
        </w:tc>
      </w:tr>
      <w:tr w:rsidR="000C7B95" w:rsidRPr="00654D14" w:rsidTr="00B86B06">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tcPr>
          <w:p w:rsidR="006D3C0D" w:rsidRPr="00654D14" w:rsidRDefault="006D3C0D"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tcPr>
          <w:p w:rsidR="006D3C0D" w:rsidRPr="00654D14" w:rsidRDefault="006D3C0D" w:rsidP="005E77C1">
            <w:pPr>
              <w:spacing w:line="480" w:lineRule="auto"/>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6D3C0D" w:rsidRPr="00654D14" w:rsidRDefault="006D3C0D" w:rsidP="005E77C1">
            <w:pPr>
              <w:spacing w:line="480" w:lineRule="auto"/>
            </w:pPr>
            <w:r w:rsidRPr="00654D14">
              <w:t xml:space="preserve">3. </w:t>
            </w:r>
            <w:r w:rsidRPr="00654D14">
              <w:rPr>
                <w:lang w:val="id-ID"/>
              </w:rPr>
              <w:t>Men</w:t>
            </w:r>
            <w:r w:rsidRPr="00654D14">
              <w:t xml:space="preserve">distribusikan </w:t>
            </w:r>
            <w:r w:rsidRPr="00654D14">
              <w:rPr>
                <w:lang w:val="id-ID"/>
              </w:rPr>
              <w:t xml:space="preserve">kliping berita PT. Kereta Api Indonesia (Persero) </w:t>
            </w:r>
            <w:r w:rsidRPr="00654D14">
              <w:t xml:space="preserve">ke </w:t>
            </w:r>
            <w:r w:rsidRPr="00654D14">
              <w:rPr>
                <w:lang w:val="id-ID"/>
              </w:rPr>
              <w:t>berbagai Divisi</w:t>
            </w:r>
            <w:r w:rsidRPr="00654D14">
              <w:t xml:space="preserve"> :</w:t>
            </w:r>
            <w:r w:rsidRPr="00654D14">
              <w:rPr>
                <w:lang w:val="id-ID"/>
              </w:rPr>
              <w:t xml:space="preserve"> Direksi, Manajemen Resiko, Sekretaris Perushaan, Sistem Informasi, Pendidikan dan Pelatihan, Aset Produksi, Pelestarian Benda Bersejarah, Pusel, Logistik, Hukum, Sarana, </w:t>
            </w:r>
            <w:r w:rsidRPr="00654D14">
              <w:rPr>
                <w:lang w:val="id-ID"/>
              </w:rPr>
              <w:lastRenderedPageBreak/>
              <w:t>Keuangan Perusahaan, Aset Non Produksi, Pembinaan dan Pengendalian Personalia, Pemasaran dan Penjualan Angkutan Barang, Perencanaan Strategi dan Pengembangan,</w:t>
            </w:r>
          </w:p>
        </w:tc>
        <w:tc>
          <w:tcPr>
            <w:tcW w:w="1080" w:type="dxa"/>
            <w:tcBorders>
              <w:top w:val="none" w:sz="0" w:space="0" w:color="auto"/>
              <w:left w:val="none" w:sz="0" w:space="0" w:color="auto"/>
              <w:bottom w:val="none" w:sz="0" w:space="0" w:color="auto"/>
              <w:right w:val="none" w:sz="0" w:space="0" w:color="auto"/>
            </w:tcBorders>
            <w:vAlign w:val="center"/>
          </w:tcPr>
          <w:p w:rsidR="006D3C0D" w:rsidRPr="007550C3" w:rsidRDefault="006D3C0D"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6D3C0D" w:rsidRPr="00654D14" w:rsidRDefault="006D3C0D" w:rsidP="005E77C1">
            <w:pPr>
              <w:spacing w:line="480" w:lineRule="auto"/>
              <w:jc w:val="center"/>
            </w:pPr>
          </w:p>
        </w:tc>
      </w:tr>
      <w:tr w:rsidR="0076241C" w:rsidRPr="00654D14" w:rsidTr="0076241C">
        <w:trPr>
          <w:cnfStyle w:val="000000010000" w:firstRow="0" w:lastRow="0" w:firstColumn="0" w:lastColumn="0" w:oddVBand="0" w:evenVBand="0" w:oddHBand="0" w:evenHBand="1" w:firstRowFirstColumn="0" w:firstRowLastColumn="0" w:lastRowFirstColumn="0" w:lastRowLastColumn="0"/>
          <w:trHeight w:val="737"/>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tcPr>
          <w:p w:rsidR="0076241C" w:rsidRPr="00654D14" w:rsidRDefault="0076241C"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tcPr>
          <w:p w:rsidR="0076241C" w:rsidRPr="00654D14" w:rsidRDefault="0076241C" w:rsidP="005E77C1">
            <w:pPr>
              <w:spacing w:line="480" w:lineRule="auto"/>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76241C" w:rsidRPr="00654D14" w:rsidRDefault="0076241C" w:rsidP="005E77C1">
            <w:pPr>
              <w:spacing w:line="480" w:lineRule="auto"/>
            </w:pPr>
            <w:r w:rsidRPr="00654D14">
              <w:rPr>
                <w:lang w:val="id-ID"/>
              </w:rPr>
              <w:t>4</w:t>
            </w:r>
            <w:r w:rsidRPr="00654D14">
              <w:t xml:space="preserve">. Memasukkan </w:t>
            </w:r>
            <w:r w:rsidRPr="00654D14">
              <w:rPr>
                <w:lang w:val="id-ID"/>
              </w:rPr>
              <w:t>kliping asli ke dalam file box</w:t>
            </w:r>
          </w:p>
        </w:tc>
        <w:tc>
          <w:tcPr>
            <w:tcW w:w="1080" w:type="dxa"/>
            <w:tcBorders>
              <w:top w:val="single" w:sz="4" w:space="0" w:color="auto"/>
              <w:left w:val="single" w:sz="4" w:space="0" w:color="auto"/>
              <w:bottom w:val="single" w:sz="4" w:space="0" w:color="auto"/>
              <w:right w:val="single" w:sz="4" w:space="0" w:color="auto"/>
            </w:tcBorders>
            <w:vAlign w:val="center"/>
          </w:tcPr>
          <w:p w:rsidR="0076241C" w:rsidRPr="007550C3" w:rsidRDefault="0076241C"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76241C" w:rsidRPr="00654D14" w:rsidRDefault="0076241C" w:rsidP="005E77C1">
            <w:pPr>
              <w:spacing w:line="480" w:lineRule="auto"/>
              <w:jc w:val="center"/>
            </w:pPr>
          </w:p>
        </w:tc>
      </w:tr>
      <w:tr w:rsidR="000B7166" w:rsidRPr="00654D14" w:rsidTr="00B86B06">
        <w:trPr>
          <w:cnfStyle w:val="000000100000" w:firstRow="0" w:lastRow="0" w:firstColumn="0" w:lastColumn="0" w:oddVBand="0" w:evenVBand="0" w:oddHBand="1" w:evenHBand="0" w:firstRowFirstColumn="0" w:firstRowLastColumn="0" w:lastRowFirstColumn="0" w:lastRowLastColumn="0"/>
          <w:trHeight w:val="645"/>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none" w:sz="0" w:space="0" w:color="auto"/>
              <w:left w:val="none" w:sz="0" w:space="0" w:color="auto"/>
              <w:bottom w:val="none" w:sz="0" w:space="0" w:color="auto"/>
              <w:right w:val="none" w:sz="0" w:space="0" w:color="auto"/>
            </w:tcBorders>
          </w:tcPr>
          <w:p w:rsidR="006D3C0D" w:rsidRPr="00654D14" w:rsidRDefault="006D3C0D" w:rsidP="005E77C1">
            <w:pPr>
              <w:spacing w:line="480" w:lineRule="auto"/>
              <w:rPr>
                <w:lang w:val="id-ID"/>
              </w:rPr>
            </w:pPr>
            <w:r w:rsidRPr="00654D14">
              <w:t>1</w:t>
            </w:r>
            <w:r w:rsidRPr="00654D14">
              <w:rPr>
                <w:lang w:val="id-ID"/>
              </w:rPr>
              <w:t>7</w:t>
            </w:r>
          </w:p>
          <w:p w:rsidR="006D3C0D" w:rsidRPr="00654D14" w:rsidRDefault="006D3C0D" w:rsidP="005E77C1">
            <w:pPr>
              <w:spacing w:line="480" w:lineRule="auto"/>
            </w:pPr>
            <w:r w:rsidRPr="00654D14">
              <w:t> </w:t>
            </w:r>
          </w:p>
          <w:p w:rsidR="006D3C0D" w:rsidRPr="00654D14" w:rsidRDefault="006D3C0D" w:rsidP="005E77C1">
            <w:pPr>
              <w:spacing w:line="480" w:lineRule="auto"/>
              <w:rPr>
                <w:lang w:val="id-ID"/>
              </w:rPr>
            </w:pPr>
            <w:r w:rsidRPr="00654D14">
              <w:t> </w:t>
            </w:r>
          </w:p>
        </w:tc>
        <w:tc>
          <w:tcPr>
            <w:tcW w:w="1440" w:type="dxa"/>
            <w:vMerge w:val="restart"/>
            <w:tcBorders>
              <w:top w:val="none" w:sz="0" w:space="0" w:color="auto"/>
              <w:left w:val="none" w:sz="0" w:space="0" w:color="auto"/>
              <w:bottom w:val="none" w:sz="0" w:space="0" w:color="auto"/>
              <w:right w:val="none" w:sz="0" w:space="0" w:color="auto"/>
            </w:tcBorders>
          </w:tcPr>
          <w:p w:rsidR="006D3C0D" w:rsidRPr="00654D14" w:rsidRDefault="00BE420A" w:rsidP="005E77C1">
            <w:p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r>
              <w:t>Jum’at</w:t>
            </w:r>
          </w:p>
          <w:p w:rsidR="006D3C0D" w:rsidRPr="00084759" w:rsidRDefault="00BE420A" w:rsidP="005E77C1">
            <w:pPr>
              <w:spacing w:line="480" w:lineRule="auto"/>
              <w:jc w:val="center"/>
              <w:cnfStyle w:val="000000100000" w:firstRow="0" w:lastRow="0" w:firstColumn="0" w:lastColumn="0" w:oddVBand="0" w:evenVBand="0" w:oddHBand="1" w:evenHBand="0" w:firstRowFirstColumn="0" w:firstRowLastColumn="0" w:lastRowFirstColumn="0" w:lastRowLastColumn="0"/>
            </w:pPr>
            <w:r>
              <w:t>03 Agustus 2012</w:t>
            </w: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6D3C0D" w:rsidRPr="00654D14" w:rsidRDefault="006D3C0D" w:rsidP="005E77C1">
            <w:pPr>
              <w:spacing w:line="480" w:lineRule="auto"/>
              <w:rPr>
                <w:b/>
              </w:rPr>
            </w:pPr>
            <w:r w:rsidRPr="00654D14">
              <w:t>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none" w:sz="0" w:space="0" w:color="auto"/>
              <w:left w:val="none" w:sz="0" w:space="0" w:color="auto"/>
              <w:bottom w:val="none" w:sz="0" w:space="0" w:color="auto"/>
              <w:right w:val="none" w:sz="0" w:space="0" w:color="auto"/>
            </w:tcBorders>
            <w:vAlign w:val="center"/>
          </w:tcPr>
          <w:p w:rsidR="006D3C0D" w:rsidRPr="007550C3" w:rsidRDefault="006D3C0D"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6D3C0D" w:rsidRPr="00654D14" w:rsidRDefault="006D3C0D" w:rsidP="005E77C1">
            <w:pPr>
              <w:spacing w:line="480" w:lineRule="auto"/>
              <w:jc w:val="center"/>
            </w:pPr>
          </w:p>
        </w:tc>
      </w:tr>
      <w:tr w:rsidR="00B86B06" w:rsidRPr="00654D14" w:rsidTr="0076241C">
        <w:trPr>
          <w:cnfStyle w:val="000000010000" w:firstRow="0" w:lastRow="0" w:firstColumn="0" w:lastColumn="0" w:oddVBand="0" w:evenVBand="0" w:oddHBand="0" w:evenHBand="1" w:firstRowFirstColumn="0" w:firstRowLastColumn="0" w:lastRowFirstColumn="0" w:lastRowLastColumn="0"/>
          <w:trHeight w:val="854"/>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tcPr>
          <w:p w:rsidR="00B86B06" w:rsidRPr="00654D14" w:rsidRDefault="00B86B06"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tcPr>
          <w:p w:rsidR="00B86B06" w:rsidRPr="00654D14" w:rsidRDefault="00B86B06"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B86B06" w:rsidRPr="00084759" w:rsidRDefault="00B86B06" w:rsidP="005E77C1">
            <w:pPr>
              <w:spacing w:line="480" w:lineRule="auto"/>
              <w:rPr>
                <w:lang w:val="nl-NL"/>
              </w:rPr>
            </w:pPr>
            <w:r>
              <w:t>2. Liputan</w:t>
            </w:r>
          </w:p>
        </w:tc>
        <w:tc>
          <w:tcPr>
            <w:tcW w:w="1080" w:type="dxa"/>
            <w:tcBorders>
              <w:top w:val="single" w:sz="4" w:space="0" w:color="auto"/>
              <w:left w:val="single" w:sz="4" w:space="0" w:color="auto"/>
              <w:bottom w:val="single" w:sz="4" w:space="0" w:color="auto"/>
              <w:right w:val="single" w:sz="4" w:space="0" w:color="auto"/>
            </w:tcBorders>
            <w:vAlign w:val="center"/>
          </w:tcPr>
          <w:p w:rsidR="00B86B06" w:rsidRPr="00084759" w:rsidRDefault="00B86B06"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B86B06" w:rsidRPr="00B86B06" w:rsidRDefault="00B86B06" w:rsidP="005E77C1">
            <w:pPr>
              <w:spacing w:line="480" w:lineRule="auto"/>
              <w:jc w:val="center"/>
              <w:rPr>
                <w:b/>
              </w:rPr>
            </w:pPr>
            <w:r w:rsidRPr="00B86B06">
              <w:rPr>
                <w:b/>
              </w:rPr>
              <w:sym w:font="Wingdings 2" w:char="F050"/>
            </w:r>
          </w:p>
        </w:tc>
      </w:tr>
      <w:tr w:rsidR="000C7B95" w:rsidRPr="00654D14" w:rsidTr="00B86B06">
        <w:trPr>
          <w:cnfStyle w:val="000000100000" w:firstRow="0" w:lastRow="0" w:firstColumn="0" w:lastColumn="0" w:oddVBand="0" w:evenVBand="0" w:oddHBand="1" w:evenHBand="0" w:firstRowFirstColumn="0" w:firstRowLastColumn="0" w:lastRowFirstColumn="0" w:lastRowLastColumn="0"/>
          <w:trHeight w:val="635"/>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jc w:val="center"/>
              <w:rPr>
                <w:lang w:val="id-ID"/>
              </w:rPr>
            </w:pPr>
            <w:r w:rsidRPr="00654D14">
              <w:t>1</w:t>
            </w:r>
            <w:r w:rsidR="006D3C0D" w:rsidRPr="00654D14">
              <w:rPr>
                <w:lang w:val="id-ID"/>
              </w:rPr>
              <w:t>8</w:t>
            </w:r>
          </w:p>
          <w:p w:rsidR="00600D87" w:rsidRPr="00654D14" w:rsidRDefault="00600D87" w:rsidP="005E77C1">
            <w:pPr>
              <w:spacing w:line="480" w:lineRule="auto"/>
              <w:jc w:val="center"/>
            </w:pPr>
          </w:p>
          <w:p w:rsidR="00600D87" w:rsidRPr="00654D14" w:rsidRDefault="00600D87" w:rsidP="005E77C1">
            <w:pPr>
              <w:spacing w:line="480" w:lineRule="auto"/>
              <w:jc w:val="center"/>
              <w:rPr>
                <w:lang w:val="id-ID"/>
              </w:rPr>
            </w:pPr>
          </w:p>
        </w:tc>
        <w:tc>
          <w:tcPr>
            <w:tcW w:w="1440" w:type="dxa"/>
            <w:vMerge w:val="restart"/>
            <w:tcBorders>
              <w:top w:val="none" w:sz="0" w:space="0" w:color="auto"/>
              <w:left w:val="none" w:sz="0" w:space="0" w:color="auto"/>
              <w:bottom w:val="none" w:sz="0" w:space="0" w:color="auto"/>
              <w:right w:val="none" w:sz="0" w:space="0" w:color="auto"/>
            </w:tcBorders>
          </w:tcPr>
          <w:p w:rsidR="006D3C0D" w:rsidRPr="00654D14" w:rsidRDefault="00BE420A" w:rsidP="005E77C1">
            <w:p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r>
              <w:t>Senin</w:t>
            </w:r>
          </w:p>
          <w:p w:rsidR="00600D87" w:rsidRPr="00654D14" w:rsidRDefault="00BE420A" w:rsidP="005E77C1">
            <w:p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r>
              <w:t>03 September 2012</w:t>
            </w:r>
          </w:p>
          <w:p w:rsidR="00600D87" w:rsidRPr="00654D14" w:rsidRDefault="00600D87" w:rsidP="005E77C1">
            <w:pPr>
              <w:spacing w:line="480" w:lineRule="auto"/>
              <w:jc w:val="center"/>
              <w:cnfStyle w:val="000000100000" w:firstRow="0" w:lastRow="0" w:firstColumn="0" w:lastColumn="0" w:oddVBand="0" w:evenVBand="0" w:oddHBand="1" w:evenHBand="0" w:firstRowFirstColumn="0" w:firstRowLastColumn="0" w:lastRowFirstColumn="0" w:lastRowLastColumn="0"/>
            </w:pPr>
          </w:p>
          <w:p w:rsidR="00600D87" w:rsidRPr="00654D14" w:rsidRDefault="00600D87" w:rsidP="005E77C1">
            <w:p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rPr>
                <w:b/>
              </w:rPr>
            </w:pPr>
            <w:r w:rsidRPr="00654D14">
              <w:t>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none" w:sz="0" w:space="0" w:color="auto"/>
              <w:left w:val="none" w:sz="0" w:space="0" w:color="auto"/>
              <w:bottom w:val="none" w:sz="0" w:space="0" w:color="auto"/>
              <w:right w:val="none" w:sz="0" w:space="0" w:color="auto"/>
            </w:tcBorders>
            <w:vAlign w:val="center"/>
          </w:tcPr>
          <w:p w:rsidR="00600D87" w:rsidRPr="007550C3" w:rsidRDefault="00600D87"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600D87" w:rsidRPr="00654D14" w:rsidRDefault="00600D87" w:rsidP="005E77C1">
            <w:pPr>
              <w:spacing w:line="480" w:lineRule="auto"/>
              <w:jc w:val="center"/>
            </w:pPr>
          </w:p>
        </w:tc>
      </w:tr>
      <w:tr w:rsidR="000B7166" w:rsidRPr="00654D14" w:rsidTr="0076241C">
        <w:trPr>
          <w:cnfStyle w:val="000000010000" w:firstRow="0" w:lastRow="0" w:firstColumn="0" w:lastColumn="0" w:oddVBand="0" w:evenVBand="0" w:oddHBand="0" w:evenHBand="1"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single" w:sz="4" w:space="0" w:color="auto"/>
              <w:right w:val="none" w:sz="0" w:space="0" w:color="auto"/>
            </w:tcBorders>
            <w:noWrap/>
          </w:tcPr>
          <w:p w:rsidR="00600D87" w:rsidRPr="00654D14" w:rsidRDefault="00600D87" w:rsidP="005E77C1">
            <w:pPr>
              <w:spacing w:line="480" w:lineRule="auto"/>
            </w:pPr>
          </w:p>
        </w:tc>
        <w:tc>
          <w:tcPr>
            <w:tcW w:w="1440" w:type="dxa"/>
            <w:vMerge/>
            <w:tcBorders>
              <w:top w:val="none" w:sz="0" w:space="0" w:color="auto"/>
              <w:left w:val="none" w:sz="0" w:space="0" w:color="auto"/>
              <w:bottom w:val="single" w:sz="4" w:space="0" w:color="auto"/>
              <w:right w:val="none" w:sz="0" w:space="0" w:color="auto"/>
            </w:tcBorders>
            <w:noWrap/>
          </w:tcPr>
          <w:p w:rsidR="00600D87" w:rsidRPr="00654D14" w:rsidRDefault="00600D87"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single" w:sz="4" w:space="0" w:color="auto"/>
              <w:right w:val="none" w:sz="0" w:space="0" w:color="auto"/>
            </w:tcBorders>
          </w:tcPr>
          <w:p w:rsidR="00600D87" w:rsidRPr="00654D14" w:rsidRDefault="00600D87" w:rsidP="005E77C1">
            <w:pPr>
              <w:spacing w:line="480" w:lineRule="auto"/>
              <w:rPr>
                <w:lang w:val="nl-NL"/>
              </w:rPr>
            </w:pPr>
            <w:r w:rsidRPr="00654D14">
              <w:rPr>
                <w:lang w:val="nl-NL"/>
              </w:rPr>
              <w:t xml:space="preserve">2.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PT. Kereta Api Indonesia (Persero), menganalisa, dan memperbanyak</w:t>
            </w:r>
          </w:p>
        </w:tc>
        <w:tc>
          <w:tcPr>
            <w:tcW w:w="1080" w:type="dxa"/>
            <w:tcBorders>
              <w:top w:val="none" w:sz="0" w:space="0" w:color="auto"/>
              <w:left w:val="none" w:sz="0" w:space="0" w:color="auto"/>
              <w:bottom w:val="single" w:sz="4" w:space="0" w:color="auto"/>
              <w:right w:val="none" w:sz="0" w:space="0" w:color="auto"/>
            </w:tcBorders>
            <w:vAlign w:val="center"/>
          </w:tcPr>
          <w:p w:rsidR="00600D87" w:rsidRPr="007550C3" w:rsidRDefault="00600D87"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single" w:sz="4" w:space="0" w:color="auto"/>
              <w:right w:val="none" w:sz="0" w:space="0" w:color="auto"/>
            </w:tcBorders>
            <w:noWrap/>
            <w:vAlign w:val="center"/>
          </w:tcPr>
          <w:p w:rsidR="00600D87" w:rsidRPr="00654D14" w:rsidRDefault="00600D87" w:rsidP="005E77C1">
            <w:pPr>
              <w:spacing w:line="480" w:lineRule="auto"/>
              <w:jc w:val="center"/>
            </w:pPr>
          </w:p>
        </w:tc>
      </w:tr>
      <w:tr w:rsidR="000C7B95" w:rsidRPr="00654D14" w:rsidTr="00B86B06">
        <w:trPr>
          <w:cnfStyle w:val="000000100000" w:firstRow="0" w:lastRow="0" w:firstColumn="0" w:lastColumn="0" w:oddVBand="0" w:evenVBand="0" w:oddHBand="1" w:evenHBand="0" w:firstRowFirstColumn="0" w:firstRowLastColumn="0" w:lastRowFirstColumn="0" w:lastRowLastColumn="0"/>
          <w:trHeight w:val="336"/>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noWrap/>
          </w:tcPr>
          <w:p w:rsidR="00600D87" w:rsidRPr="00654D14" w:rsidRDefault="00600D87"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noWrap/>
          </w:tcPr>
          <w:p w:rsidR="00600D87" w:rsidRPr="00654D14" w:rsidRDefault="00600D87"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pPr>
            <w:r w:rsidRPr="00654D14">
              <w:t xml:space="preserve">3. </w:t>
            </w:r>
            <w:r w:rsidRPr="00654D14">
              <w:rPr>
                <w:lang w:val="id-ID"/>
              </w:rPr>
              <w:t>Men</w:t>
            </w:r>
            <w:r w:rsidRPr="00654D14">
              <w:t xml:space="preserve">distribusikan </w:t>
            </w:r>
            <w:r w:rsidRPr="00654D14">
              <w:rPr>
                <w:lang w:val="id-ID"/>
              </w:rPr>
              <w:t xml:space="preserve">kliping berita PT. Kereta Api Indonesia (Persero) </w:t>
            </w:r>
            <w:r w:rsidRPr="00654D14">
              <w:t xml:space="preserve">ke </w:t>
            </w:r>
            <w:r w:rsidRPr="00654D14">
              <w:rPr>
                <w:lang w:val="id-ID"/>
              </w:rPr>
              <w:t>berbagai Divisi</w:t>
            </w:r>
            <w:r w:rsidRPr="00654D14">
              <w:t xml:space="preserve"> :</w:t>
            </w:r>
            <w:r w:rsidRPr="00654D14">
              <w:rPr>
                <w:lang w:val="id-ID"/>
              </w:rPr>
              <w:t xml:space="preserve"> Direksi, Manajemen Resiko, Sekretaris Perushaan, Sistem Informasi, Pendidikan dan Pelatihan, Aset Produksi, Pelestarian Benda Bersejarah, Pusel, Logistik, Hukum, Sarana, Keuangan Perusahaan, Aset Non Produksi, Pembinaan dan Pengendalian Personalia, Pemasaran dan Penjualan Angkutan Barang, Perencanaan Strategi dan Pengembangan,</w:t>
            </w:r>
          </w:p>
        </w:tc>
        <w:tc>
          <w:tcPr>
            <w:tcW w:w="1080" w:type="dxa"/>
            <w:tcBorders>
              <w:top w:val="none" w:sz="0" w:space="0" w:color="auto"/>
              <w:left w:val="none" w:sz="0" w:space="0" w:color="auto"/>
              <w:bottom w:val="none" w:sz="0" w:space="0" w:color="auto"/>
              <w:right w:val="none" w:sz="0" w:space="0" w:color="auto"/>
            </w:tcBorders>
            <w:vAlign w:val="center"/>
          </w:tcPr>
          <w:p w:rsidR="00600D87" w:rsidRPr="007550C3" w:rsidRDefault="00600D87"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600D87" w:rsidRPr="00654D14" w:rsidRDefault="00600D87" w:rsidP="005E77C1">
            <w:pPr>
              <w:spacing w:line="480" w:lineRule="auto"/>
              <w:jc w:val="center"/>
            </w:pPr>
          </w:p>
        </w:tc>
      </w:tr>
      <w:tr w:rsidR="0076241C" w:rsidRPr="00654D14" w:rsidTr="0076241C">
        <w:trPr>
          <w:cnfStyle w:val="000000010000" w:firstRow="0" w:lastRow="0" w:firstColumn="0" w:lastColumn="0" w:oddVBand="0" w:evenVBand="0" w:oddHBand="0" w:evenHBand="1" w:firstRowFirstColumn="0" w:firstRowLastColumn="0" w:lastRowFirstColumn="0" w:lastRowLastColumn="0"/>
          <w:trHeight w:val="779"/>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noWrap/>
          </w:tcPr>
          <w:p w:rsidR="0076241C" w:rsidRPr="00654D14" w:rsidRDefault="0076241C"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noWrap/>
          </w:tcPr>
          <w:p w:rsidR="0076241C" w:rsidRPr="00654D14" w:rsidRDefault="0076241C"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76241C" w:rsidRPr="00654D14" w:rsidRDefault="0076241C" w:rsidP="005E77C1">
            <w:pPr>
              <w:spacing w:line="480" w:lineRule="auto"/>
            </w:pPr>
            <w:r w:rsidRPr="00654D14">
              <w:rPr>
                <w:lang w:val="id-ID"/>
              </w:rPr>
              <w:t>4</w:t>
            </w:r>
            <w:r w:rsidRPr="00654D14">
              <w:t xml:space="preserve">. Memasukkan </w:t>
            </w:r>
            <w:r w:rsidRPr="00654D14">
              <w:rPr>
                <w:lang w:val="id-ID"/>
              </w:rPr>
              <w:t>kliping asli ke dalam file box</w:t>
            </w:r>
          </w:p>
        </w:tc>
        <w:tc>
          <w:tcPr>
            <w:tcW w:w="1080" w:type="dxa"/>
            <w:tcBorders>
              <w:top w:val="single" w:sz="4" w:space="0" w:color="auto"/>
              <w:left w:val="single" w:sz="4" w:space="0" w:color="auto"/>
              <w:bottom w:val="single" w:sz="4" w:space="0" w:color="auto"/>
              <w:right w:val="single" w:sz="4" w:space="0" w:color="auto"/>
            </w:tcBorders>
            <w:vAlign w:val="center"/>
          </w:tcPr>
          <w:p w:rsidR="0076241C" w:rsidRPr="007550C3" w:rsidRDefault="0076241C"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76241C" w:rsidRPr="00654D14" w:rsidRDefault="0076241C" w:rsidP="005E77C1">
            <w:pPr>
              <w:spacing w:line="480" w:lineRule="auto"/>
              <w:jc w:val="center"/>
            </w:pPr>
          </w:p>
        </w:tc>
      </w:tr>
      <w:tr w:rsidR="000B7166" w:rsidRPr="00654D14" w:rsidTr="00B86B06">
        <w:trPr>
          <w:cnfStyle w:val="000000100000" w:firstRow="0" w:lastRow="0" w:firstColumn="0" w:lastColumn="0" w:oddVBand="0" w:evenVBand="0" w:oddHBand="1" w:evenHBand="0" w:firstRowFirstColumn="0" w:firstRowLastColumn="0" w:lastRowFirstColumn="0" w:lastRowLastColumn="0"/>
          <w:trHeight w:val="639"/>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none" w:sz="0" w:space="0" w:color="auto"/>
              <w:left w:val="none" w:sz="0" w:space="0" w:color="auto"/>
              <w:bottom w:val="none" w:sz="0" w:space="0" w:color="auto"/>
              <w:right w:val="none" w:sz="0" w:space="0" w:color="auto"/>
            </w:tcBorders>
          </w:tcPr>
          <w:p w:rsidR="00600D87" w:rsidRPr="00654D14" w:rsidRDefault="008E3946" w:rsidP="005E77C1">
            <w:pPr>
              <w:spacing w:line="480" w:lineRule="auto"/>
              <w:rPr>
                <w:lang w:val="id-ID"/>
              </w:rPr>
            </w:pPr>
            <w:r w:rsidRPr="00654D14">
              <w:rPr>
                <w:lang w:val="id-ID"/>
              </w:rPr>
              <w:t>19</w:t>
            </w:r>
          </w:p>
          <w:p w:rsidR="00600D87" w:rsidRPr="00654D14" w:rsidRDefault="00600D87" w:rsidP="005E77C1">
            <w:pPr>
              <w:spacing w:line="480" w:lineRule="auto"/>
            </w:pPr>
            <w:r w:rsidRPr="00654D14">
              <w:t> </w:t>
            </w:r>
          </w:p>
          <w:p w:rsidR="00600D87" w:rsidRPr="00654D14" w:rsidRDefault="00600D87" w:rsidP="005E77C1">
            <w:pPr>
              <w:spacing w:line="480" w:lineRule="auto"/>
              <w:rPr>
                <w:lang w:val="id-ID"/>
              </w:rPr>
            </w:pPr>
            <w:r w:rsidRPr="00654D14">
              <w:t> </w:t>
            </w:r>
          </w:p>
        </w:tc>
        <w:tc>
          <w:tcPr>
            <w:tcW w:w="1440" w:type="dxa"/>
            <w:vMerge w:val="restart"/>
            <w:tcBorders>
              <w:top w:val="none" w:sz="0" w:space="0" w:color="auto"/>
              <w:left w:val="none" w:sz="0" w:space="0" w:color="auto"/>
              <w:bottom w:val="none" w:sz="0" w:space="0" w:color="auto"/>
              <w:right w:val="none" w:sz="0" w:space="0" w:color="auto"/>
            </w:tcBorders>
          </w:tcPr>
          <w:p w:rsidR="008E3946" w:rsidRPr="00654D14" w:rsidRDefault="00581EB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r>
              <w:t>Selasa</w:t>
            </w:r>
          </w:p>
          <w:p w:rsidR="00600D87" w:rsidRPr="00654D14" w:rsidRDefault="00581EB0" w:rsidP="005E77C1">
            <w:pPr>
              <w:spacing w:line="480" w:lineRule="auto"/>
              <w:jc w:val="center"/>
              <w:cnfStyle w:val="000000100000" w:firstRow="0" w:lastRow="0" w:firstColumn="0" w:lastColumn="0" w:oddVBand="0" w:evenVBand="0" w:oddHBand="1" w:evenHBand="0" w:firstRowFirstColumn="0" w:firstRowLastColumn="0" w:lastRowFirstColumn="0" w:lastRowLastColumn="0"/>
            </w:pPr>
            <w:r>
              <w:t>04 September 2012</w:t>
            </w:r>
          </w:p>
          <w:p w:rsidR="00600D87" w:rsidRPr="00654D14" w:rsidRDefault="00600D87" w:rsidP="005E77C1">
            <w:pPr>
              <w:spacing w:line="480" w:lineRule="auto"/>
              <w:cnfStyle w:val="000000100000" w:firstRow="0" w:lastRow="0" w:firstColumn="0" w:lastColumn="0" w:oddVBand="0" w:evenVBand="0" w:oddHBand="1" w:evenHBand="0" w:firstRowFirstColumn="0" w:firstRowLastColumn="0" w:lastRowFirstColumn="0" w:lastRowLastColumn="0"/>
              <w:rPr>
                <w:lang w:val="id-ID"/>
              </w:rPr>
            </w:pPr>
            <w:r w:rsidRPr="00654D14">
              <w:t> </w:t>
            </w: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rPr>
                <w:b/>
              </w:rPr>
            </w:pPr>
            <w:r w:rsidRPr="00654D14">
              <w:t>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none" w:sz="0" w:space="0" w:color="auto"/>
              <w:left w:val="none" w:sz="0" w:space="0" w:color="auto"/>
              <w:bottom w:val="none" w:sz="0" w:space="0" w:color="auto"/>
              <w:right w:val="none" w:sz="0" w:space="0" w:color="auto"/>
            </w:tcBorders>
            <w:vAlign w:val="center"/>
          </w:tcPr>
          <w:p w:rsidR="00600D87" w:rsidRPr="007550C3" w:rsidRDefault="00600D87"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p w:rsidR="00600D87" w:rsidRPr="00654D14" w:rsidRDefault="00600D87" w:rsidP="005E77C1">
            <w:pPr>
              <w:spacing w:line="480" w:lineRule="auto"/>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600D87" w:rsidRPr="00654D14" w:rsidRDefault="00600D87" w:rsidP="005E77C1">
            <w:pPr>
              <w:spacing w:line="480" w:lineRule="auto"/>
              <w:jc w:val="center"/>
            </w:pPr>
          </w:p>
        </w:tc>
      </w:tr>
      <w:tr w:rsidR="000C7B95" w:rsidRPr="00654D14" w:rsidTr="00B86B06">
        <w:trPr>
          <w:cnfStyle w:val="000000010000" w:firstRow="0" w:lastRow="0" w:firstColumn="0" w:lastColumn="0" w:oddVBand="0" w:evenVBand="0" w:oddHBand="0" w:evenHBand="1" w:firstRowFirstColumn="0" w:firstRowLastColumn="0" w:lastRowFirstColumn="0" w:lastRowLastColumn="0"/>
          <w:trHeight w:val="425"/>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noWrap/>
          </w:tcPr>
          <w:p w:rsidR="00600D87" w:rsidRPr="00654D14" w:rsidRDefault="00600D87"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noWrap/>
          </w:tcPr>
          <w:p w:rsidR="00600D87" w:rsidRPr="00654D14" w:rsidRDefault="00600D87"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rPr>
                <w:lang w:val="nl-NL"/>
              </w:rPr>
            </w:pPr>
            <w:r w:rsidRPr="00654D14">
              <w:rPr>
                <w:lang w:val="nl-NL"/>
              </w:rPr>
              <w:t xml:space="preserve">2.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PT. Kereta Api Indonesia (Persero), menganalisa, dan memperbanyak</w:t>
            </w:r>
          </w:p>
        </w:tc>
        <w:tc>
          <w:tcPr>
            <w:tcW w:w="1080" w:type="dxa"/>
            <w:tcBorders>
              <w:top w:val="none" w:sz="0" w:space="0" w:color="auto"/>
              <w:left w:val="none" w:sz="0" w:space="0" w:color="auto"/>
              <w:bottom w:val="none" w:sz="0" w:space="0" w:color="auto"/>
              <w:right w:val="none" w:sz="0" w:space="0" w:color="auto"/>
            </w:tcBorders>
            <w:vAlign w:val="center"/>
          </w:tcPr>
          <w:p w:rsidR="00600D87" w:rsidRPr="007550C3" w:rsidRDefault="00600D87"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600D87" w:rsidRPr="00654D14" w:rsidRDefault="00600D87" w:rsidP="005E77C1">
            <w:pPr>
              <w:spacing w:line="480" w:lineRule="auto"/>
              <w:jc w:val="center"/>
            </w:pPr>
          </w:p>
        </w:tc>
      </w:tr>
      <w:tr w:rsidR="000B7166" w:rsidRPr="00654D14" w:rsidTr="00B86B06">
        <w:trPr>
          <w:cnfStyle w:val="000000100000" w:firstRow="0" w:lastRow="0" w:firstColumn="0" w:lastColumn="0" w:oddVBand="0" w:evenVBand="0" w:oddHBand="1" w:evenHBand="0" w:firstRowFirstColumn="0" w:firstRowLastColumn="0" w:lastRowFirstColumn="0" w:lastRowLastColumn="0"/>
          <w:trHeight w:val="375"/>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noWrap/>
          </w:tcPr>
          <w:p w:rsidR="00600D87" w:rsidRPr="00654D14" w:rsidRDefault="00600D87"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noWrap/>
          </w:tcPr>
          <w:p w:rsidR="00600D87" w:rsidRPr="00654D14" w:rsidRDefault="00600D87"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600D87" w:rsidRPr="00654D14" w:rsidRDefault="00600D87" w:rsidP="005E77C1">
            <w:pPr>
              <w:spacing w:line="480" w:lineRule="auto"/>
            </w:pPr>
            <w:r w:rsidRPr="00654D14">
              <w:t xml:space="preserve">3. </w:t>
            </w:r>
            <w:r w:rsidRPr="00654D14">
              <w:rPr>
                <w:lang w:val="id-ID"/>
              </w:rPr>
              <w:t>Men</w:t>
            </w:r>
            <w:r w:rsidRPr="00654D14">
              <w:t xml:space="preserve">distribusikan </w:t>
            </w:r>
            <w:r w:rsidRPr="00654D14">
              <w:rPr>
                <w:lang w:val="id-ID"/>
              </w:rPr>
              <w:t xml:space="preserve">kliping berita PT. Kereta Api Indonesia (Persero) </w:t>
            </w:r>
            <w:r w:rsidRPr="00654D14">
              <w:t xml:space="preserve">ke </w:t>
            </w:r>
            <w:r w:rsidRPr="00654D14">
              <w:rPr>
                <w:lang w:val="id-ID"/>
              </w:rPr>
              <w:t>berbagai Divisi</w:t>
            </w:r>
            <w:r w:rsidRPr="00654D14">
              <w:t xml:space="preserve"> :</w:t>
            </w:r>
            <w:r w:rsidRPr="00654D14">
              <w:rPr>
                <w:lang w:val="id-ID"/>
              </w:rPr>
              <w:t xml:space="preserve"> Direksi, Manajemen Resiko, Sekretaris Perushaan, Sistem Informasi, Pendidikan dan Pelatihan, Aset Produksi, Pelestarian Benda Bersejarah, Pusel, Logistik, Hukum, Sarana, Keuangan Perusahaan, Aset Non Produksi, Pembinaan dan Pengendalian Personalia, Pemasaran dan Penjualan Angkutan Barang, Perencanaan Strategi dan Pengembangan,</w:t>
            </w:r>
          </w:p>
        </w:tc>
        <w:tc>
          <w:tcPr>
            <w:tcW w:w="1080" w:type="dxa"/>
            <w:tcBorders>
              <w:top w:val="none" w:sz="0" w:space="0" w:color="auto"/>
              <w:left w:val="none" w:sz="0" w:space="0" w:color="auto"/>
              <w:bottom w:val="none" w:sz="0" w:space="0" w:color="auto"/>
              <w:right w:val="none" w:sz="0" w:space="0" w:color="auto"/>
            </w:tcBorders>
            <w:vAlign w:val="center"/>
          </w:tcPr>
          <w:p w:rsidR="00600D87" w:rsidRPr="007550C3" w:rsidRDefault="00600D87"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600D87" w:rsidRPr="00654D14" w:rsidRDefault="00600D87" w:rsidP="005E77C1">
            <w:pPr>
              <w:spacing w:line="480" w:lineRule="auto"/>
              <w:jc w:val="center"/>
            </w:pPr>
          </w:p>
        </w:tc>
      </w:tr>
      <w:tr w:rsidR="0076241C" w:rsidRPr="00654D14" w:rsidTr="0076241C">
        <w:trPr>
          <w:cnfStyle w:val="000000010000" w:firstRow="0" w:lastRow="0" w:firstColumn="0" w:lastColumn="0" w:oddVBand="0" w:evenVBand="0" w:oddHBand="0" w:evenHBand="1" w:firstRowFirstColumn="0" w:firstRowLastColumn="0" w:lastRowFirstColumn="0" w:lastRowLastColumn="0"/>
          <w:trHeight w:val="779"/>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noWrap/>
          </w:tcPr>
          <w:p w:rsidR="0076241C" w:rsidRPr="00654D14" w:rsidRDefault="0076241C"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noWrap/>
          </w:tcPr>
          <w:p w:rsidR="0076241C" w:rsidRPr="00654D14" w:rsidRDefault="0076241C"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76241C" w:rsidRPr="00654D14" w:rsidRDefault="0076241C" w:rsidP="005E77C1">
            <w:pPr>
              <w:spacing w:line="480" w:lineRule="auto"/>
            </w:pPr>
            <w:r w:rsidRPr="00654D14">
              <w:rPr>
                <w:lang w:val="id-ID"/>
              </w:rPr>
              <w:t>4</w:t>
            </w:r>
            <w:r w:rsidRPr="00654D14">
              <w:t xml:space="preserve">. Memasukkan </w:t>
            </w:r>
            <w:r w:rsidRPr="00654D14">
              <w:rPr>
                <w:lang w:val="id-ID"/>
              </w:rPr>
              <w:t>kliping asli ke dalam file box</w:t>
            </w:r>
          </w:p>
        </w:tc>
        <w:tc>
          <w:tcPr>
            <w:tcW w:w="1080" w:type="dxa"/>
            <w:tcBorders>
              <w:top w:val="single" w:sz="4" w:space="0" w:color="auto"/>
              <w:left w:val="single" w:sz="4" w:space="0" w:color="auto"/>
              <w:bottom w:val="single" w:sz="4" w:space="0" w:color="auto"/>
              <w:right w:val="single" w:sz="4" w:space="0" w:color="auto"/>
            </w:tcBorders>
            <w:vAlign w:val="center"/>
          </w:tcPr>
          <w:p w:rsidR="0076241C" w:rsidRPr="007550C3" w:rsidRDefault="0076241C"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76241C" w:rsidRPr="00654D14" w:rsidRDefault="0076241C" w:rsidP="005E77C1">
            <w:pPr>
              <w:spacing w:line="480" w:lineRule="auto"/>
              <w:jc w:val="center"/>
            </w:pPr>
          </w:p>
        </w:tc>
      </w:tr>
      <w:tr w:rsidR="000C7B95" w:rsidRPr="00654D14" w:rsidTr="00B86B0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none" w:sz="0" w:space="0" w:color="auto"/>
              <w:left w:val="none" w:sz="0" w:space="0" w:color="auto"/>
              <w:bottom w:val="none" w:sz="0" w:space="0" w:color="auto"/>
              <w:right w:val="none" w:sz="0" w:space="0" w:color="auto"/>
            </w:tcBorders>
          </w:tcPr>
          <w:p w:rsidR="00666E06" w:rsidRPr="00654D14" w:rsidRDefault="00666E06" w:rsidP="005E77C1">
            <w:pPr>
              <w:spacing w:line="480" w:lineRule="auto"/>
              <w:rPr>
                <w:lang w:val="id-ID"/>
              </w:rPr>
            </w:pPr>
            <w:r w:rsidRPr="00654D14">
              <w:t>2</w:t>
            </w:r>
            <w:r w:rsidRPr="00654D14">
              <w:rPr>
                <w:lang w:val="id-ID"/>
              </w:rPr>
              <w:t>0</w:t>
            </w:r>
          </w:p>
        </w:tc>
        <w:tc>
          <w:tcPr>
            <w:tcW w:w="1440" w:type="dxa"/>
            <w:vMerge w:val="restart"/>
            <w:tcBorders>
              <w:top w:val="none" w:sz="0" w:space="0" w:color="auto"/>
              <w:left w:val="none" w:sz="0" w:space="0" w:color="auto"/>
              <w:bottom w:val="none" w:sz="0" w:space="0" w:color="auto"/>
              <w:right w:val="none" w:sz="0" w:space="0" w:color="auto"/>
            </w:tcBorders>
          </w:tcPr>
          <w:p w:rsidR="00666E06" w:rsidRPr="00654D14" w:rsidRDefault="00581EB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r>
              <w:t>Rabu</w:t>
            </w:r>
          </w:p>
          <w:p w:rsidR="00666E06" w:rsidRPr="00581EB0" w:rsidRDefault="00581EB0" w:rsidP="005E77C1">
            <w:pPr>
              <w:spacing w:line="480" w:lineRule="auto"/>
              <w:jc w:val="center"/>
              <w:cnfStyle w:val="000000100000" w:firstRow="0" w:lastRow="0" w:firstColumn="0" w:lastColumn="0" w:oddVBand="0" w:evenVBand="0" w:oddHBand="1" w:evenHBand="0" w:firstRowFirstColumn="0" w:firstRowLastColumn="0" w:lastRowFirstColumn="0" w:lastRowLastColumn="0"/>
            </w:pPr>
            <w:r>
              <w:t>05 September 2012</w:t>
            </w: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666E06" w:rsidRPr="00654D14" w:rsidRDefault="00666E06" w:rsidP="005E77C1">
            <w:pPr>
              <w:spacing w:line="480" w:lineRule="auto"/>
              <w:rPr>
                <w:lang w:val="id-ID"/>
              </w:rPr>
            </w:pPr>
            <w:r w:rsidRPr="00654D14">
              <w:t>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none" w:sz="0" w:space="0" w:color="auto"/>
              <w:left w:val="none" w:sz="0" w:space="0" w:color="auto"/>
              <w:bottom w:val="none" w:sz="0" w:space="0" w:color="auto"/>
              <w:right w:val="none" w:sz="0" w:space="0" w:color="auto"/>
            </w:tcBorders>
            <w:vAlign w:val="center"/>
          </w:tcPr>
          <w:p w:rsidR="00666E06" w:rsidRPr="007550C3" w:rsidRDefault="00666E06"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666E06" w:rsidRPr="00654D14" w:rsidRDefault="00666E06" w:rsidP="005E77C1">
            <w:pPr>
              <w:spacing w:line="480" w:lineRule="auto"/>
              <w:jc w:val="center"/>
            </w:pPr>
          </w:p>
        </w:tc>
      </w:tr>
      <w:tr w:rsidR="000B7166" w:rsidRPr="00654D14" w:rsidTr="00B86B06">
        <w:trPr>
          <w:cnfStyle w:val="000000010000" w:firstRow="0" w:lastRow="0" w:firstColumn="0" w:lastColumn="0" w:oddVBand="0" w:evenVBand="0" w:oddHBand="0" w:evenHBand="1"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tcPr>
          <w:p w:rsidR="00666E06" w:rsidRPr="00654D14" w:rsidRDefault="00666E06"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tcPr>
          <w:p w:rsidR="00666E06" w:rsidRPr="00654D14" w:rsidRDefault="00666E06" w:rsidP="005E77C1">
            <w:pPr>
              <w:spacing w:line="480" w:lineRule="auto"/>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666E06" w:rsidRPr="00654D14" w:rsidRDefault="00666E06" w:rsidP="005E77C1">
            <w:pPr>
              <w:spacing w:line="480" w:lineRule="auto"/>
              <w:rPr>
                <w:lang w:val="id-ID"/>
              </w:rPr>
            </w:pPr>
            <w:r w:rsidRPr="00654D14">
              <w:rPr>
                <w:lang w:val="nl-NL"/>
              </w:rPr>
              <w:t xml:space="preserve">2.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PT. Kereta Api Indonesia (Persero), menganalisa, dan memperbanyak</w:t>
            </w:r>
          </w:p>
        </w:tc>
        <w:tc>
          <w:tcPr>
            <w:tcW w:w="1080" w:type="dxa"/>
            <w:tcBorders>
              <w:top w:val="none" w:sz="0" w:space="0" w:color="auto"/>
              <w:left w:val="none" w:sz="0" w:space="0" w:color="auto"/>
              <w:bottom w:val="none" w:sz="0" w:space="0" w:color="auto"/>
              <w:right w:val="none" w:sz="0" w:space="0" w:color="auto"/>
            </w:tcBorders>
            <w:vAlign w:val="center"/>
          </w:tcPr>
          <w:p w:rsidR="00666E06" w:rsidRPr="007550C3" w:rsidRDefault="00666E06"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666E06" w:rsidRPr="00654D14" w:rsidRDefault="00666E06" w:rsidP="005E77C1">
            <w:pPr>
              <w:spacing w:line="480" w:lineRule="auto"/>
              <w:jc w:val="center"/>
            </w:pPr>
          </w:p>
        </w:tc>
      </w:tr>
      <w:tr w:rsidR="000C7B95" w:rsidRPr="00654D14" w:rsidTr="00B86B0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tcPr>
          <w:p w:rsidR="00666E06" w:rsidRPr="00654D14" w:rsidRDefault="00666E06"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tcPr>
          <w:p w:rsidR="00666E06" w:rsidRPr="00654D14" w:rsidRDefault="00666E06" w:rsidP="005E77C1">
            <w:pPr>
              <w:spacing w:line="480" w:lineRule="auto"/>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666E06" w:rsidRPr="00654D14" w:rsidRDefault="00666E06" w:rsidP="005E77C1">
            <w:pPr>
              <w:spacing w:line="480" w:lineRule="auto"/>
              <w:rPr>
                <w:lang w:val="id-ID"/>
              </w:rPr>
            </w:pPr>
            <w:r w:rsidRPr="00654D14">
              <w:t xml:space="preserve">3. </w:t>
            </w:r>
            <w:r w:rsidRPr="00654D14">
              <w:rPr>
                <w:lang w:val="id-ID"/>
              </w:rPr>
              <w:t>Men</w:t>
            </w:r>
            <w:r w:rsidRPr="00654D14">
              <w:t xml:space="preserve">distribusikan </w:t>
            </w:r>
            <w:r w:rsidRPr="00654D14">
              <w:rPr>
                <w:lang w:val="id-ID"/>
              </w:rPr>
              <w:t xml:space="preserve">kliping berita PT. Kereta </w:t>
            </w:r>
            <w:r w:rsidRPr="00654D14">
              <w:rPr>
                <w:lang w:val="id-ID"/>
              </w:rPr>
              <w:lastRenderedPageBreak/>
              <w:t xml:space="preserve">Api Indonesia (Persero) </w:t>
            </w:r>
            <w:r w:rsidRPr="00654D14">
              <w:t xml:space="preserve">ke </w:t>
            </w:r>
            <w:r w:rsidRPr="00654D14">
              <w:rPr>
                <w:lang w:val="id-ID"/>
              </w:rPr>
              <w:t>berbagai Divisi</w:t>
            </w:r>
            <w:r w:rsidRPr="00654D14">
              <w:t xml:space="preserve"> :</w:t>
            </w:r>
            <w:r w:rsidRPr="00654D14">
              <w:rPr>
                <w:lang w:val="id-ID"/>
              </w:rPr>
              <w:t xml:space="preserve"> Direksi, Manajemen Resiko, Sekretaris Perushaan, Sistem Informasi, Pendidikan dan Pelatihan, Aset Produksi, Pelestarian Benda Bersejarah, Pusel, Logistik, Hukum, Sarana, Keuangan Perusahaan, Aset Non Produksi, Pembinaan dan Pengendalian Personalia, Pemasaran dan Penjualan Angkutan Barang, Perencanaan Strategi dan Pengembangan,</w:t>
            </w:r>
          </w:p>
        </w:tc>
        <w:tc>
          <w:tcPr>
            <w:tcW w:w="1080" w:type="dxa"/>
            <w:tcBorders>
              <w:top w:val="none" w:sz="0" w:space="0" w:color="auto"/>
              <w:left w:val="none" w:sz="0" w:space="0" w:color="auto"/>
              <w:bottom w:val="none" w:sz="0" w:space="0" w:color="auto"/>
              <w:right w:val="none" w:sz="0" w:space="0" w:color="auto"/>
            </w:tcBorders>
            <w:vAlign w:val="center"/>
          </w:tcPr>
          <w:p w:rsidR="00666E06" w:rsidRPr="007550C3" w:rsidRDefault="00666E06"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666E06" w:rsidRPr="00654D14" w:rsidRDefault="00666E06" w:rsidP="005E77C1">
            <w:pPr>
              <w:spacing w:line="480" w:lineRule="auto"/>
              <w:jc w:val="center"/>
            </w:pPr>
          </w:p>
        </w:tc>
      </w:tr>
      <w:tr w:rsidR="00924CFF" w:rsidRPr="00654D14" w:rsidTr="00924CFF">
        <w:trPr>
          <w:cnfStyle w:val="000000010000" w:firstRow="0" w:lastRow="0" w:firstColumn="0" w:lastColumn="0" w:oddVBand="0" w:evenVBand="0" w:oddHBand="0" w:evenHBand="1" w:firstRowFirstColumn="0" w:firstRowLastColumn="0" w:lastRowFirstColumn="0" w:lastRowLastColumn="0"/>
          <w:trHeight w:val="718"/>
        </w:trPr>
        <w:tc>
          <w:tcPr>
            <w:cnfStyle w:val="000010000000" w:firstRow="0" w:lastRow="0" w:firstColumn="0" w:lastColumn="0" w:oddVBand="1" w:evenVBand="0" w:oddHBand="0" w:evenHBand="0" w:firstRowFirstColumn="0" w:firstRowLastColumn="0" w:lastRowFirstColumn="0" w:lastRowLastColumn="0"/>
            <w:tcW w:w="540" w:type="dxa"/>
            <w:vMerge/>
            <w:tcBorders>
              <w:right w:val="single" w:sz="4" w:space="0" w:color="auto"/>
            </w:tcBorders>
          </w:tcPr>
          <w:p w:rsidR="00924CFF" w:rsidRPr="00654D14" w:rsidRDefault="00924CFF"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tcPr>
          <w:p w:rsidR="00924CFF" w:rsidRPr="00654D14" w:rsidRDefault="00924CFF" w:rsidP="005E77C1">
            <w:pPr>
              <w:spacing w:line="480" w:lineRule="auto"/>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924CFF" w:rsidRPr="00654D14" w:rsidRDefault="00924CFF" w:rsidP="005E77C1">
            <w:pPr>
              <w:spacing w:line="480" w:lineRule="auto"/>
              <w:rPr>
                <w:lang w:val="id-ID"/>
              </w:rPr>
            </w:pPr>
            <w:r w:rsidRPr="00654D14">
              <w:rPr>
                <w:lang w:val="id-ID"/>
              </w:rPr>
              <w:t>4</w:t>
            </w:r>
            <w:r w:rsidRPr="00654D14">
              <w:t xml:space="preserve">. Memasukkan </w:t>
            </w:r>
            <w:r w:rsidRPr="00654D14">
              <w:rPr>
                <w:lang w:val="id-ID"/>
              </w:rPr>
              <w:t>kliping asli ke dalam file box</w:t>
            </w:r>
          </w:p>
        </w:tc>
        <w:tc>
          <w:tcPr>
            <w:tcW w:w="1080" w:type="dxa"/>
            <w:tcBorders>
              <w:top w:val="single" w:sz="4" w:space="0" w:color="auto"/>
              <w:left w:val="single" w:sz="4" w:space="0" w:color="auto"/>
              <w:bottom w:val="single" w:sz="4" w:space="0" w:color="auto"/>
              <w:right w:val="single" w:sz="4" w:space="0" w:color="auto"/>
            </w:tcBorders>
            <w:vAlign w:val="center"/>
          </w:tcPr>
          <w:p w:rsidR="00924CFF" w:rsidRPr="007019B6" w:rsidRDefault="00924CFF" w:rsidP="005E77C1">
            <w:pPr>
              <w:pStyle w:val="ListParagraph"/>
              <w:numPr>
                <w:ilvl w:val="0"/>
                <w:numId w:val="11"/>
              </w:numPr>
              <w:spacing w:line="480" w:lineRule="auto"/>
              <w:ind w:left="612"/>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924CFF" w:rsidRPr="00654D14" w:rsidRDefault="00924CFF" w:rsidP="005E77C1">
            <w:pPr>
              <w:spacing w:line="480" w:lineRule="auto"/>
              <w:jc w:val="center"/>
            </w:pPr>
          </w:p>
        </w:tc>
      </w:tr>
      <w:tr w:rsidR="000C7B95" w:rsidRPr="00654D14" w:rsidTr="00B86B06">
        <w:trPr>
          <w:cnfStyle w:val="000000100000" w:firstRow="0" w:lastRow="0" w:firstColumn="0" w:lastColumn="0" w:oddVBand="0" w:evenVBand="0" w:oddHBand="1" w:evenHBand="0" w:firstRowFirstColumn="0" w:firstRowLastColumn="0" w:lastRowFirstColumn="0" w:lastRowLastColumn="0"/>
          <w:trHeight w:val="561"/>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none" w:sz="0" w:space="0" w:color="auto"/>
              <w:left w:val="none" w:sz="0" w:space="0" w:color="auto"/>
              <w:bottom w:val="none" w:sz="0" w:space="0" w:color="auto"/>
              <w:right w:val="none" w:sz="0" w:space="0" w:color="auto"/>
            </w:tcBorders>
          </w:tcPr>
          <w:p w:rsidR="00666E06" w:rsidRPr="00654D14" w:rsidRDefault="00666E06" w:rsidP="005E77C1">
            <w:pPr>
              <w:spacing w:line="480" w:lineRule="auto"/>
              <w:rPr>
                <w:lang w:val="id-ID"/>
              </w:rPr>
            </w:pPr>
            <w:r w:rsidRPr="00654D14">
              <w:t>2</w:t>
            </w:r>
            <w:r w:rsidRPr="00654D14">
              <w:rPr>
                <w:lang w:val="id-ID"/>
              </w:rPr>
              <w:t>1</w:t>
            </w:r>
          </w:p>
          <w:p w:rsidR="00666E06" w:rsidRPr="00654D14" w:rsidRDefault="00666E06" w:rsidP="005E77C1">
            <w:pPr>
              <w:spacing w:line="480" w:lineRule="auto"/>
            </w:pPr>
            <w:r w:rsidRPr="00654D14">
              <w:t> </w:t>
            </w:r>
          </w:p>
          <w:p w:rsidR="00666E06" w:rsidRPr="00654D14" w:rsidRDefault="00666E06" w:rsidP="005E77C1">
            <w:pPr>
              <w:spacing w:line="480" w:lineRule="auto"/>
              <w:rPr>
                <w:lang w:val="id-ID"/>
              </w:rPr>
            </w:pPr>
            <w:r w:rsidRPr="00654D14">
              <w:t> </w:t>
            </w:r>
          </w:p>
        </w:tc>
        <w:tc>
          <w:tcPr>
            <w:tcW w:w="1440" w:type="dxa"/>
            <w:vMerge w:val="restart"/>
            <w:tcBorders>
              <w:top w:val="none" w:sz="0" w:space="0" w:color="auto"/>
              <w:left w:val="none" w:sz="0" w:space="0" w:color="auto"/>
              <w:bottom w:val="none" w:sz="0" w:space="0" w:color="auto"/>
              <w:right w:val="none" w:sz="0" w:space="0" w:color="auto"/>
            </w:tcBorders>
          </w:tcPr>
          <w:p w:rsidR="00666E06" w:rsidRPr="00654D14" w:rsidRDefault="00581EB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r>
              <w:t>Kamis</w:t>
            </w:r>
          </w:p>
          <w:p w:rsidR="00666E06" w:rsidRPr="00581EB0" w:rsidRDefault="00581EB0" w:rsidP="005E77C1">
            <w:pPr>
              <w:spacing w:line="480" w:lineRule="auto"/>
              <w:jc w:val="center"/>
              <w:cnfStyle w:val="000000100000" w:firstRow="0" w:lastRow="0" w:firstColumn="0" w:lastColumn="0" w:oddVBand="0" w:evenVBand="0" w:oddHBand="1" w:evenHBand="0" w:firstRowFirstColumn="0" w:firstRowLastColumn="0" w:lastRowFirstColumn="0" w:lastRowLastColumn="0"/>
            </w:pPr>
            <w:r>
              <w:t>06 September 2012</w:t>
            </w:r>
          </w:p>
          <w:p w:rsidR="00666E06" w:rsidRPr="00654D14" w:rsidRDefault="00666E06" w:rsidP="005E77C1">
            <w:pPr>
              <w:spacing w:line="480" w:lineRule="auto"/>
              <w:cnfStyle w:val="000000100000" w:firstRow="0" w:lastRow="0" w:firstColumn="0" w:lastColumn="0" w:oddVBand="0" w:evenVBand="0" w:oddHBand="1" w:evenHBand="0" w:firstRowFirstColumn="0" w:firstRowLastColumn="0" w:lastRowFirstColumn="0" w:lastRowLastColumn="0"/>
            </w:pPr>
            <w:r w:rsidRPr="00654D14">
              <w:t> </w:t>
            </w:r>
          </w:p>
          <w:p w:rsidR="00666E06" w:rsidRPr="00654D14" w:rsidRDefault="00666E06" w:rsidP="005E77C1">
            <w:pPr>
              <w:spacing w:line="480" w:lineRule="auto"/>
              <w:cnfStyle w:val="000000100000" w:firstRow="0" w:lastRow="0" w:firstColumn="0" w:lastColumn="0" w:oddVBand="0" w:evenVBand="0" w:oddHBand="1" w:evenHBand="0" w:firstRowFirstColumn="0" w:firstRowLastColumn="0" w:lastRowFirstColumn="0" w:lastRowLastColumn="0"/>
              <w:rPr>
                <w:lang w:val="id-ID"/>
              </w:rPr>
            </w:pPr>
            <w:r w:rsidRPr="00654D14">
              <w:t> </w:t>
            </w: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666E06" w:rsidRPr="00654D14" w:rsidRDefault="00666E06" w:rsidP="005E77C1">
            <w:pPr>
              <w:spacing w:line="480" w:lineRule="auto"/>
              <w:rPr>
                <w:b/>
              </w:rPr>
            </w:pPr>
            <w:r w:rsidRPr="00654D14">
              <w:t>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none" w:sz="0" w:space="0" w:color="auto"/>
              <w:left w:val="none" w:sz="0" w:space="0" w:color="auto"/>
              <w:bottom w:val="none" w:sz="0" w:space="0" w:color="auto"/>
              <w:right w:val="none" w:sz="0" w:space="0" w:color="auto"/>
            </w:tcBorders>
            <w:vAlign w:val="center"/>
          </w:tcPr>
          <w:p w:rsidR="00666E06" w:rsidRPr="007019B6" w:rsidRDefault="00666E06"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666E06" w:rsidRPr="00654D14" w:rsidRDefault="00666E06" w:rsidP="005E77C1">
            <w:pPr>
              <w:spacing w:line="480" w:lineRule="auto"/>
              <w:jc w:val="center"/>
            </w:pPr>
          </w:p>
        </w:tc>
      </w:tr>
      <w:tr w:rsidR="000B7166" w:rsidRPr="00654D14" w:rsidTr="00B86B06">
        <w:trPr>
          <w:cnfStyle w:val="000000010000" w:firstRow="0" w:lastRow="0" w:firstColumn="0" w:lastColumn="0" w:oddVBand="0" w:evenVBand="0" w:oddHBand="0" w:evenHBand="1"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noWrap/>
          </w:tcPr>
          <w:p w:rsidR="00666E06" w:rsidRPr="00654D14" w:rsidRDefault="00666E06"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noWrap/>
          </w:tcPr>
          <w:p w:rsidR="00666E06" w:rsidRPr="00654D14" w:rsidRDefault="00666E06"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666E06" w:rsidRPr="00654D14" w:rsidRDefault="00666E06" w:rsidP="005E77C1">
            <w:pPr>
              <w:spacing w:line="480" w:lineRule="auto"/>
              <w:rPr>
                <w:lang w:val="nl-NL"/>
              </w:rPr>
            </w:pPr>
            <w:r w:rsidRPr="00654D14">
              <w:rPr>
                <w:lang w:val="nl-NL"/>
              </w:rPr>
              <w:t xml:space="preserve">2.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PT. Kereta Api Indonesia (Persero), menganalisa, dan memperbanyak</w:t>
            </w:r>
          </w:p>
        </w:tc>
        <w:tc>
          <w:tcPr>
            <w:tcW w:w="1080" w:type="dxa"/>
            <w:tcBorders>
              <w:top w:val="none" w:sz="0" w:space="0" w:color="auto"/>
              <w:left w:val="none" w:sz="0" w:space="0" w:color="auto"/>
              <w:bottom w:val="none" w:sz="0" w:space="0" w:color="auto"/>
              <w:right w:val="none" w:sz="0" w:space="0" w:color="auto"/>
            </w:tcBorders>
            <w:vAlign w:val="center"/>
          </w:tcPr>
          <w:p w:rsidR="00666E06" w:rsidRPr="007019B6" w:rsidRDefault="00666E06"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666E06" w:rsidRPr="00654D14" w:rsidRDefault="00666E06" w:rsidP="005E77C1">
            <w:pPr>
              <w:spacing w:line="480" w:lineRule="auto"/>
              <w:jc w:val="center"/>
            </w:pPr>
          </w:p>
        </w:tc>
      </w:tr>
      <w:tr w:rsidR="000C7B95" w:rsidRPr="00654D14" w:rsidTr="00B86B06">
        <w:trPr>
          <w:cnfStyle w:val="000000100000" w:firstRow="0" w:lastRow="0" w:firstColumn="0" w:lastColumn="0" w:oddVBand="0" w:evenVBand="0" w:oddHBand="1" w:evenHBand="0" w:firstRowFirstColumn="0" w:firstRowLastColumn="0" w:lastRowFirstColumn="0" w:lastRowLastColumn="0"/>
          <w:trHeight w:val="201"/>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noWrap/>
          </w:tcPr>
          <w:p w:rsidR="00666E06" w:rsidRPr="00654D14" w:rsidRDefault="00666E06"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noWrap/>
          </w:tcPr>
          <w:p w:rsidR="00666E06" w:rsidRPr="00654D14" w:rsidRDefault="00666E06"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666E06" w:rsidRPr="00654D14" w:rsidRDefault="00666E06" w:rsidP="005E77C1">
            <w:pPr>
              <w:spacing w:line="480" w:lineRule="auto"/>
            </w:pPr>
            <w:r w:rsidRPr="00654D14">
              <w:t xml:space="preserve">3. </w:t>
            </w:r>
            <w:r w:rsidRPr="00654D14">
              <w:rPr>
                <w:lang w:val="id-ID"/>
              </w:rPr>
              <w:t>Men</w:t>
            </w:r>
            <w:r w:rsidRPr="00654D14">
              <w:t xml:space="preserve">distribusikan </w:t>
            </w:r>
            <w:r w:rsidRPr="00654D14">
              <w:rPr>
                <w:lang w:val="id-ID"/>
              </w:rPr>
              <w:t xml:space="preserve">kliping berita PT. Kereta Api Indonesia (Persero) </w:t>
            </w:r>
            <w:r w:rsidRPr="00654D14">
              <w:t xml:space="preserve">ke </w:t>
            </w:r>
            <w:r w:rsidRPr="00654D14">
              <w:rPr>
                <w:lang w:val="id-ID"/>
              </w:rPr>
              <w:t>berbagai Divisi</w:t>
            </w:r>
            <w:r w:rsidRPr="00654D14">
              <w:t xml:space="preserve"> :</w:t>
            </w:r>
            <w:r w:rsidRPr="00654D14">
              <w:rPr>
                <w:lang w:val="id-ID"/>
              </w:rPr>
              <w:t xml:space="preserve"> Direksi, Manajemen Resiko, Sekretaris Perushaan, Sistem Informasi, Pendidikan dan Pelatihan, Aset Produksi, Pelestarian Benda Bersejarah, Pusel, Logistik, Hukum, Sarana, Keuangan Perusahaan, Aset Non Produksi, Pembinaan dan Pengendalian Personalia, Pemasaran dan Penjualan Angkutan Barang, </w:t>
            </w:r>
            <w:r w:rsidRPr="00654D14">
              <w:rPr>
                <w:lang w:val="id-ID"/>
              </w:rPr>
              <w:lastRenderedPageBreak/>
              <w:t>Perencanaan Strategi dan Pengembangan,</w:t>
            </w:r>
          </w:p>
        </w:tc>
        <w:tc>
          <w:tcPr>
            <w:tcW w:w="1080" w:type="dxa"/>
            <w:tcBorders>
              <w:top w:val="none" w:sz="0" w:space="0" w:color="auto"/>
              <w:left w:val="none" w:sz="0" w:space="0" w:color="auto"/>
              <w:bottom w:val="none" w:sz="0" w:space="0" w:color="auto"/>
              <w:right w:val="none" w:sz="0" w:space="0" w:color="auto"/>
            </w:tcBorders>
            <w:vAlign w:val="center"/>
          </w:tcPr>
          <w:p w:rsidR="00666E06" w:rsidRPr="007019B6" w:rsidRDefault="00666E06"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666E06" w:rsidRPr="00654D14" w:rsidRDefault="00666E06" w:rsidP="005E77C1">
            <w:pPr>
              <w:spacing w:line="480" w:lineRule="auto"/>
              <w:jc w:val="center"/>
            </w:pPr>
          </w:p>
        </w:tc>
      </w:tr>
      <w:tr w:rsidR="00924CFF" w:rsidRPr="00654D14" w:rsidTr="00BE1C1F">
        <w:trPr>
          <w:cnfStyle w:val="000000010000" w:firstRow="0" w:lastRow="0" w:firstColumn="0" w:lastColumn="0" w:oddVBand="0" w:evenVBand="0" w:oddHBand="0" w:evenHBand="1" w:firstRowFirstColumn="0" w:firstRowLastColumn="0" w:lastRowFirstColumn="0" w:lastRowLastColumn="0"/>
          <w:trHeight w:val="566"/>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noWrap/>
          </w:tcPr>
          <w:p w:rsidR="00924CFF" w:rsidRPr="00654D14" w:rsidRDefault="00924CFF"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noWrap/>
          </w:tcPr>
          <w:p w:rsidR="00924CFF" w:rsidRPr="00654D14" w:rsidRDefault="00924CFF"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924CFF" w:rsidRPr="00654D14" w:rsidRDefault="00924CFF" w:rsidP="005E77C1">
            <w:pPr>
              <w:spacing w:line="480" w:lineRule="auto"/>
            </w:pPr>
            <w:r w:rsidRPr="00654D14">
              <w:rPr>
                <w:lang w:val="id-ID"/>
              </w:rPr>
              <w:t>4</w:t>
            </w:r>
            <w:r w:rsidRPr="00654D14">
              <w:t xml:space="preserve">. Memasukkan </w:t>
            </w:r>
            <w:r w:rsidRPr="00654D14">
              <w:rPr>
                <w:lang w:val="id-ID"/>
              </w:rPr>
              <w:t>kliping asli ke dalam file box</w:t>
            </w:r>
          </w:p>
        </w:tc>
        <w:tc>
          <w:tcPr>
            <w:tcW w:w="1080" w:type="dxa"/>
            <w:tcBorders>
              <w:top w:val="single" w:sz="4" w:space="0" w:color="auto"/>
              <w:left w:val="single" w:sz="4" w:space="0" w:color="auto"/>
              <w:bottom w:val="single" w:sz="4" w:space="0" w:color="auto"/>
              <w:right w:val="single" w:sz="4" w:space="0" w:color="auto"/>
            </w:tcBorders>
            <w:vAlign w:val="center"/>
          </w:tcPr>
          <w:p w:rsidR="00924CFF" w:rsidRPr="007019B6" w:rsidRDefault="00924CFF"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924CFF" w:rsidRPr="00654D14" w:rsidRDefault="00924CFF" w:rsidP="005E77C1">
            <w:pPr>
              <w:spacing w:line="480" w:lineRule="auto"/>
              <w:jc w:val="center"/>
            </w:pPr>
          </w:p>
        </w:tc>
      </w:tr>
      <w:tr w:rsidR="000B7166" w:rsidRPr="00654D14" w:rsidTr="00B86B06">
        <w:trPr>
          <w:cnfStyle w:val="000000100000" w:firstRow="0" w:lastRow="0" w:firstColumn="0" w:lastColumn="0" w:oddVBand="0" w:evenVBand="0" w:oddHBand="1" w:evenHBand="0" w:firstRowFirstColumn="0" w:firstRowLastColumn="0" w:lastRowFirstColumn="0" w:lastRowLastColumn="0"/>
          <w:trHeight w:val="489"/>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none" w:sz="0" w:space="0" w:color="auto"/>
              <w:left w:val="none" w:sz="0" w:space="0" w:color="auto"/>
              <w:bottom w:val="none" w:sz="0" w:space="0" w:color="auto"/>
              <w:right w:val="none" w:sz="0" w:space="0" w:color="auto"/>
            </w:tcBorders>
          </w:tcPr>
          <w:p w:rsidR="00666E06" w:rsidRPr="00654D14" w:rsidRDefault="00666E06" w:rsidP="005E77C1">
            <w:pPr>
              <w:spacing w:line="480" w:lineRule="auto"/>
              <w:rPr>
                <w:lang w:val="id-ID"/>
              </w:rPr>
            </w:pPr>
            <w:r w:rsidRPr="00654D14">
              <w:t>2</w:t>
            </w:r>
            <w:r w:rsidRPr="00654D14">
              <w:rPr>
                <w:lang w:val="id-ID"/>
              </w:rPr>
              <w:t>2</w:t>
            </w:r>
          </w:p>
          <w:p w:rsidR="00666E06" w:rsidRPr="00654D14" w:rsidRDefault="00666E06" w:rsidP="005E77C1">
            <w:pPr>
              <w:spacing w:line="480" w:lineRule="auto"/>
            </w:pPr>
            <w:r w:rsidRPr="00654D14">
              <w:t> </w:t>
            </w:r>
          </w:p>
          <w:p w:rsidR="00666E06" w:rsidRPr="00654D14" w:rsidRDefault="00666E06" w:rsidP="005E77C1">
            <w:pPr>
              <w:spacing w:line="480" w:lineRule="auto"/>
              <w:rPr>
                <w:lang w:val="id-ID"/>
              </w:rPr>
            </w:pPr>
            <w:r w:rsidRPr="00654D14">
              <w:t> </w:t>
            </w:r>
          </w:p>
        </w:tc>
        <w:tc>
          <w:tcPr>
            <w:tcW w:w="1440" w:type="dxa"/>
            <w:vMerge w:val="restart"/>
            <w:tcBorders>
              <w:top w:val="none" w:sz="0" w:space="0" w:color="auto"/>
              <w:left w:val="none" w:sz="0" w:space="0" w:color="auto"/>
              <w:bottom w:val="none" w:sz="0" w:space="0" w:color="auto"/>
              <w:right w:val="none" w:sz="0" w:space="0" w:color="auto"/>
            </w:tcBorders>
          </w:tcPr>
          <w:p w:rsidR="00666E06" w:rsidRPr="00654D14" w:rsidRDefault="00581EB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r>
              <w:t>Jum’at</w:t>
            </w:r>
          </w:p>
          <w:p w:rsidR="00666E06" w:rsidRPr="00654D14" w:rsidRDefault="00581EB0" w:rsidP="005E77C1">
            <w:pPr>
              <w:spacing w:line="480" w:lineRule="auto"/>
              <w:jc w:val="center"/>
              <w:cnfStyle w:val="000000100000" w:firstRow="0" w:lastRow="0" w:firstColumn="0" w:lastColumn="0" w:oddVBand="0" w:evenVBand="0" w:oddHBand="1" w:evenHBand="0" w:firstRowFirstColumn="0" w:firstRowLastColumn="0" w:lastRowFirstColumn="0" w:lastRowLastColumn="0"/>
            </w:pPr>
            <w:r>
              <w:t>07 September 2012</w:t>
            </w:r>
          </w:p>
          <w:p w:rsidR="00666E06" w:rsidRPr="00654D14" w:rsidRDefault="00666E06" w:rsidP="005E77C1">
            <w:pPr>
              <w:spacing w:line="480" w:lineRule="auto"/>
              <w:cnfStyle w:val="000000100000" w:firstRow="0" w:lastRow="0" w:firstColumn="0" w:lastColumn="0" w:oddVBand="0" w:evenVBand="0" w:oddHBand="1" w:evenHBand="0" w:firstRowFirstColumn="0" w:firstRowLastColumn="0" w:lastRowFirstColumn="0" w:lastRowLastColumn="0"/>
              <w:rPr>
                <w:lang w:val="id-ID"/>
              </w:rPr>
            </w:pPr>
            <w:r w:rsidRPr="00654D14">
              <w:t> </w:t>
            </w: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666E06" w:rsidRPr="00654D14" w:rsidRDefault="00666E06" w:rsidP="005E77C1">
            <w:pPr>
              <w:spacing w:line="480" w:lineRule="auto"/>
              <w:rPr>
                <w:b/>
              </w:rPr>
            </w:pPr>
            <w:r w:rsidRPr="00654D14">
              <w:t>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none" w:sz="0" w:space="0" w:color="auto"/>
              <w:left w:val="none" w:sz="0" w:space="0" w:color="auto"/>
              <w:bottom w:val="none" w:sz="0" w:space="0" w:color="auto"/>
              <w:right w:val="none" w:sz="0" w:space="0" w:color="auto"/>
            </w:tcBorders>
            <w:vAlign w:val="center"/>
          </w:tcPr>
          <w:p w:rsidR="00666E06" w:rsidRPr="00FC0233" w:rsidRDefault="00666E06"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666E06" w:rsidRPr="00654D14" w:rsidRDefault="00666E06" w:rsidP="005E77C1">
            <w:pPr>
              <w:spacing w:line="480" w:lineRule="auto"/>
              <w:jc w:val="center"/>
            </w:pPr>
          </w:p>
        </w:tc>
      </w:tr>
      <w:tr w:rsidR="000C7B95" w:rsidRPr="00654D14" w:rsidTr="00B86B06">
        <w:trPr>
          <w:cnfStyle w:val="000000010000" w:firstRow="0" w:lastRow="0" w:firstColumn="0" w:lastColumn="0" w:oddVBand="0" w:evenVBand="0" w:oddHBand="0" w:evenHBand="1" w:firstRowFirstColumn="0" w:firstRowLastColumn="0" w:lastRowFirstColumn="0" w:lastRowLastColumn="0"/>
          <w:trHeight w:val="261"/>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noWrap/>
          </w:tcPr>
          <w:p w:rsidR="00666E06" w:rsidRPr="00654D14" w:rsidRDefault="00666E06"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noWrap/>
          </w:tcPr>
          <w:p w:rsidR="00666E06" w:rsidRPr="00654D14" w:rsidRDefault="00666E06"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666E06" w:rsidRPr="00654D14" w:rsidRDefault="00666E06" w:rsidP="005E77C1">
            <w:pPr>
              <w:spacing w:line="480" w:lineRule="auto"/>
              <w:rPr>
                <w:lang w:val="nl-NL"/>
              </w:rPr>
            </w:pPr>
            <w:r w:rsidRPr="00654D14">
              <w:rPr>
                <w:lang w:val="nl-NL"/>
              </w:rPr>
              <w:t xml:space="preserve">2.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PT. Kereta Api Indonesia (Persero), menganalisa, dan memperbanyak</w:t>
            </w:r>
          </w:p>
        </w:tc>
        <w:tc>
          <w:tcPr>
            <w:tcW w:w="1080" w:type="dxa"/>
            <w:tcBorders>
              <w:top w:val="none" w:sz="0" w:space="0" w:color="auto"/>
              <w:left w:val="none" w:sz="0" w:space="0" w:color="auto"/>
              <w:bottom w:val="none" w:sz="0" w:space="0" w:color="auto"/>
              <w:right w:val="none" w:sz="0" w:space="0" w:color="auto"/>
            </w:tcBorders>
            <w:vAlign w:val="center"/>
          </w:tcPr>
          <w:p w:rsidR="00666E06" w:rsidRPr="00FC0233" w:rsidRDefault="00666E06"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666E06" w:rsidRPr="00654D14" w:rsidRDefault="00666E06" w:rsidP="005E77C1">
            <w:pPr>
              <w:spacing w:line="480" w:lineRule="auto"/>
              <w:jc w:val="center"/>
            </w:pPr>
          </w:p>
        </w:tc>
      </w:tr>
      <w:tr w:rsidR="000B7166" w:rsidRPr="00654D14" w:rsidTr="00B86B06">
        <w:trPr>
          <w:cnfStyle w:val="000000100000" w:firstRow="0" w:lastRow="0" w:firstColumn="0" w:lastColumn="0" w:oddVBand="0" w:evenVBand="0" w:oddHBand="1" w:evenHBand="0" w:firstRowFirstColumn="0" w:firstRowLastColumn="0" w:lastRowFirstColumn="0" w:lastRowLastColumn="0"/>
          <w:trHeight w:val="473"/>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noWrap/>
          </w:tcPr>
          <w:p w:rsidR="00666E06" w:rsidRPr="00654D14" w:rsidRDefault="00666E06"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noWrap/>
          </w:tcPr>
          <w:p w:rsidR="00666E06" w:rsidRPr="00654D14" w:rsidRDefault="00666E06"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666E06" w:rsidRPr="00654D14" w:rsidRDefault="00666E06" w:rsidP="005E77C1">
            <w:pPr>
              <w:spacing w:line="480" w:lineRule="auto"/>
            </w:pPr>
            <w:r w:rsidRPr="00654D14">
              <w:t xml:space="preserve">3. </w:t>
            </w:r>
            <w:r w:rsidRPr="00654D14">
              <w:rPr>
                <w:lang w:val="id-ID"/>
              </w:rPr>
              <w:t>Men</w:t>
            </w:r>
            <w:r w:rsidRPr="00654D14">
              <w:t xml:space="preserve">distribusikan </w:t>
            </w:r>
            <w:r w:rsidRPr="00654D14">
              <w:rPr>
                <w:lang w:val="id-ID"/>
              </w:rPr>
              <w:t xml:space="preserve">kliping berita PT. Kereta Api Indonesia (Persero) </w:t>
            </w:r>
            <w:r w:rsidRPr="00654D14">
              <w:t xml:space="preserve">ke </w:t>
            </w:r>
            <w:r w:rsidRPr="00654D14">
              <w:rPr>
                <w:lang w:val="id-ID"/>
              </w:rPr>
              <w:t>berbagai Divisi</w:t>
            </w:r>
            <w:r w:rsidRPr="00654D14">
              <w:t xml:space="preserve"> :</w:t>
            </w:r>
            <w:r w:rsidRPr="00654D14">
              <w:rPr>
                <w:lang w:val="id-ID"/>
              </w:rPr>
              <w:t xml:space="preserve"> Direksi, Manajemen Resiko, Sekretaris Perushaan, Sistem Informasi, Pendidikan dan Pelatihan, Aset Produksi, Pelestarian Benda Bersejarah, Pusel, Logistik, Hukum, Sarana, Keuangan Perusahaan, Aset Non Produksi, Pembinaan dan Pengendalian Personalia, Pemasaran dan Penjualan Angkutan Barang, Perencanaan Strategi dan Pengembangan,</w:t>
            </w:r>
          </w:p>
        </w:tc>
        <w:tc>
          <w:tcPr>
            <w:tcW w:w="1080" w:type="dxa"/>
            <w:tcBorders>
              <w:top w:val="none" w:sz="0" w:space="0" w:color="auto"/>
              <w:left w:val="none" w:sz="0" w:space="0" w:color="auto"/>
              <w:bottom w:val="none" w:sz="0" w:space="0" w:color="auto"/>
              <w:right w:val="none" w:sz="0" w:space="0" w:color="auto"/>
            </w:tcBorders>
            <w:vAlign w:val="center"/>
          </w:tcPr>
          <w:p w:rsidR="00666E06" w:rsidRPr="00FC0233" w:rsidRDefault="00666E06"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666E06" w:rsidRPr="00654D14" w:rsidRDefault="00666E06" w:rsidP="005E77C1">
            <w:pPr>
              <w:spacing w:line="480" w:lineRule="auto"/>
              <w:jc w:val="center"/>
            </w:pPr>
          </w:p>
        </w:tc>
      </w:tr>
      <w:tr w:rsidR="005E2BAA" w:rsidRPr="00654D14" w:rsidTr="00BE1C1F">
        <w:trPr>
          <w:cnfStyle w:val="000000010000" w:firstRow="0" w:lastRow="0" w:firstColumn="0" w:lastColumn="0" w:oddVBand="0" w:evenVBand="0" w:oddHBand="0" w:evenHBand="1" w:firstRowFirstColumn="0" w:firstRowLastColumn="0" w:lastRowFirstColumn="0" w:lastRowLastColumn="0"/>
          <w:trHeight w:val="566"/>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noWrap/>
          </w:tcPr>
          <w:p w:rsidR="005E2BAA" w:rsidRPr="00654D14" w:rsidRDefault="005E2BAA"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noWrap/>
          </w:tcPr>
          <w:p w:rsidR="005E2BAA" w:rsidRPr="00654D14" w:rsidRDefault="005E2BAA"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5E2BAA" w:rsidRPr="00654D14" w:rsidRDefault="005E2BAA" w:rsidP="005E77C1">
            <w:pPr>
              <w:spacing w:line="480" w:lineRule="auto"/>
            </w:pPr>
            <w:r w:rsidRPr="00654D14">
              <w:rPr>
                <w:lang w:val="id-ID"/>
              </w:rPr>
              <w:t>4</w:t>
            </w:r>
            <w:r w:rsidRPr="00654D14">
              <w:t xml:space="preserve">. Memasukkan </w:t>
            </w:r>
            <w:r w:rsidRPr="00654D14">
              <w:rPr>
                <w:lang w:val="id-ID"/>
              </w:rPr>
              <w:t>kliping asli ke dalam file box</w:t>
            </w:r>
          </w:p>
        </w:tc>
        <w:tc>
          <w:tcPr>
            <w:tcW w:w="1080" w:type="dxa"/>
            <w:tcBorders>
              <w:top w:val="single" w:sz="4" w:space="0" w:color="auto"/>
              <w:left w:val="single" w:sz="4" w:space="0" w:color="auto"/>
              <w:bottom w:val="single" w:sz="4" w:space="0" w:color="auto"/>
              <w:right w:val="single" w:sz="4" w:space="0" w:color="auto"/>
            </w:tcBorders>
            <w:vAlign w:val="center"/>
          </w:tcPr>
          <w:p w:rsidR="005E2BAA" w:rsidRPr="00FC0233" w:rsidRDefault="005E2BAA"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5E2BAA" w:rsidRPr="00654D14" w:rsidRDefault="005E2BAA" w:rsidP="005E77C1">
            <w:pPr>
              <w:spacing w:line="480" w:lineRule="auto"/>
              <w:jc w:val="center"/>
            </w:pPr>
          </w:p>
        </w:tc>
      </w:tr>
      <w:tr w:rsidR="000C7B95" w:rsidRPr="00654D14" w:rsidTr="00B86B06">
        <w:trPr>
          <w:cnfStyle w:val="000000100000" w:firstRow="0" w:lastRow="0" w:firstColumn="0" w:lastColumn="0" w:oddVBand="0" w:evenVBand="0" w:oddHBand="1" w:evenHBand="0" w:firstRowFirstColumn="0" w:firstRowLastColumn="0" w:lastRowFirstColumn="0" w:lastRowLastColumn="0"/>
          <w:trHeight w:val="634"/>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none" w:sz="0" w:space="0" w:color="auto"/>
              <w:left w:val="none" w:sz="0" w:space="0" w:color="auto"/>
              <w:bottom w:val="none" w:sz="0" w:space="0" w:color="auto"/>
              <w:right w:val="none" w:sz="0" w:space="0" w:color="auto"/>
            </w:tcBorders>
          </w:tcPr>
          <w:p w:rsidR="004F6B0C" w:rsidRPr="00654D14" w:rsidRDefault="004F6B0C" w:rsidP="005E77C1">
            <w:pPr>
              <w:spacing w:line="480" w:lineRule="auto"/>
              <w:rPr>
                <w:lang w:val="id-ID"/>
              </w:rPr>
            </w:pPr>
            <w:r w:rsidRPr="00654D14">
              <w:t>2</w:t>
            </w:r>
            <w:r w:rsidRPr="00654D14">
              <w:rPr>
                <w:lang w:val="id-ID"/>
              </w:rPr>
              <w:t>3</w:t>
            </w:r>
          </w:p>
          <w:p w:rsidR="004F6B0C" w:rsidRPr="00654D14" w:rsidRDefault="004F6B0C" w:rsidP="005E77C1">
            <w:pPr>
              <w:spacing w:line="480" w:lineRule="auto"/>
            </w:pPr>
            <w:r w:rsidRPr="00654D14">
              <w:t> </w:t>
            </w:r>
          </w:p>
          <w:p w:rsidR="004F6B0C" w:rsidRPr="00654D14" w:rsidRDefault="004F6B0C" w:rsidP="005E77C1">
            <w:pPr>
              <w:spacing w:line="480" w:lineRule="auto"/>
              <w:rPr>
                <w:lang w:val="id-ID"/>
              </w:rPr>
            </w:pPr>
            <w:r w:rsidRPr="00654D14">
              <w:t> </w:t>
            </w:r>
          </w:p>
        </w:tc>
        <w:tc>
          <w:tcPr>
            <w:tcW w:w="1440" w:type="dxa"/>
            <w:vMerge w:val="restart"/>
            <w:tcBorders>
              <w:top w:val="none" w:sz="0" w:space="0" w:color="auto"/>
              <w:left w:val="none" w:sz="0" w:space="0" w:color="auto"/>
              <w:bottom w:val="none" w:sz="0" w:space="0" w:color="auto"/>
              <w:right w:val="none" w:sz="0" w:space="0" w:color="auto"/>
            </w:tcBorders>
          </w:tcPr>
          <w:p w:rsidR="004F6B0C" w:rsidRPr="00654D14" w:rsidRDefault="00581EB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r>
              <w:t>Sabtu</w:t>
            </w:r>
          </w:p>
          <w:p w:rsidR="004F6B0C" w:rsidRPr="00654D14" w:rsidRDefault="00581EB0" w:rsidP="005E77C1">
            <w:pPr>
              <w:spacing w:line="480" w:lineRule="auto"/>
              <w:jc w:val="center"/>
              <w:cnfStyle w:val="000000100000" w:firstRow="0" w:lastRow="0" w:firstColumn="0" w:lastColumn="0" w:oddVBand="0" w:evenVBand="0" w:oddHBand="1" w:evenHBand="0" w:firstRowFirstColumn="0" w:firstRowLastColumn="0" w:lastRowFirstColumn="0" w:lastRowLastColumn="0"/>
            </w:pPr>
            <w:r>
              <w:t>08 September 2012</w:t>
            </w:r>
          </w:p>
          <w:p w:rsidR="004F6B0C" w:rsidRPr="00654D14" w:rsidRDefault="004F6B0C" w:rsidP="005E77C1">
            <w:pPr>
              <w:spacing w:line="480" w:lineRule="auto"/>
              <w:cnfStyle w:val="000000100000" w:firstRow="0" w:lastRow="0" w:firstColumn="0" w:lastColumn="0" w:oddVBand="0" w:evenVBand="0" w:oddHBand="1" w:evenHBand="0" w:firstRowFirstColumn="0" w:firstRowLastColumn="0" w:lastRowFirstColumn="0" w:lastRowLastColumn="0"/>
            </w:pPr>
            <w:r w:rsidRPr="00654D14">
              <w:t> </w:t>
            </w: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4F6B0C" w:rsidRPr="00654D14" w:rsidRDefault="004F6B0C" w:rsidP="005E77C1">
            <w:pPr>
              <w:spacing w:line="480" w:lineRule="auto"/>
              <w:rPr>
                <w:b/>
              </w:rPr>
            </w:pPr>
            <w:r w:rsidRPr="00654D14">
              <w:t>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none" w:sz="0" w:space="0" w:color="auto"/>
              <w:left w:val="none" w:sz="0" w:space="0" w:color="auto"/>
              <w:bottom w:val="none" w:sz="0" w:space="0" w:color="auto"/>
              <w:right w:val="none" w:sz="0" w:space="0" w:color="auto"/>
            </w:tcBorders>
            <w:vAlign w:val="center"/>
          </w:tcPr>
          <w:p w:rsidR="004F6B0C" w:rsidRPr="00FC0233" w:rsidRDefault="004F6B0C"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4F6B0C" w:rsidRPr="00654D14" w:rsidRDefault="004F6B0C" w:rsidP="005E77C1">
            <w:pPr>
              <w:spacing w:line="480" w:lineRule="auto"/>
              <w:jc w:val="center"/>
            </w:pPr>
          </w:p>
        </w:tc>
      </w:tr>
      <w:tr w:rsidR="00EA09B2" w:rsidRPr="00654D14" w:rsidTr="005E2BAA">
        <w:trPr>
          <w:cnfStyle w:val="000000010000" w:firstRow="0" w:lastRow="0" w:firstColumn="0" w:lastColumn="0" w:oddVBand="0" w:evenVBand="0" w:oddHBand="0" w:evenHBand="1" w:firstRowFirstColumn="0" w:firstRowLastColumn="0" w:lastRowFirstColumn="0" w:lastRowLastColumn="0"/>
          <w:trHeight w:val="548"/>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noWrap/>
          </w:tcPr>
          <w:p w:rsidR="00EA09B2" w:rsidRPr="00654D14" w:rsidRDefault="00EA09B2"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noWrap/>
          </w:tcPr>
          <w:p w:rsidR="00EA09B2" w:rsidRPr="00654D14" w:rsidRDefault="00EA09B2"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EA09B2" w:rsidRPr="005E2BAA" w:rsidRDefault="00EA09B2" w:rsidP="005E77C1">
            <w:pPr>
              <w:spacing w:line="480" w:lineRule="auto"/>
            </w:pPr>
            <w:r w:rsidRPr="00654D14">
              <w:rPr>
                <w:lang w:val="nl-NL"/>
              </w:rPr>
              <w:t xml:space="preserve">2.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PT. K</w:t>
            </w:r>
            <w:r w:rsidR="005E2BAA">
              <w:rPr>
                <w:lang w:val="id-ID"/>
              </w:rPr>
              <w:t>ereta Api Indonesia (Persero)</w:t>
            </w:r>
          </w:p>
        </w:tc>
        <w:tc>
          <w:tcPr>
            <w:tcW w:w="1080" w:type="dxa"/>
            <w:tcBorders>
              <w:top w:val="single" w:sz="4" w:space="0" w:color="auto"/>
              <w:left w:val="single" w:sz="4" w:space="0" w:color="auto"/>
              <w:bottom w:val="single" w:sz="4" w:space="0" w:color="auto"/>
              <w:right w:val="single" w:sz="4" w:space="0" w:color="auto"/>
            </w:tcBorders>
            <w:vAlign w:val="center"/>
          </w:tcPr>
          <w:p w:rsidR="00EA09B2" w:rsidRPr="00FC0233" w:rsidRDefault="00EA09B2"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EA09B2" w:rsidRPr="00654D14" w:rsidRDefault="00EA09B2" w:rsidP="005E77C1">
            <w:pPr>
              <w:spacing w:line="480" w:lineRule="auto"/>
              <w:jc w:val="center"/>
            </w:pPr>
          </w:p>
        </w:tc>
      </w:tr>
      <w:tr w:rsidR="000B7166" w:rsidRPr="00654D14" w:rsidTr="00B86B06">
        <w:trPr>
          <w:cnfStyle w:val="000000100000" w:firstRow="0" w:lastRow="0" w:firstColumn="0" w:lastColumn="0" w:oddVBand="0" w:evenVBand="0" w:oddHBand="1" w:evenHBand="0" w:firstRowFirstColumn="0" w:firstRowLastColumn="0" w:lastRowFirstColumn="0" w:lastRowLastColumn="0"/>
          <w:trHeight w:val="355"/>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none" w:sz="0" w:space="0" w:color="auto"/>
              <w:left w:val="none" w:sz="0" w:space="0" w:color="auto"/>
              <w:bottom w:val="none" w:sz="0" w:space="0" w:color="auto"/>
              <w:right w:val="none" w:sz="0" w:space="0" w:color="auto"/>
            </w:tcBorders>
          </w:tcPr>
          <w:p w:rsidR="004F6B0C" w:rsidRPr="00654D14" w:rsidRDefault="004F6B0C" w:rsidP="005E77C1">
            <w:pPr>
              <w:spacing w:line="480" w:lineRule="auto"/>
              <w:rPr>
                <w:lang w:val="id-ID"/>
              </w:rPr>
            </w:pPr>
            <w:r w:rsidRPr="00654D14">
              <w:t>2</w:t>
            </w:r>
            <w:r w:rsidRPr="00654D14">
              <w:rPr>
                <w:lang w:val="id-ID"/>
              </w:rPr>
              <w:t>4</w:t>
            </w:r>
          </w:p>
          <w:p w:rsidR="004F6B0C" w:rsidRPr="00654D14" w:rsidRDefault="004F6B0C" w:rsidP="005E77C1">
            <w:pPr>
              <w:spacing w:line="480" w:lineRule="auto"/>
            </w:pPr>
            <w:r w:rsidRPr="00654D14">
              <w:lastRenderedPageBreak/>
              <w:t> </w:t>
            </w:r>
          </w:p>
          <w:p w:rsidR="004F6B0C" w:rsidRPr="00654D14" w:rsidRDefault="004F6B0C" w:rsidP="005E77C1">
            <w:pPr>
              <w:spacing w:line="480" w:lineRule="auto"/>
              <w:rPr>
                <w:lang w:val="id-ID"/>
              </w:rPr>
            </w:pPr>
            <w:r w:rsidRPr="00654D14">
              <w:t> </w:t>
            </w:r>
          </w:p>
        </w:tc>
        <w:tc>
          <w:tcPr>
            <w:tcW w:w="1440" w:type="dxa"/>
            <w:vMerge w:val="restart"/>
            <w:tcBorders>
              <w:top w:val="none" w:sz="0" w:space="0" w:color="auto"/>
              <w:left w:val="none" w:sz="0" w:space="0" w:color="auto"/>
              <w:bottom w:val="none" w:sz="0" w:space="0" w:color="auto"/>
              <w:right w:val="none" w:sz="0" w:space="0" w:color="auto"/>
            </w:tcBorders>
          </w:tcPr>
          <w:p w:rsidR="004F6B0C" w:rsidRPr="00654D14" w:rsidRDefault="00581EB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r>
              <w:lastRenderedPageBreak/>
              <w:t>Senin</w:t>
            </w:r>
          </w:p>
          <w:p w:rsidR="004F6B0C" w:rsidRPr="00654D14" w:rsidRDefault="00581EB0" w:rsidP="005E77C1">
            <w:pPr>
              <w:spacing w:line="480" w:lineRule="auto"/>
              <w:jc w:val="center"/>
              <w:cnfStyle w:val="000000100000" w:firstRow="0" w:lastRow="0" w:firstColumn="0" w:lastColumn="0" w:oddVBand="0" w:evenVBand="0" w:oddHBand="1" w:evenHBand="0" w:firstRowFirstColumn="0" w:firstRowLastColumn="0" w:lastRowFirstColumn="0" w:lastRowLastColumn="0"/>
            </w:pPr>
            <w:r>
              <w:lastRenderedPageBreak/>
              <w:t>10 September 2012</w:t>
            </w:r>
          </w:p>
          <w:p w:rsidR="004F6B0C" w:rsidRPr="00654D14" w:rsidRDefault="004F6B0C" w:rsidP="005E77C1">
            <w:pPr>
              <w:spacing w:line="480" w:lineRule="auto"/>
              <w:cnfStyle w:val="000000100000" w:firstRow="0" w:lastRow="0" w:firstColumn="0" w:lastColumn="0" w:oddVBand="0" w:evenVBand="0" w:oddHBand="1" w:evenHBand="0" w:firstRowFirstColumn="0" w:firstRowLastColumn="0" w:lastRowFirstColumn="0" w:lastRowLastColumn="0"/>
              <w:rPr>
                <w:lang w:val="id-ID"/>
              </w:rPr>
            </w:pPr>
            <w:r w:rsidRPr="00654D14">
              <w:t> </w:t>
            </w: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4F6B0C" w:rsidRPr="00654D14" w:rsidRDefault="004F6B0C" w:rsidP="005E77C1">
            <w:pPr>
              <w:spacing w:line="480" w:lineRule="auto"/>
              <w:rPr>
                <w:b/>
              </w:rPr>
            </w:pPr>
            <w:r w:rsidRPr="00654D14">
              <w:lastRenderedPageBreak/>
              <w:t>1. M</w:t>
            </w:r>
            <w:r w:rsidRPr="00654D14">
              <w:rPr>
                <w:lang w:val="id-ID"/>
              </w:rPr>
              <w:t>embaca dan m</w:t>
            </w:r>
            <w:r w:rsidRPr="00654D14">
              <w:t>encari berita</w:t>
            </w:r>
            <w:r w:rsidRPr="00654D14">
              <w:rPr>
                <w:lang w:val="id-ID"/>
              </w:rPr>
              <w:t xml:space="preserve"> mengenai </w:t>
            </w:r>
            <w:r w:rsidRPr="00654D14">
              <w:rPr>
                <w:lang w:val="id-ID"/>
              </w:rPr>
              <w:lastRenderedPageBreak/>
              <w:t>PT. Kereta Api Indonesia (Persero)</w:t>
            </w:r>
          </w:p>
        </w:tc>
        <w:tc>
          <w:tcPr>
            <w:tcW w:w="1080" w:type="dxa"/>
            <w:tcBorders>
              <w:top w:val="none" w:sz="0" w:space="0" w:color="auto"/>
              <w:left w:val="none" w:sz="0" w:space="0" w:color="auto"/>
              <w:bottom w:val="none" w:sz="0" w:space="0" w:color="auto"/>
              <w:right w:val="none" w:sz="0" w:space="0" w:color="auto"/>
            </w:tcBorders>
            <w:vAlign w:val="center"/>
          </w:tcPr>
          <w:p w:rsidR="004F6B0C" w:rsidRPr="006F3BE0" w:rsidRDefault="004F6B0C"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4F6B0C" w:rsidRPr="00654D14" w:rsidRDefault="004F6B0C" w:rsidP="005E77C1">
            <w:pPr>
              <w:spacing w:line="480" w:lineRule="auto"/>
              <w:jc w:val="center"/>
            </w:pPr>
          </w:p>
        </w:tc>
      </w:tr>
      <w:tr w:rsidR="000C7B95" w:rsidRPr="00654D14" w:rsidTr="00B86B06">
        <w:trPr>
          <w:cnfStyle w:val="000000010000" w:firstRow="0" w:lastRow="0" w:firstColumn="0" w:lastColumn="0" w:oddVBand="0" w:evenVBand="0" w:oddHBand="0" w:evenHBand="1" w:firstRowFirstColumn="0" w:firstRowLastColumn="0" w:lastRowFirstColumn="0" w:lastRowLastColumn="0"/>
          <w:trHeight w:val="426"/>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noWrap/>
          </w:tcPr>
          <w:p w:rsidR="004F6B0C" w:rsidRPr="00654D14" w:rsidRDefault="004F6B0C"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noWrap/>
          </w:tcPr>
          <w:p w:rsidR="004F6B0C" w:rsidRPr="00654D14" w:rsidRDefault="004F6B0C"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4F6B0C" w:rsidRPr="00654D14" w:rsidRDefault="004F6B0C" w:rsidP="005E77C1">
            <w:pPr>
              <w:spacing w:line="480" w:lineRule="auto"/>
              <w:rPr>
                <w:lang w:val="nl-NL"/>
              </w:rPr>
            </w:pPr>
            <w:r w:rsidRPr="00654D14">
              <w:rPr>
                <w:lang w:val="nl-NL"/>
              </w:rPr>
              <w:t xml:space="preserve">2.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PT. Kereta Api Indonesia (Persero), menganalisa, dan memperbanyak</w:t>
            </w:r>
          </w:p>
        </w:tc>
        <w:tc>
          <w:tcPr>
            <w:tcW w:w="1080" w:type="dxa"/>
            <w:tcBorders>
              <w:top w:val="none" w:sz="0" w:space="0" w:color="auto"/>
              <w:left w:val="none" w:sz="0" w:space="0" w:color="auto"/>
              <w:bottom w:val="none" w:sz="0" w:space="0" w:color="auto"/>
              <w:right w:val="none" w:sz="0" w:space="0" w:color="auto"/>
            </w:tcBorders>
            <w:vAlign w:val="center"/>
          </w:tcPr>
          <w:p w:rsidR="004F6B0C" w:rsidRPr="006F3BE0" w:rsidRDefault="004F6B0C"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4F6B0C" w:rsidRPr="00654D14" w:rsidRDefault="004F6B0C" w:rsidP="005E77C1">
            <w:pPr>
              <w:spacing w:line="480" w:lineRule="auto"/>
              <w:jc w:val="center"/>
            </w:pPr>
          </w:p>
        </w:tc>
      </w:tr>
      <w:tr w:rsidR="000B7166" w:rsidRPr="00654D14" w:rsidTr="00B86B06">
        <w:trPr>
          <w:cnfStyle w:val="000000100000" w:firstRow="0" w:lastRow="0" w:firstColumn="0" w:lastColumn="0" w:oddVBand="0" w:evenVBand="0" w:oddHBand="1" w:evenHBand="0" w:firstRowFirstColumn="0" w:firstRowLastColumn="0" w:lastRowFirstColumn="0" w:lastRowLastColumn="0"/>
          <w:trHeight w:val="339"/>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noWrap/>
          </w:tcPr>
          <w:p w:rsidR="004F6B0C" w:rsidRPr="00654D14" w:rsidRDefault="004F6B0C"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noWrap/>
          </w:tcPr>
          <w:p w:rsidR="004F6B0C" w:rsidRPr="00654D14" w:rsidRDefault="004F6B0C"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4F6B0C" w:rsidRPr="00654D14" w:rsidRDefault="004F6B0C" w:rsidP="005E77C1">
            <w:pPr>
              <w:spacing w:line="480" w:lineRule="auto"/>
            </w:pPr>
            <w:r w:rsidRPr="00654D14">
              <w:t xml:space="preserve">3. </w:t>
            </w:r>
            <w:r w:rsidRPr="00654D14">
              <w:rPr>
                <w:lang w:val="id-ID"/>
              </w:rPr>
              <w:t>Men</w:t>
            </w:r>
            <w:r w:rsidRPr="00654D14">
              <w:t xml:space="preserve">distribusikan </w:t>
            </w:r>
            <w:r w:rsidRPr="00654D14">
              <w:rPr>
                <w:lang w:val="id-ID"/>
              </w:rPr>
              <w:t xml:space="preserve">kliping berita PT. Kereta Api Indonesia (Persero) </w:t>
            </w:r>
            <w:r w:rsidRPr="00654D14">
              <w:t xml:space="preserve">ke </w:t>
            </w:r>
            <w:r w:rsidRPr="00654D14">
              <w:rPr>
                <w:lang w:val="id-ID"/>
              </w:rPr>
              <w:t>berbagai Divisi</w:t>
            </w:r>
            <w:r w:rsidRPr="00654D14">
              <w:t xml:space="preserve"> :</w:t>
            </w:r>
            <w:r w:rsidRPr="00654D14">
              <w:rPr>
                <w:lang w:val="id-ID"/>
              </w:rPr>
              <w:t xml:space="preserve"> Direksi, Manajemen Resiko, Sekretaris Perushaan, Sistem Informasi, Pendidikan dan Pelatihan, Aset Produksi, Pelestarian Benda Bersejarah, Pusel, Logistik, Hukum, Sarana, Keuangan Perusahaan, Aset Non Produksi, Pembinaan dan Pengendalian Personalia, Pemasaran dan Penjualan Angkutan Barang, Perencanaan Strategi dan Pengembangan,</w:t>
            </w:r>
          </w:p>
        </w:tc>
        <w:tc>
          <w:tcPr>
            <w:tcW w:w="1080" w:type="dxa"/>
            <w:tcBorders>
              <w:top w:val="none" w:sz="0" w:space="0" w:color="auto"/>
              <w:left w:val="none" w:sz="0" w:space="0" w:color="auto"/>
              <w:bottom w:val="none" w:sz="0" w:space="0" w:color="auto"/>
              <w:right w:val="none" w:sz="0" w:space="0" w:color="auto"/>
            </w:tcBorders>
            <w:vAlign w:val="center"/>
          </w:tcPr>
          <w:p w:rsidR="004F6B0C" w:rsidRPr="006F3BE0" w:rsidRDefault="004F6B0C"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4F6B0C" w:rsidRPr="00654D14" w:rsidRDefault="004F6B0C" w:rsidP="005E77C1">
            <w:pPr>
              <w:spacing w:line="480" w:lineRule="auto"/>
              <w:jc w:val="center"/>
            </w:pPr>
          </w:p>
        </w:tc>
      </w:tr>
      <w:tr w:rsidR="00636E7F" w:rsidRPr="00654D14" w:rsidTr="001B3D6F">
        <w:trPr>
          <w:cnfStyle w:val="000000010000" w:firstRow="0" w:lastRow="0" w:firstColumn="0" w:lastColumn="0" w:oddVBand="0" w:evenVBand="0" w:oddHBand="0" w:evenHBand="1" w:firstRowFirstColumn="0" w:firstRowLastColumn="0" w:lastRowFirstColumn="0" w:lastRowLastColumn="0"/>
          <w:trHeight w:val="610"/>
        </w:trPr>
        <w:tc>
          <w:tcPr>
            <w:cnfStyle w:val="000010000000" w:firstRow="0" w:lastRow="0" w:firstColumn="0" w:lastColumn="0" w:oddVBand="1" w:evenVBand="0" w:oddHBand="0" w:evenHBand="0" w:firstRowFirstColumn="0" w:firstRowLastColumn="0" w:lastRowFirstColumn="0" w:lastRowLastColumn="0"/>
            <w:tcW w:w="540" w:type="dxa"/>
            <w:vMerge/>
            <w:tcBorders>
              <w:bottom w:val="single" w:sz="4" w:space="0" w:color="auto"/>
              <w:right w:val="single" w:sz="4" w:space="0" w:color="auto"/>
            </w:tcBorders>
            <w:noWrap/>
          </w:tcPr>
          <w:p w:rsidR="005E2BAA" w:rsidRPr="00654D14" w:rsidRDefault="005E2BAA"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noWrap/>
          </w:tcPr>
          <w:p w:rsidR="005E2BAA" w:rsidRPr="00654D14" w:rsidRDefault="005E2BAA"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5E2BAA" w:rsidRPr="00654D14" w:rsidRDefault="005E2BAA" w:rsidP="005E77C1">
            <w:pPr>
              <w:spacing w:line="480" w:lineRule="auto"/>
            </w:pPr>
            <w:r w:rsidRPr="00654D14">
              <w:rPr>
                <w:lang w:val="id-ID"/>
              </w:rPr>
              <w:t>4</w:t>
            </w:r>
            <w:r w:rsidRPr="00654D14">
              <w:t xml:space="preserve">. Memasukkan </w:t>
            </w:r>
            <w:r w:rsidRPr="00654D14">
              <w:rPr>
                <w:lang w:val="id-ID"/>
              </w:rPr>
              <w:t>kliping asli ke dalam file box</w:t>
            </w:r>
          </w:p>
        </w:tc>
        <w:tc>
          <w:tcPr>
            <w:tcW w:w="1080" w:type="dxa"/>
            <w:tcBorders>
              <w:top w:val="single" w:sz="4" w:space="0" w:color="auto"/>
              <w:left w:val="single" w:sz="4" w:space="0" w:color="auto"/>
              <w:bottom w:val="single" w:sz="4" w:space="0" w:color="auto"/>
              <w:right w:val="single" w:sz="4" w:space="0" w:color="auto"/>
            </w:tcBorders>
            <w:vAlign w:val="center"/>
          </w:tcPr>
          <w:p w:rsidR="005E2BAA" w:rsidRPr="006F3BE0" w:rsidRDefault="005E2BAA"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5E2BAA" w:rsidRPr="00654D14" w:rsidRDefault="005E2BAA" w:rsidP="005E77C1">
            <w:pPr>
              <w:spacing w:line="480" w:lineRule="auto"/>
              <w:jc w:val="center"/>
            </w:pPr>
          </w:p>
        </w:tc>
      </w:tr>
      <w:tr w:rsidR="000C7B95" w:rsidRPr="00654D14" w:rsidTr="00B86B06">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none" w:sz="0" w:space="0" w:color="auto"/>
              <w:left w:val="none" w:sz="0" w:space="0" w:color="auto"/>
              <w:bottom w:val="none" w:sz="0" w:space="0" w:color="auto"/>
              <w:right w:val="none" w:sz="0" w:space="0" w:color="auto"/>
            </w:tcBorders>
          </w:tcPr>
          <w:p w:rsidR="004F6B0C" w:rsidRPr="00654D14" w:rsidRDefault="004F6B0C" w:rsidP="005E77C1">
            <w:pPr>
              <w:spacing w:line="480" w:lineRule="auto"/>
              <w:rPr>
                <w:lang w:val="id-ID"/>
              </w:rPr>
            </w:pPr>
            <w:r w:rsidRPr="00654D14">
              <w:t>2</w:t>
            </w:r>
            <w:r w:rsidRPr="00654D14">
              <w:rPr>
                <w:lang w:val="id-ID"/>
              </w:rPr>
              <w:t>5</w:t>
            </w:r>
          </w:p>
          <w:p w:rsidR="004F6B0C" w:rsidRPr="00654D14" w:rsidRDefault="004F6B0C" w:rsidP="005E77C1">
            <w:pPr>
              <w:spacing w:line="480" w:lineRule="auto"/>
            </w:pPr>
            <w:r w:rsidRPr="00654D14">
              <w:t> </w:t>
            </w:r>
          </w:p>
          <w:p w:rsidR="004F6B0C" w:rsidRPr="00654D14" w:rsidRDefault="004F6B0C" w:rsidP="005E77C1">
            <w:pPr>
              <w:spacing w:line="480" w:lineRule="auto"/>
              <w:rPr>
                <w:lang w:val="id-ID"/>
              </w:rPr>
            </w:pPr>
            <w:r w:rsidRPr="00654D14">
              <w:t> </w:t>
            </w:r>
          </w:p>
        </w:tc>
        <w:tc>
          <w:tcPr>
            <w:tcW w:w="1440" w:type="dxa"/>
            <w:vMerge w:val="restart"/>
            <w:tcBorders>
              <w:top w:val="none" w:sz="0" w:space="0" w:color="auto"/>
              <w:left w:val="none" w:sz="0" w:space="0" w:color="auto"/>
              <w:bottom w:val="none" w:sz="0" w:space="0" w:color="auto"/>
              <w:right w:val="none" w:sz="0" w:space="0" w:color="auto"/>
            </w:tcBorders>
          </w:tcPr>
          <w:p w:rsidR="004F6B0C" w:rsidRPr="00654D14" w:rsidRDefault="00581EB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r>
              <w:t>Selasa</w:t>
            </w:r>
          </w:p>
          <w:p w:rsidR="004F6B0C" w:rsidRPr="00654D14" w:rsidRDefault="00581EB0" w:rsidP="005E77C1">
            <w:pPr>
              <w:spacing w:line="480" w:lineRule="auto"/>
              <w:jc w:val="center"/>
              <w:cnfStyle w:val="000000100000" w:firstRow="0" w:lastRow="0" w:firstColumn="0" w:lastColumn="0" w:oddVBand="0" w:evenVBand="0" w:oddHBand="1" w:evenHBand="0" w:firstRowFirstColumn="0" w:firstRowLastColumn="0" w:lastRowFirstColumn="0" w:lastRowLastColumn="0"/>
            </w:pPr>
            <w:r>
              <w:t>11 September 2012</w:t>
            </w:r>
          </w:p>
          <w:p w:rsidR="004F6B0C" w:rsidRPr="00654D14" w:rsidRDefault="004F6B0C" w:rsidP="005E77C1">
            <w:pPr>
              <w:spacing w:line="480" w:lineRule="auto"/>
              <w:cnfStyle w:val="000000100000" w:firstRow="0" w:lastRow="0" w:firstColumn="0" w:lastColumn="0" w:oddVBand="0" w:evenVBand="0" w:oddHBand="1" w:evenHBand="0" w:firstRowFirstColumn="0" w:firstRowLastColumn="0" w:lastRowFirstColumn="0" w:lastRowLastColumn="0"/>
              <w:rPr>
                <w:lang w:val="id-ID"/>
              </w:rPr>
            </w:pPr>
            <w:r w:rsidRPr="00654D14">
              <w:t> </w:t>
            </w: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4F6B0C" w:rsidRPr="00654D14" w:rsidRDefault="004F6B0C" w:rsidP="005E77C1">
            <w:pPr>
              <w:spacing w:line="480" w:lineRule="auto"/>
              <w:rPr>
                <w:b/>
              </w:rPr>
            </w:pPr>
            <w:r w:rsidRPr="00654D14">
              <w:t>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none" w:sz="0" w:space="0" w:color="auto"/>
              <w:left w:val="none" w:sz="0" w:space="0" w:color="auto"/>
              <w:bottom w:val="none" w:sz="0" w:space="0" w:color="auto"/>
              <w:right w:val="none" w:sz="0" w:space="0" w:color="auto"/>
            </w:tcBorders>
            <w:vAlign w:val="center"/>
          </w:tcPr>
          <w:p w:rsidR="004F6B0C" w:rsidRPr="006F3BE0" w:rsidRDefault="004F6B0C"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4F6B0C" w:rsidRPr="00654D14" w:rsidRDefault="004F6B0C" w:rsidP="005E77C1">
            <w:pPr>
              <w:spacing w:line="480" w:lineRule="auto"/>
              <w:jc w:val="center"/>
            </w:pPr>
          </w:p>
        </w:tc>
      </w:tr>
      <w:tr w:rsidR="000B7166" w:rsidRPr="00654D14" w:rsidTr="00B86B06">
        <w:trPr>
          <w:cnfStyle w:val="000000010000" w:firstRow="0" w:lastRow="0" w:firstColumn="0" w:lastColumn="0" w:oddVBand="0" w:evenVBand="0" w:oddHBand="0" w:evenHBand="1"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noWrap/>
          </w:tcPr>
          <w:p w:rsidR="004F6B0C" w:rsidRPr="00654D14" w:rsidRDefault="004F6B0C"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noWrap/>
          </w:tcPr>
          <w:p w:rsidR="004F6B0C" w:rsidRPr="00654D14" w:rsidRDefault="004F6B0C"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4F6B0C" w:rsidRPr="00654D14" w:rsidRDefault="004F6B0C" w:rsidP="005E77C1">
            <w:pPr>
              <w:spacing w:line="480" w:lineRule="auto"/>
              <w:rPr>
                <w:lang w:val="nl-NL"/>
              </w:rPr>
            </w:pPr>
            <w:r w:rsidRPr="00654D14">
              <w:rPr>
                <w:lang w:val="nl-NL"/>
              </w:rPr>
              <w:t xml:space="preserve">2.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PT. Kereta Api Indonesia (Persero), menganalisa, dan memperbanyak</w:t>
            </w:r>
          </w:p>
        </w:tc>
        <w:tc>
          <w:tcPr>
            <w:tcW w:w="1080" w:type="dxa"/>
            <w:tcBorders>
              <w:top w:val="none" w:sz="0" w:space="0" w:color="auto"/>
              <w:left w:val="none" w:sz="0" w:space="0" w:color="auto"/>
              <w:bottom w:val="none" w:sz="0" w:space="0" w:color="auto"/>
              <w:right w:val="none" w:sz="0" w:space="0" w:color="auto"/>
            </w:tcBorders>
            <w:vAlign w:val="center"/>
          </w:tcPr>
          <w:p w:rsidR="004F6B0C" w:rsidRPr="006F3BE0" w:rsidRDefault="004F6B0C"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4F6B0C" w:rsidRPr="00654D14" w:rsidRDefault="004F6B0C" w:rsidP="005E77C1">
            <w:pPr>
              <w:spacing w:line="480" w:lineRule="auto"/>
              <w:jc w:val="center"/>
            </w:pPr>
          </w:p>
        </w:tc>
      </w:tr>
      <w:tr w:rsidR="000C7B95" w:rsidRPr="00654D14" w:rsidTr="00B86B06">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40" w:type="dxa"/>
            <w:vMerge/>
            <w:tcBorders>
              <w:top w:val="none" w:sz="0" w:space="0" w:color="auto"/>
              <w:left w:val="none" w:sz="0" w:space="0" w:color="auto"/>
              <w:bottom w:val="none" w:sz="0" w:space="0" w:color="auto"/>
              <w:right w:val="none" w:sz="0" w:space="0" w:color="auto"/>
            </w:tcBorders>
            <w:noWrap/>
          </w:tcPr>
          <w:p w:rsidR="004F6B0C" w:rsidRPr="00654D14" w:rsidRDefault="004F6B0C" w:rsidP="005E77C1">
            <w:pPr>
              <w:spacing w:line="480" w:lineRule="auto"/>
            </w:pPr>
          </w:p>
        </w:tc>
        <w:tc>
          <w:tcPr>
            <w:tcW w:w="1440" w:type="dxa"/>
            <w:vMerge/>
            <w:tcBorders>
              <w:top w:val="none" w:sz="0" w:space="0" w:color="auto"/>
              <w:left w:val="none" w:sz="0" w:space="0" w:color="auto"/>
              <w:bottom w:val="none" w:sz="0" w:space="0" w:color="auto"/>
              <w:right w:val="none" w:sz="0" w:space="0" w:color="auto"/>
            </w:tcBorders>
            <w:noWrap/>
          </w:tcPr>
          <w:p w:rsidR="004F6B0C" w:rsidRPr="00654D14" w:rsidRDefault="004F6B0C"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none" w:sz="0" w:space="0" w:color="auto"/>
              <w:left w:val="none" w:sz="0" w:space="0" w:color="auto"/>
              <w:bottom w:val="none" w:sz="0" w:space="0" w:color="auto"/>
              <w:right w:val="none" w:sz="0" w:space="0" w:color="auto"/>
            </w:tcBorders>
          </w:tcPr>
          <w:p w:rsidR="004F6B0C" w:rsidRPr="00654D14" w:rsidRDefault="004F6B0C" w:rsidP="005E77C1">
            <w:pPr>
              <w:spacing w:line="480" w:lineRule="auto"/>
            </w:pPr>
            <w:r w:rsidRPr="00654D14">
              <w:t xml:space="preserve">3. </w:t>
            </w:r>
            <w:r w:rsidRPr="00654D14">
              <w:rPr>
                <w:lang w:val="id-ID"/>
              </w:rPr>
              <w:t>Men</w:t>
            </w:r>
            <w:r w:rsidRPr="00654D14">
              <w:t xml:space="preserve">distribusikan </w:t>
            </w:r>
            <w:r w:rsidRPr="00654D14">
              <w:rPr>
                <w:lang w:val="id-ID"/>
              </w:rPr>
              <w:t xml:space="preserve">kliping berita PT. Kereta Api Indonesia (Persero) </w:t>
            </w:r>
            <w:r w:rsidRPr="00654D14">
              <w:t xml:space="preserve">ke </w:t>
            </w:r>
            <w:r w:rsidRPr="00654D14">
              <w:rPr>
                <w:lang w:val="id-ID"/>
              </w:rPr>
              <w:t>berbagai Divisi</w:t>
            </w:r>
            <w:r w:rsidRPr="00654D14">
              <w:t xml:space="preserve"> :</w:t>
            </w:r>
            <w:r w:rsidRPr="00654D14">
              <w:rPr>
                <w:lang w:val="id-ID"/>
              </w:rPr>
              <w:t xml:space="preserve"> Direksi, Manajemen Resiko, Sekretaris Perushaan, Sistem Informasi, Pendidikan dan </w:t>
            </w:r>
            <w:r w:rsidRPr="00654D14">
              <w:rPr>
                <w:lang w:val="id-ID"/>
              </w:rPr>
              <w:lastRenderedPageBreak/>
              <w:t>Pelatihan, Aset Produksi, Pelestarian Benda Bersejarah, Pusel, Logistik, Hukum, Sarana, Keuangan Perusahaan, Aset Non Produksi, Pembinaan dan Pengendalian Personalia, Pemasaran dan Penjualan Angkutan Barang, Perencanaan Strategi dan Pengembangan,</w:t>
            </w:r>
          </w:p>
        </w:tc>
        <w:tc>
          <w:tcPr>
            <w:tcW w:w="1080" w:type="dxa"/>
            <w:tcBorders>
              <w:top w:val="none" w:sz="0" w:space="0" w:color="auto"/>
              <w:left w:val="none" w:sz="0" w:space="0" w:color="auto"/>
              <w:bottom w:val="none" w:sz="0" w:space="0" w:color="auto"/>
              <w:right w:val="none" w:sz="0" w:space="0" w:color="auto"/>
            </w:tcBorders>
            <w:vAlign w:val="center"/>
          </w:tcPr>
          <w:p w:rsidR="004F6B0C" w:rsidRPr="006F3BE0" w:rsidRDefault="004F6B0C"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none" w:sz="0" w:space="0" w:color="auto"/>
              <w:left w:val="none" w:sz="0" w:space="0" w:color="auto"/>
              <w:bottom w:val="none" w:sz="0" w:space="0" w:color="auto"/>
              <w:right w:val="none" w:sz="0" w:space="0" w:color="auto"/>
            </w:tcBorders>
            <w:noWrap/>
            <w:vAlign w:val="center"/>
          </w:tcPr>
          <w:p w:rsidR="004F6B0C" w:rsidRPr="00654D14" w:rsidRDefault="004F6B0C" w:rsidP="005E77C1">
            <w:pPr>
              <w:spacing w:line="480" w:lineRule="auto"/>
              <w:jc w:val="center"/>
            </w:pPr>
          </w:p>
        </w:tc>
      </w:tr>
      <w:tr w:rsidR="00636E7F" w:rsidRPr="00654D14" w:rsidTr="005E2BAA">
        <w:trPr>
          <w:cnfStyle w:val="000000010000" w:firstRow="0" w:lastRow="0" w:firstColumn="0" w:lastColumn="0" w:oddVBand="0" w:evenVBand="0" w:oddHBand="0" w:evenHBand="1" w:firstRowFirstColumn="0" w:firstRowLastColumn="0" w:lastRowFirstColumn="0" w:lastRowLastColumn="0"/>
          <w:trHeight w:val="779"/>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noWrap/>
          </w:tcPr>
          <w:p w:rsidR="005E2BAA" w:rsidRPr="00654D14" w:rsidRDefault="005E2BAA"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noWrap/>
          </w:tcPr>
          <w:p w:rsidR="005E2BAA" w:rsidRPr="00654D14" w:rsidRDefault="005E2BAA"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5E2BAA" w:rsidRPr="00654D14" w:rsidRDefault="005E2BAA" w:rsidP="005E77C1">
            <w:pPr>
              <w:spacing w:line="480" w:lineRule="auto"/>
            </w:pPr>
            <w:r w:rsidRPr="00654D14">
              <w:rPr>
                <w:lang w:val="id-ID"/>
              </w:rPr>
              <w:t>4</w:t>
            </w:r>
            <w:r w:rsidRPr="00654D14">
              <w:t xml:space="preserve">. Memasukkan </w:t>
            </w:r>
            <w:r w:rsidRPr="00654D14">
              <w:rPr>
                <w:lang w:val="id-ID"/>
              </w:rPr>
              <w:t>kliping asli ke dalam file box</w:t>
            </w:r>
          </w:p>
        </w:tc>
        <w:tc>
          <w:tcPr>
            <w:tcW w:w="1080" w:type="dxa"/>
            <w:tcBorders>
              <w:top w:val="single" w:sz="4" w:space="0" w:color="auto"/>
              <w:left w:val="single" w:sz="4" w:space="0" w:color="auto"/>
              <w:bottom w:val="single" w:sz="4" w:space="0" w:color="auto"/>
              <w:right w:val="single" w:sz="4" w:space="0" w:color="auto"/>
            </w:tcBorders>
            <w:vAlign w:val="center"/>
          </w:tcPr>
          <w:p w:rsidR="005E2BAA" w:rsidRPr="006F3BE0" w:rsidRDefault="005E2BAA"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5E2BAA" w:rsidRPr="00654D14" w:rsidRDefault="005E2BAA" w:rsidP="005E77C1">
            <w:pPr>
              <w:spacing w:line="480" w:lineRule="auto"/>
              <w:jc w:val="center"/>
            </w:pPr>
          </w:p>
        </w:tc>
      </w:tr>
      <w:tr w:rsidR="00636E7F" w:rsidRPr="00654D14" w:rsidTr="001B3D6F">
        <w:trPr>
          <w:cnfStyle w:val="000000100000" w:firstRow="0" w:lastRow="0" w:firstColumn="0" w:lastColumn="0" w:oddVBand="0" w:evenVBand="0" w:oddHBand="1" w:evenHBand="0" w:firstRowFirstColumn="0" w:firstRowLastColumn="0" w:lastRowFirstColumn="0" w:lastRowLastColumn="0"/>
          <w:trHeight w:val="267"/>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single" w:sz="4" w:space="0" w:color="auto"/>
              <w:left w:val="single" w:sz="4" w:space="0" w:color="auto"/>
              <w:bottom w:val="single" w:sz="4" w:space="0" w:color="auto"/>
              <w:right w:val="single" w:sz="4" w:space="0" w:color="auto"/>
            </w:tcBorders>
          </w:tcPr>
          <w:p w:rsidR="004F6B0C" w:rsidRPr="00654D14" w:rsidRDefault="004F6B0C" w:rsidP="005E77C1">
            <w:pPr>
              <w:spacing w:line="480" w:lineRule="auto"/>
              <w:rPr>
                <w:lang w:val="id-ID"/>
              </w:rPr>
            </w:pPr>
            <w:r w:rsidRPr="00654D14">
              <w:t>2</w:t>
            </w:r>
            <w:r w:rsidRPr="00654D14">
              <w:rPr>
                <w:lang w:val="id-ID"/>
              </w:rPr>
              <w:t>6</w:t>
            </w:r>
          </w:p>
        </w:tc>
        <w:tc>
          <w:tcPr>
            <w:tcW w:w="1440" w:type="dxa"/>
            <w:vMerge w:val="restart"/>
            <w:tcBorders>
              <w:top w:val="single" w:sz="4" w:space="0" w:color="auto"/>
              <w:left w:val="single" w:sz="4" w:space="0" w:color="auto"/>
              <w:bottom w:val="single" w:sz="4" w:space="0" w:color="auto"/>
              <w:right w:val="single" w:sz="4" w:space="0" w:color="auto"/>
            </w:tcBorders>
          </w:tcPr>
          <w:p w:rsidR="004F6B0C" w:rsidRPr="00654D14" w:rsidRDefault="00581EB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r>
              <w:t>Rabu,</w:t>
            </w:r>
          </w:p>
          <w:p w:rsidR="004F6B0C" w:rsidRPr="00654D14" w:rsidRDefault="00581EB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r>
              <w:t>12 September 2012</w:t>
            </w: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4F6B0C" w:rsidRPr="00654D14" w:rsidRDefault="004F6B0C" w:rsidP="005E77C1">
            <w:pPr>
              <w:spacing w:line="480" w:lineRule="auto"/>
              <w:rPr>
                <w:lang w:val="id-ID"/>
              </w:rPr>
            </w:pPr>
            <w:r w:rsidRPr="00654D14">
              <w:t>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single" w:sz="4" w:space="0" w:color="auto"/>
              <w:left w:val="single" w:sz="4" w:space="0" w:color="auto"/>
              <w:bottom w:val="single" w:sz="4" w:space="0" w:color="auto"/>
              <w:right w:val="single" w:sz="4" w:space="0" w:color="auto"/>
            </w:tcBorders>
            <w:vAlign w:val="center"/>
          </w:tcPr>
          <w:p w:rsidR="004F6B0C" w:rsidRPr="006F3BE0" w:rsidRDefault="004F6B0C"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4F6B0C" w:rsidRPr="00654D14" w:rsidRDefault="004F6B0C" w:rsidP="005E77C1">
            <w:pPr>
              <w:spacing w:line="480" w:lineRule="auto"/>
              <w:jc w:val="center"/>
            </w:pPr>
          </w:p>
        </w:tc>
      </w:tr>
      <w:tr w:rsidR="00636E7F" w:rsidRPr="00654D14" w:rsidTr="001B3D6F">
        <w:trPr>
          <w:cnfStyle w:val="000000010000" w:firstRow="0" w:lastRow="0" w:firstColumn="0" w:lastColumn="0" w:oddVBand="0" w:evenVBand="0" w:oddHBand="0" w:evenHBand="1" w:firstRowFirstColumn="0" w:firstRowLastColumn="0" w:lastRowFirstColumn="0" w:lastRowLastColumn="0"/>
          <w:trHeight w:val="267"/>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tcPr>
          <w:p w:rsidR="004F6B0C" w:rsidRPr="00654D14" w:rsidRDefault="004F6B0C"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tcPr>
          <w:p w:rsidR="004F6B0C" w:rsidRPr="00654D14" w:rsidRDefault="004F6B0C"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4F6B0C" w:rsidRPr="00654D14" w:rsidRDefault="004F6B0C" w:rsidP="005E77C1">
            <w:pPr>
              <w:spacing w:line="480" w:lineRule="auto"/>
              <w:rPr>
                <w:lang w:val="id-ID"/>
              </w:rPr>
            </w:pPr>
            <w:r w:rsidRPr="00654D14">
              <w:rPr>
                <w:lang w:val="nl-NL"/>
              </w:rPr>
              <w:t xml:space="preserve">2.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PT. Kereta Api Indonesia (Persero), menganalisa, dan memperbanyak</w:t>
            </w:r>
          </w:p>
        </w:tc>
        <w:tc>
          <w:tcPr>
            <w:tcW w:w="1080" w:type="dxa"/>
            <w:tcBorders>
              <w:top w:val="single" w:sz="4" w:space="0" w:color="auto"/>
              <w:left w:val="single" w:sz="4" w:space="0" w:color="auto"/>
              <w:bottom w:val="single" w:sz="4" w:space="0" w:color="auto"/>
              <w:right w:val="single" w:sz="4" w:space="0" w:color="auto"/>
            </w:tcBorders>
            <w:vAlign w:val="center"/>
          </w:tcPr>
          <w:p w:rsidR="004F6B0C" w:rsidRPr="006F3BE0" w:rsidRDefault="004F6B0C"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4F6B0C" w:rsidRPr="00654D14" w:rsidRDefault="004F6B0C" w:rsidP="005E77C1">
            <w:pPr>
              <w:spacing w:line="480" w:lineRule="auto"/>
              <w:jc w:val="center"/>
            </w:pPr>
          </w:p>
        </w:tc>
      </w:tr>
      <w:tr w:rsidR="00636E7F" w:rsidRPr="00654D14" w:rsidTr="001B3D6F">
        <w:trPr>
          <w:cnfStyle w:val="000000100000" w:firstRow="0" w:lastRow="0" w:firstColumn="0" w:lastColumn="0" w:oddVBand="0" w:evenVBand="0" w:oddHBand="1" w:evenHBand="0" w:firstRowFirstColumn="0" w:firstRowLastColumn="0" w:lastRowFirstColumn="0" w:lastRowLastColumn="0"/>
          <w:trHeight w:val="267"/>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tcPr>
          <w:p w:rsidR="004F6B0C" w:rsidRPr="00654D14" w:rsidRDefault="004F6B0C"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tcPr>
          <w:p w:rsidR="004F6B0C" w:rsidRPr="00654D14" w:rsidRDefault="004F6B0C"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4F6B0C" w:rsidRPr="00654D14" w:rsidRDefault="004F6B0C" w:rsidP="005E77C1">
            <w:pPr>
              <w:spacing w:line="480" w:lineRule="auto"/>
              <w:rPr>
                <w:lang w:val="id-ID"/>
              </w:rPr>
            </w:pPr>
            <w:r w:rsidRPr="00654D14">
              <w:t xml:space="preserve">3. </w:t>
            </w:r>
            <w:r w:rsidRPr="00654D14">
              <w:rPr>
                <w:lang w:val="id-ID"/>
              </w:rPr>
              <w:t>Men</w:t>
            </w:r>
            <w:r w:rsidRPr="00654D14">
              <w:t xml:space="preserve">distribusikan </w:t>
            </w:r>
            <w:r w:rsidRPr="00654D14">
              <w:rPr>
                <w:lang w:val="id-ID"/>
              </w:rPr>
              <w:t xml:space="preserve">kliping berita PT. Kereta Api Indonesia (Persero) </w:t>
            </w:r>
            <w:r w:rsidRPr="00654D14">
              <w:t xml:space="preserve">ke </w:t>
            </w:r>
            <w:r w:rsidRPr="00654D14">
              <w:rPr>
                <w:lang w:val="id-ID"/>
              </w:rPr>
              <w:t>berbagai Divisi</w:t>
            </w:r>
            <w:r w:rsidRPr="00654D14">
              <w:t xml:space="preserve"> :</w:t>
            </w:r>
            <w:r w:rsidRPr="00654D14">
              <w:rPr>
                <w:lang w:val="id-ID"/>
              </w:rPr>
              <w:t xml:space="preserve"> Direksi, Manajemen Resiko, Sekretaris Perushaan, Sistem Informasi, Pendidikan dan Pelatihan, Aset Produksi, Pelestarian Benda Bersejarah, Pusel, Logistik, Hukum, Sarana, Keuangan Perusahaan, Aset Non Produksi, Pembinaan dan Pengendalian Personalia, Pemasaran dan Penjualan Angkutan Barang, Perencanaan Strategi dan Pengembangan,</w:t>
            </w:r>
          </w:p>
        </w:tc>
        <w:tc>
          <w:tcPr>
            <w:tcW w:w="1080" w:type="dxa"/>
            <w:tcBorders>
              <w:top w:val="single" w:sz="4" w:space="0" w:color="auto"/>
              <w:left w:val="single" w:sz="4" w:space="0" w:color="auto"/>
              <w:bottom w:val="single" w:sz="4" w:space="0" w:color="auto"/>
              <w:right w:val="single" w:sz="4" w:space="0" w:color="auto"/>
            </w:tcBorders>
            <w:vAlign w:val="center"/>
          </w:tcPr>
          <w:p w:rsidR="004F6B0C" w:rsidRPr="006F3BE0" w:rsidRDefault="004F6B0C"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4F6B0C" w:rsidRPr="00654D14" w:rsidRDefault="004F6B0C" w:rsidP="005E77C1">
            <w:pPr>
              <w:spacing w:line="480" w:lineRule="auto"/>
              <w:jc w:val="center"/>
            </w:pPr>
          </w:p>
        </w:tc>
      </w:tr>
      <w:tr w:rsidR="00636E7F" w:rsidRPr="00654D14" w:rsidTr="005E2BAA">
        <w:trPr>
          <w:cnfStyle w:val="000000010000" w:firstRow="0" w:lastRow="0" w:firstColumn="0" w:lastColumn="0" w:oddVBand="0" w:evenVBand="0" w:oddHBand="0" w:evenHBand="1" w:firstRowFirstColumn="0" w:firstRowLastColumn="0" w:lastRowFirstColumn="0" w:lastRowLastColumn="0"/>
          <w:trHeight w:val="779"/>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tcPr>
          <w:p w:rsidR="005E2BAA" w:rsidRPr="00654D14" w:rsidRDefault="005E2BAA"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tcPr>
          <w:p w:rsidR="005E2BAA" w:rsidRPr="00654D14" w:rsidRDefault="005E2BAA"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5E2BAA" w:rsidRPr="00654D14" w:rsidRDefault="005E2BAA" w:rsidP="005E77C1">
            <w:pPr>
              <w:spacing w:line="480" w:lineRule="auto"/>
              <w:rPr>
                <w:lang w:val="id-ID"/>
              </w:rPr>
            </w:pPr>
            <w:r w:rsidRPr="00654D14">
              <w:rPr>
                <w:lang w:val="id-ID"/>
              </w:rPr>
              <w:t>4</w:t>
            </w:r>
            <w:r w:rsidRPr="00654D14">
              <w:t xml:space="preserve">. Memasukkan </w:t>
            </w:r>
            <w:r w:rsidRPr="00654D14">
              <w:rPr>
                <w:lang w:val="id-ID"/>
              </w:rPr>
              <w:t>kliping asli ke dalam file box</w:t>
            </w:r>
          </w:p>
        </w:tc>
        <w:tc>
          <w:tcPr>
            <w:tcW w:w="1080" w:type="dxa"/>
            <w:tcBorders>
              <w:top w:val="single" w:sz="4" w:space="0" w:color="auto"/>
              <w:left w:val="single" w:sz="4" w:space="0" w:color="auto"/>
              <w:bottom w:val="single" w:sz="4" w:space="0" w:color="auto"/>
              <w:right w:val="single" w:sz="4" w:space="0" w:color="auto"/>
            </w:tcBorders>
            <w:vAlign w:val="center"/>
          </w:tcPr>
          <w:p w:rsidR="005E2BAA" w:rsidRPr="006F3BE0" w:rsidRDefault="005E2BAA" w:rsidP="005E77C1">
            <w:pPr>
              <w:pStyle w:val="ListParagraph"/>
              <w:numPr>
                <w:ilvl w:val="0"/>
                <w:numId w:val="11"/>
              </w:numPr>
              <w:tabs>
                <w:tab w:val="left" w:pos="38"/>
              </w:tabs>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5E2BAA" w:rsidRPr="00654D14" w:rsidRDefault="005E2BAA" w:rsidP="005E77C1">
            <w:pPr>
              <w:spacing w:line="480" w:lineRule="auto"/>
              <w:jc w:val="center"/>
            </w:pPr>
          </w:p>
        </w:tc>
      </w:tr>
      <w:tr w:rsidR="00636E7F" w:rsidRPr="00654D14" w:rsidTr="001B3D6F">
        <w:trPr>
          <w:cnfStyle w:val="000000100000" w:firstRow="0" w:lastRow="0" w:firstColumn="0" w:lastColumn="0" w:oddVBand="0" w:evenVBand="0" w:oddHBand="1" w:evenHBand="0" w:firstRowFirstColumn="0" w:firstRowLastColumn="0" w:lastRowFirstColumn="0" w:lastRowLastColumn="0"/>
          <w:trHeight w:val="338"/>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single" w:sz="4" w:space="0" w:color="auto"/>
              <w:left w:val="single" w:sz="4" w:space="0" w:color="auto"/>
              <w:bottom w:val="single" w:sz="4" w:space="0" w:color="auto"/>
              <w:right w:val="single" w:sz="4" w:space="0" w:color="auto"/>
            </w:tcBorders>
          </w:tcPr>
          <w:p w:rsidR="00581EB0" w:rsidRPr="00654D14" w:rsidRDefault="00581EB0" w:rsidP="005E77C1">
            <w:pPr>
              <w:spacing w:line="480" w:lineRule="auto"/>
              <w:rPr>
                <w:lang w:val="id-ID"/>
              </w:rPr>
            </w:pPr>
          </w:p>
          <w:p w:rsidR="00581EB0" w:rsidRPr="00654D14" w:rsidRDefault="00581EB0" w:rsidP="005E77C1">
            <w:pPr>
              <w:spacing w:line="480" w:lineRule="auto"/>
              <w:rPr>
                <w:lang w:val="id-ID"/>
              </w:rPr>
            </w:pPr>
            <w:r w:rsidRPr="00654D14">
              <w:t>2</w:t>
            </w:r>
            <w:r w:rsidRPr="00654D14">
              <w:rPr>
                <w:lang w:val="id-ID"/>
              </w:rPr>
              <w:t>7</w:t>
            </w:r>
          </w:p>
        </w:tc>
        <w:tc>
          <w:tcPr>
            <w:tcW w:w="1440" w:type="dxa"/>
            <w:vMerge w:val="restart"/>
            <w:tcBorders>
              <w:top w:val="single" w:sz="4" w:space="0" w:color="auto"/>
              <w:left w:val="single" w:sz="4" w:space="0" w:color="auto"/>
              <w:bottom w:val="single" w:sz="4" w:space="0" w:color="auto"/>
              <w:right w:val="single" w:sz="4" w:space="0" w:color="auto"/>
            </w:tcBorders>
          </w:tcPr>
          <w:p w:rsidR="00581EB0" w:rsidRPr="00654D14" w:rsidRDefault="00581EB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r>
              <w:t>Kamis</w:t>
            </w:r>
          </w:p>
          <w:p w:rsidR="00581EB0" w:rsidRPr="00654D14" w:rsidRDefault="000C7B95" w:rsidP="005E77C1">
            <w:p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r>
              <w:t>13 Septem</w:t>
            </w:r>
            <w:r w:rsidR="00581EB0">
              <w:t xml:space="preserve"> 2012</w:t>
            </w: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581EB0" w:rsidRPr="00654D14" w:rsidRDefault="00581EB0" w:rsidP="005E77C1">
            <w:pPr>
              <w:spacing w:line="480" w:lineRule="auto"/>
              <w:rPr>
                <w:lang w:val="id-ID"/>
              </w:rPr>
            </w:pPr>
            <w:r w:rsidRPr="00654D14">
              <w:t>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single" w:sz="4" w:space="0" w:color="auto"/>
              <w:left w:val="single" w:sz="4" w:space="0" w:color="auto"/>
              <w:bottom w:val="single" w:sz="4" w:space="0" w:color="auto"/>
              <w:right w:val="single" w:sz="4" w:space="0" w:color="auto"/>
            </w:tcBorders>
            <w:vAlign w:val="center"/>
          </w:tcPr>
          <w:p w:rsidR="00581EB0" w:rsidRPr="006F3BE0" w:rsidRDefault="00581EB0"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581EB0" w:rsidRPr="00654D14" w:rsidRDefault="00581EB0" w:rsidP="005E77C1">
            <w:pPr>
              <w:spacing w:line="480" w:lineRule="auto"/>
              <w:jc w:val="center"/>
            </w:pPr>
          </w:p>
        </w:tc>
      </w:tr>
      <w:tr w:rsidR="00636E7F" w:rsidRPr="00654D14" w:rsidTr="001B3D6F">
        <w:trPr>
          <w:cnfStyle w:val="000000010000" w:firstRow="0" w:lastRow="0" w:firstColumn="0" w:lastColumn="0" w:oddVBand="0" w:evenVBand="0" w:oddHBand="0" w:evenHBand="1" w:firstRowFirstColumn="0" w:firstRowLastColumn="0" w:lastRowFirstColumn="0" w:lastRowLastColumn="0"/>
          <w:trHeight w:val="338"/>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tcPr>
          <w:p w:rsidR="00581EB0" w:rsidRPr="00654D14" w:rsidRDefault="00581EB0"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tcPr>
          <w:p w:rsidR="00581EB0" w:rsidRPr="00654D14" w:rsidRDefault="00581EB0"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581EB0" w:rsidRPr="00654D14" w:rsidRDefault="00581EB0" w:rsidP="005E77C1">
            <w:pPr>
              <w:spacing w:line="480" w:lineRule="auto"/>
              <w:rPr>
                <w:lang w:val="id-ID"/>
              </w:rPr>
            </w:pPr>
            <w:r w:rsidRPr="00654D14">
              <w:rPr>
                <w:lang w:val="nl-NL"/>
              </w:rPr>
              <w:t xml:space="preserve">2.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PT. Kereta Api Indonesia (Persero), menganalisa, dan memperbanyak</w:t>
            </w:r>
          </w:p>
        </w:tc>
        <w:tc>
          <w:tcPr>
            <w:tcW w:w="1080" w:type="dxa"/>
            <w:tcBorders>
              <w:top w:val="single" w:sz="4" w:space="0" w:color="auto"/>
              <w:left w:val="single" w:sz="4" w:space="0" w:color="auto"/>
              <w:bottom w:val="single" w:sz="4" w:space="0" w:color="auto"/>
              <w:right w:val="single" w:sz="4" w:space="0" w:color="auto"/>
            </w:tcBorders>
            <w:vAlign w:val="center"/>
          </w:tcPr>
          <w:p w:rsidR="00581EB0" w:rsidRPr="006F3BE0" w:rsidRDefault="00581EB0"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581EB0" w:rsidRPr="00654D14" w:rsidRDefault="00581EB0" w:rsidP="005E77C1">
            <w:pPr>
              <w:spacing w:line="480" w:lineRule="auto"/>
              <w:jc w:val="center"/>
            </w:pPr>
          </w:p>
        </w:tc>
      </w:tr>
      <w:tr w:rsidR="00636E7F" w:rsidRPr="00654D14" w:rsidTr="001B3D6F">
        <w:trPr>
          <w:cnfStyle w:val="000000100000" w:firstRow="0" w:lastRow="0" w:firstColumn="0" w:lastColumn="0" w:oddVBand="0" w:evenVBand="0" w:oddHBand="1" w:evenHBand="0" w:firstRowFirstColumn="0" w:firstRowLastColumn="0" w:lastRowFirstColumn="0" w:lastRowLastColumn="0"/>
          <w:trHeight w:val="338"/>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tcPr>
          <w:p w:rsidR="00581EB0" w:rsidRPr="00654D14" w:rsidRDefault="00581EB0"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tcPr>
          <w:p w:rsidR="00581EB0" w:rsidRPr="00654D14" w:rsidRDefault="00581EB0"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581EB0" w:rsidRPr="00654D14" w:rsidRDefault="00581EB0" w:rsidP="005E77C1">
            <w:pPr>
              <w:spacing w:line="480" w:lineRule="auto"/>
              <w:rPr>
                <w:lang w:val="id-ID"/>
              </w:rPr>
            </w:pPr>
            <w:r w:rsidRPr="00654D14">
              <w:t xml:space="preserve">3. </w:t>
            </w:r>
            <w:r w:rsidRPr="00654D14">
              <w:rPr>
                <w:lang w:val="id-ID"/>
              </w:rPr>
              <w:t>Men</w:t>
            </w:r>
            <w:r w:rsidRPr="00654D14">
              <w:t xml:space="preserve">distribusikan </w:t>
            </w:r>
            <w:r w:rsidRPr="00654D14">
              <w:rPr>
                <w:lang w:val="id-ID"/>
              </w:rPr>
              <w:t xml:space="preserve">kliping berita PT. Kereta Api Indonesia (Persero) </w:t>
            </w:r>
            <w:r w:rsidRPr="00654D14">
              <w:t xml:space="preserve">ke </w:t>
            </w:r>
            <w:r w:rsidRPr="00654D14">
              <w:rPr>
                <w:lang w:val="id-ID"/>
              </w:rPr>
              <w:t>berbagai Divisi</w:t>
            </w:r>
            <w:r w:rsidRPr="00654D14">
              <w:t xml:space="preserve"> :</w:t>
            </w:r>
            <w:r w:rsidRPr="00654D14">
              <w:rPr>
                <w:lang w:val="id-ID"/>
              </w:rPr>
              <w:t xml:space="preserve"> Direksi, Manajemen Resiko, Sekretaris Perushaan, Sistem Informasi, Pendidikan dan Pelatihan, Aset Produksi, Pelestarian Benda Bersejarah, Pusel, Logistik, Hukum, Sarana, Keuangan Perusahaan, Aset Non Produksi, Pembinaan dan Pengendalian Personalia, Pemasaran dan Penjualan Angkutan Barang, Perencanaan Strategi dan Pengembangan,</w:t>
            </w:r>
          </w:p>
        </w:tc>
        <w:tc>
          <w:tcPr>
            <w:tcW w:w="1080" w:type="dxa"/>
            <w:tcBorders>
              <w:top w:val="single" w:sz="4" w:space="0" w:color="auto"/>
              <w:left w:val="single" w:sz="4" w:space="0" w:color="auto"/>
              <w:bottom w:val="single" w:sz="4" w:space="0" w:color="auto"/>
              <w:right w:val="single" w:sz="4" w:space="0" w:color="auto"/>
            </w:tcBorders>
            <w:vAlign w:val="center"/>
          </w:tcPr>
          <w:p w:rsidR="00581EB0" w:rsidRPr="006F3BE0" w:rsidRDefault="00581EB0"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581EB0" w:rsidRPr="00654D14" w:rsidRDefault="00581EB0" w:rsidP="005E77C1">
            <w:pPr>
              <w:spacing w:line="480" w:lineRule="auto"/>
              <w:jc w:val="center"/>
            </w:pPr>
          </w:p>
        </w:tc>
      </w:tr>
      <w:tr w:rsidR="00FB5FAF" w:rsidRPr="00654D14" w:rsidTr="00680CD3">
        <w:trPr>
          <w:cnfStyle w:val="000000010000" w:firstRow="0" w:lastRow="0" w:firstColumn="0" w:lastColumn="0" w:oddVBand="0" w:evenVBand="0" w:oddHBand="0" w:evenHBand="1" w:firstRowFirstColumn="0" w:firstRowLastColumn="0" w:lastRowFirstColumn="0" w:lastRowLastColumn="0"/>
          <w:trHeight w:val="779"/>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tcPr>
          <w:p w:rsidR="00680CD3" w:rsidRPr="00654D14" w:rsidRDefault="00680CD3"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tcPr>
          <w:p w:rsidR="00680CD3" w:rsidRPr="00654D14" w:rsidRDefault="00680CD3"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680CD3" w:rsidRPr="00654D14" w:rsidRDefault="00680CD3" w:rsidP="005E77C1">
            <w:pPr>
              <w:spacing w:line="480" w:lineRule="auto"/>
              <w:rPr>
                <w:lang w:val="id-ID"/>
              </w:rPr>
            </w:pPr>
            <w:r w:rsidRPr="00654D14">
              <w:rPr>
                <w:lang w:val="id-ID"/>
              </w:rPr>
              <w:t>4</w:t>
            </w:r>
            <w:r w:rsidRPr="00654D14">
              <w:t xml:space="preserve">. Memasukkan </w:t>
            </w:r>
            <w:r w:rsidRPr="00654D14">
              <w:rPr>
                <w:lang w:val="id-ID"/>
              </w:rPr>
              <w:t>kliping asli ke dalam file box</w:t>
            </w:r>
          </w:p>
        </w:tc>
        <w:tc>
          <w:tcPr>
            <w:tcW w:w="1080" w:type="dxa"/>
            <w:tcBorders>
              <w:top w:val="single" w:sz="4" w:space="0" w:color="auto"/>
              <w:left w:val="single" w:sz="4" w:space="0" w:color="auto"/>
              <w:bottom w:val="single" w:sz="4" w:space="0" w:color="auto"/>
              <w:right w:val="single" w:sz="4" w:space="0" w:color="auto"/>
            </w:tcBorders>
            <w:vAlign w:val="center"/>
          </w:tcPr>
          <w:p w:rsidR="00680CD3" w:rsidRPr="006F3BE0" w:rsidRDefault="00680CD3"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680CD3" w:rsidRPr="00654D14" w:rsidRDefault="00680CD3" w:rsidP="005E77C1">
            <w:pPr>
              <w:spacing w:line="480" w:lineRule="auto"/>
              <w:jc w:val="center"/>
            </w:pPr>
          </w:p>
        </w:tc>
      </w:tr>
      <w:tr w:rsidR="00141CA6" w:rsidRPr="00654D14" w:rsidTr="001B3D6F">
        <w:trPr>
          <w:cnfStyle w:val="000000100000" w:firstRow="0" w:lastRow="0" w:firstColumn="0" w:lastColumn="0" w:oddVBand="0" w:evenVBand="0" w:oddHBand="1" w:evenHBand="0" w:firstRowFirstColumn="0" w:firstRowLastColumn="0" w:lastRowFirstColumn="0" w:lastRowLastColumn="0"/>
          <w:trHeight w:val="338"/>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tcPr>
          <w:p w:rsidR="00581EB0" w:rsidRPr="00654D14" w:rsidRDefault="00581EB0"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tcPr>
          <w:p w:rsidR="00581EB0" w:rsidRPr="00654D14" w:rsidRDefault="00581EB0"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581EB0" w:rsidRPr="00581EB0" w:rsidRDefault="00680CD3" w:rsidP="005E77C1">
            <w:pPr>
              <w:spacing w:line="480" w:lineRule="auto"/>
            </w:pPr>
            <w:r>
              <w:t>5</w:t>
            </w:r>
            <w:r w:rsidR="002761B1">
              <w:t xml:space="preserve">. Mengumpulkan kliping </w:t>
            </w:r>
            <w:r w:rsidR="00747FF0">
              <w:t xml:space="preserve">yang sudah ada </w:t>
            </w:r>
            <w:r w:rsidR="002761B1">
              <w:t>mulai dari tanggal 12 Agustus sampai 02 September 2012</w:t>
            </w:r>
            <w:r w:rsidR="00747FF0">
              <w:t xml:space="preserve"> dan dipilih hanya berita yang berhubungan dengan arus mudik lebaran 2012 dengan Kereta Api </w:t>
            </w:r>
          </w:p>
        </w:tc>
        <w:tc>
          <w:tcPr>
            <w:tcW w:w="1080" w:type="dxa"/>
            <w:tcBorders>
              <w:top w:val="single" w:sz="4" w:space="0" w:color="auto"/>
              <w:left w:val="single" w:sz="4" w:space="0" w:color="auto"/>
              <w:bottom w:val="single" w:sz="4" w:space="0" w:color="auto"/>
              <w:right w:val="single" w:sz="4" w:space="0" w:color="auto"/>
            </w:tcBorders>
            <w:vAlign w:val="center"/>
          </w:tcPr>
          <w:p w:rsidR="00581EB0" w:rsidRPr="006F3BE0" w:rsidRDefault="00581EB0" w:rsidP="005E77C1">
            <w:pPr>
              <w:pStyle w:val="ListParagraph"/>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581EB0" w:rsidRPr="00DF3CF8" w:rsidRDefault="00747FF0" w:rsidP="005E77C1">
            <w:pPr>
              <w:spacing w:line="480" w:lineRule="auto"/>
              <w:jc w:val="center"/>
              <w:rPr>
                <w:b/>
              </w:rPr>
            </w:pPr>
            <w:r w:rsidRPr="00DF3CF8">
              <w:rPr>
                <w:b/>
              </w:rPr>
              <w:sym w:font="Wingdings 2" w:char="F050"/>
            </w:r>
          </w:p>
        </w:tc>
      </w:tr>
      <w:tr w:rsidR="00636E7F" w:rsidRPr="00654D14" w:rsidTr="001B3D6F">
        <w:trPr>
          <w:cnfStyle w:val="000000010000" w:firstRow="0" w:lastRow="0" w:firstColumn="0" w:lastColumn="0" w:oddVBand="0" w:evenVBand="0" w:oddHBand="0" w:evenHBand="1" w:firstRowFirstColumn="0" w:firstRowLastColumn="0" w:lastRowFirstColumn="0" w:lastRowLastColumn="0"/>
          <w:trHeight w:val="394"/>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single" w:sz="4" w:space="0" w:color="auto"/>
              <w:left w:val="single" w:sz="4" w:space="0" w:color="auto"/>
              <w:bottom w:val="single" w:sz="4" w:space="0" w:color="auto"/>
              <w:right w:val="single" w:sz="4" w:space="0" w:color="auto"/>
            </w:tcBorders>
          </w:tcPr>
          <w:p w:rsidR="007C57C1" w:rsidRPr="00654D14" w:rsidRDefault="007C57C1" w:rsidP="005E77C1">
            <w:pPr>
              <w:spacing w:line="480" w:lineRule="auto"/>
              <w:rPr>
                <w:lang w:val="id-ID"/>
              </w:rPr>
            </w:pPr>
            <w:r w:rsidRPr="00654D14">
              <w:t>2</w:t>
            </w:r>
            <w:r w:rsidRPr="00654D14">
              <w:rPr>
                <w:lang w:val="id-ID"/>
              </w:rPr>
              <w:t>8</w:t>
            </w:r>
          </w:p>
          <w:p w:rsidR="007C57C1" w:rsidRPr="00654D14" w:rsidRDefault="007C57C1" w:rsidP="005E77C1">
            <w:pPr>
              <w:spacing w:line="480" w:lineRule="auto"/>
            </w:pPr>
            <w:r w:rsidRPr="00654D14">
              <w:t> </w:t>
            </w:r>
          </w:p>
          <w:p w:rsidR="007C57C1" w:rsidRPr="00654D14" w:rsidRDefault="007C57C1" w:rsidP="005E77C1">
            <w:pPr>
              <w:spacing w:line="480" w:lineRule="auto"/>
              <w:rPr>
                <w:lang w:val="id-ID"/>
              </w:rPr>
            </w:pPr>
            <w:r w:rsidRPr="00654D14">
              <w:t> </w:t>
            </w:r>
          </w:p>
        </w:tc>
        <w:tc>
          <w:tcPr>
            <w:tcW w:w="1440" w:type="dxa"/>
            <w:vMerge w:val="restart"/>
            <w:tcBorders>
              <w:top w:val="single" w:sz="4" w:space="0" w:color="auto"/>
              <w:left w:val="single" w:sz="4" w:space="0" w:color="auto"/>
              <w:bottom w:val="single" w:sz="4" w:space="0" w:color="auto"/>
              <w:right w:val="single" w:sz="4" w:space="0" w:color="auto"/>
            </w:tcBorders>
          </w:tcPr>
          <w:p w:rsidR="007C57C1" w:rsidRPr="00654D14" w:rsidRDefault="00581EB0" w:rsidP="005E77C1">
            <w:p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r>
              <w:t>Jum’at</w:t>
            </w:r>
          </w:p>
          <w:p w:rsidR="007C57C1" w:rsidRPr="00581EB0" w:rsidRDefault="00581EB0" w:rsidP="005E77C1">
            <w:pPr>
              <w:spacing w:line="480" w:lineRule="auto"/>
              <w:jc w:val="center"/>
              <w:cnfStyle w:val="000000010000" w:firstRow="0" w:lastRow="0" w:firstColumn="0" w:lastColumn="0" w:oddVBand="0" w:evenVBand="0" w:oddHBand="0" w:evenHBand="1" w:firstRowFirstColumn="0" w:firstRowLastColumn="0" w:lastRowFirstColumn="0" w:lastRowLastColumn="0"/>
            </w:pPr>
            <w:r>
              <w:t>14 September 2012</w:t>
            </w:r>
          </w:p>
          <w:p w:rsidR="007C57C1" w:rsidRPr="00654D14" w:rsidRDefault="007C57C1" w:rsidP="005E77C1">
            <w:pPr>
              <w:spacing w:line="480" w:lineRule="auto"/>
              <w:cnfStyle w:val="000000010000" w:firstRow="0" w:lastRow="0" w:firstColumn="0" w:lastColumn="0" w:oddVBand="0" w:evenVBand="0" w:oddHBand="0" w:evenHBand="1" w:firstRowFirstColumn="0" w:firstRowLastColumn="0" w:lastRowFirstColumn="0" w:lastRowLastColumn="0"/>
            </w:pPr>
            <w:r w:rsidRPr="00654D14">
              <w:lastRenderedPageBreak/>
              <w:t> </w:t>
            </w:r>
          </w:p>
          <w:p w:rsidR="007C57C1" w:rsidRPr="00654D14" w:rsidRDefault="007C57C1" w:rsidP="005E77C1">
            <w:pPr>
              <w:spacing w:line="480" w:lineRule="auto"/>
              <w:cnfStyle w:val="000000010000" w:firstRow="0" w:lastRow="0" w:firstColumn="0" w:lastColumn="0" w:oddVBand="0" w:evenVBand="0" w:oddHBand="0" w:evenHBand="1" w:firstRowFirstColumn="0" w:firstRowLastColumn="0" w:lastRowFirstColumn="0" w:lastRowLastColumn="0"/>
              <w:rPr>
                <w:lang w:val="id-ID"/>
              </w:rPr>
            </w:pPr>
            <w:r w:rsidRPr="00654D14">
              <w:t> </w:t>
            </w: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7C57C1" w:rsidRPr="00654D14" w:rsidRDefault="007C57C1" w:rsidP="005E77C1">
            <w:pPr>
              <w:spacing w:line="480" w:lineRule="auto"/>
              <w:rPr>
                <w:b/>
              </w:rPr>
            </w:pPr>
            <w:r w:rsidRPr="00654D14">
              <w:lastRenderedPageBreak/>
              <w:t>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single" w:sz="4" w:space="0" w:color="auto"/>
              <w:left w:val="single" w:sz="4" w:space="0" w:color="auto"/>
              <w:bottom w:val="single" w:sz="4" w:space="0" w:color="auto"/>
              <w:right w:val="single" w:sz="4" w:space="0" w:color="auto"/>
            </w:tcBorders>
            <w:vAlign w:val="center"/>
          </w:tcPr>
          <w:p w:rsidR="007C57C1" w:rsidRPr="006F3BE0" w:rsidRDefault="007C57C1"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7C57C1" w:rsidRPr="00654D14" w:rsidRDefault="007C57C1" w:rsidP="005E77C1">
            <w:pPr>
              <w:spacing w:line="480" w:lineRule="auto"/>
              <w:jc w:val="center"/>
            </w:pPr>
          </w:p>
        </w:tc>
      </w:tr>
      <w:tr w:rsidR="00636E7F" w:rsidRPr="00654D14" w:rsidTr="001B3D6F">
        <w:trPr>
          <w:cnfStyle w:val="000000100000" w:firstRow="0" w:lastRow="0" w:firstColumn="0" w:lastColumn="0" w:oddVBand="0" w:evenVBand="0" w:oddHBand="1" w:evenHBand="0" w:firstRowFirstColumn="0" w:firstRowLastColumn="0" w:lastRowFirstColumn="0" w:lastRowLastColumn="0"/>
          <w:trHeight w:val="463"/>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noWrap/>
          </w:tcPr>
          <w:p w:rsidR="007C57C1" w:rsidRPr="00654D14" w:rsidRDefault="007C57C1"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noWrap/>
          </w:tcPr>
          <w:p w:rsidR="007C57C1" w:rsidRPr="00654D14" w:rsidRDefault="007C57C1"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7C57C1" w:rsidRPr="00654D14" w:rsidRDefault="007C57C1" w:rsidP="005E77C1">
            <w:pPr>
              <w:spacing w:line="480" w:lineRule="auto"/>
              <w:rPr>
                <w:lang w:val="nl-NL"/>
              </w:rPr>
            </w:pPr>
            <w:r w:rsidRPr="00654D14">
              <w:rPr>
                <w:lang w:val="nl-NL"/>
              </w:rPr>
              <w:t xml:space="preserve">2.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 xml:space="preserve">PT. </w:t>
            </w:r>
            <w:r w:rsidRPr="00654D14">
              <w:rPr>
                <w:lang w:val="id-ID"/>
              </w:rPr>
              <w:lastRenderedPageBreak/>
              <w:t>Kereta Api Indonesia (Persero), menganalisa, dan memperbanyak</w:t>
            </w:r>
          </w:p>
        </w:tc>
        <w:tc>
          <w:tcPr>
            <w:tcW w:w="1080" w:type="dxa"/>
            <w:tcBorders>
              <w:top w:val="single" w:sz="4" w:space="0" w:color="auto"/>
              <w:left w:val="single" w:sz="4" w:space="0" w:color="auto"/>
              <w:bottom w:val="single" w:sz="4" w:space="0" w:color="auto"/>
              <w:right w:val="single" w:sz="4" w:space="0" w:color="auto"/>
            </w:tcBorders>
            <w:vAlign w:val="center"/>
          </w:tcPr>
          <w:p w:rsidR="007C57C1" w:rsidRPr="006F3BE0" w:rsidRDefault="007C57C1"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7C57C1" w:rsidRPr="00654D14" w:rsidRDefault="007C57C1" w:rsidP="005E77C1">
            <w:pPr>
              <w:spacing w:line="480" w:lineRule="auto"/>
              <w:jc w:val="center"/>
            </w:pPr>
          </w:p>
        </w:tc>
      </w:tr>
      <w:tr w:rsidR="00636E7F" w:rsidRPr="00654D14" w:rsidTr="001B3D6F">
        <w:trPr>
          <w:cnfStyle w:val="000000010000" w:firstRow="0" w:lastRow="0" w:firstColumn="0" w:lastColumn="0" w:oddVBand="0" w:evenVBand="0" w:oddHBand="0" w:evenHBand="1" w:firstRowFirstColumn="0" w:firstRowLastColumn="0" w:lastRowFirstColumn="0" w:lastRowLastColumn="0"/>
          <w:trHeight w:val="377"/>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noWrap/>
          </w:tcPr>
          <w:p w:rsidR="007C57C1" w:rsidRPr="00654D14" w:rsidRDefault="007C57C1"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noWrap/>
          </w:tcPr>
          <w:p w:rsidR="007C57C1" w:rsidRPr="00654D14" w:rsidRDefault="007C57C1"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7C57C1" w:rsidRPr="00654D14" w:rsidRDefault="007C57C1" w:rsidP="005E77C1">
            <w:pPr>
              <w:spacing w:line="480" w:lineRule="auto"/>
            </w:pPr>
            <w:r w:rsidRPr="00654D14">
              <w:t xml:space="preserve">3. </w:t>
            </w:r>
            <w:r w:rsidRPr="00654D14">
              <w:rPr>
                <w:lang w:val="id-ID"/>
              </w:rPr>
              <w:t>Men</w:t>
            </w:r>
            <w:r w:rsidRPr="00654D14">
              <w:t xml:space="preserve">distribusikan </w:t>
            </w:r>
            <w:r w:rsidRPr="00654D14">
              <w:rPr>
                <w:lang w:val="id-ID"/>
              </w:rPr>
              <w:t xml:space="preserve">kliping berita PT. Kereta Api Indonesia (Persero) </w:t>
            </w:r>
            <w:r w:rsidRPr="00654D14">
              <w:t xml:space="preserve">ke </w:t>
            </w:r>
            <w:r w:rsidRPr="00654D14">
              <w:rPr>
                <w:lang w:val="id-ID"/>
              </w:rPr>
              <w:t>berbagai Divisi</w:t>
            </w:r>
            <w:r w:rsidRPr="00654D14">
              <w:t xml:space="preserve"> :</w:t>
            </w:r>
            <w:r w:rsidRPr="00654D14">
              <w:rPr>
                <w:lang w:val="id-ID"/>
              </w:rPr>
              <w:t xml:space="preserve"> Direksi, Manajemen Resiko, Sekretaris Perushaan, Sistem Informasi, Pendidikan dan Pelatihan, Aset Produksi, Pelestarian Benda Bersejarah, Pusel, Logistik, Hukum, Sarana, Keuangan Perusahaan, Aset Non Produksi, Pembinaan dan Pengendalian Personalia, Pemasaran dan Penjualan Angkutan Barang, Perencanaan Strategi dan Pengembangan,</w:t>
            </w:r>
          </w:p>
        </w:tc>
        <w:tc>
          <w:tcPr>
            <w:tcW w:w="1080" w:type="dxa"/>
            <w:tcBorders>
              <w:top w:val="single" w:sz="4" w:space="0" w:color="auto"/>
              <w:left w:val="single" w:sz="4" w:space="0" w:color="auto"/>
              <w:bottom w:val="single" w:sz="4" w:space="0" w:color="auto"/>
              <w:right w:val="single" w:sz="4" w:space="0" w:color="auto"/>
            </w:tcBorders>
            <w:vAlign w:val="center"/>
          </w:tcPr>
          <w:p w:rsidR="007C57C1" w:rsidRPr="006F3BE0" w:rsidRDefault="007C57C1"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7C57C1" w:rsidRPr="00654D14" w:rsidRDefault="007C57C1" w:rsidP="005E77C1">
            <w:pPr>
              <w:spacing w:line="480" w:lineRule="auto"/>
              <w:jc w:val="center"/>
            </w:pPr>
          </w:p>
        </w:tc>
      </w:tr>
      <w:tr w:rsidR="00FB5FAF" w:rsidRPr="00654D14" w:rsidTr="001B3D6F">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noWrap/>
          </w:tcPr>
          <w:p w:rsidR="00680CD3" w:rsidRPr="00654D14" w:rsidRDefault="00680CD3"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noWrap/>
          </w:tcPr>
          <w:p w:rsidR="00680CD3" w:rsidRPr="00654D14" w:rsidRDefault="00680CD3"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680CD3" w:rsidRPr="00654D14" w:rsidRDefault="00680CD3" w:rsidP="005E77C1">
            <w:pPr>
              <w:spacing w:line="480" w:lineRule="auto"/>
            </w:pPr>
            <w:r w:rsidRPr="00654D14">
              <w:rPr>
                <w:lang w:val="id-ID"/>
              </w:rPr>
              <w:t>4</w:t>
            </w:r>
            <w:r w:rsidRPr="00654D14">
              <w:t xml:space="preserve">. Memasukkan </w:t>
            </w:r>
            <w:r w:rsidRPr="00654D14">
              <w:rPr>
                <w:lang w:val="id-ID"/>
              </w:rPr>
              <w:t>kliping asli ke dalam file box</w:t>
            </w:r>
          </w:p>
        </w:tc>
        <w:tc>
          <w:tcPr>
            <w:tcW w:w="1080" w:type="dxa"/>
            <w:tcBorders>
              <w:top w:val="single" w:sz="4" w:space="0" w:color="auto"/>
              <w:left w:val="single" w:sz="4" w:space="0" w:color="auto"/>
              <w:bottom w:val="single" w:sz="4" w:space="0" w:color="auto"/>
              <w:right w:val="single" w:sz="4" w:space="0" w:color="auto"/>
            </w:tcBorders>
            <w:vAlign w:val="center"/>
          </w:tcPr>
          <w:p w:rsidR="00680CD3" w:rsidRPr="006F3BE0" w:rsidRDefault="00680CD3"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680CD3" w:rsidRPr="00654D14" w:rsidRDefault="00680CD3" w:rsidP="005E77C1">
            <w:pPr>
              <w:spacing w:line="480" w:lineRule="auto"/>
              <w:jc w:val="center"/>
            </w:pPr>
          </w:p>
        </w:tc>
      </w:tr>
      <w:tr w:rsidR="00FB5FAF" w:rsidRPr="00654D14" w:rsidTr="001B3D6F">
        <w:trPr>
          <w:cnfStyle w:val="000000010000" w:firstRow="0" w:lastRow="0" w:firstColumn="0" w:lastColumn="0" w:oddVBand="0" w:evenVBand="0" w:oddHBand="0" w:evenHBand="1" w:firstRowFirstColumn="0" w:firstRowLastColumn="0" w:lastRowFirstColumn="0" w:lastRowLastColumn="0"/>
          <w:trHeight w:val="890"/>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single" w:sz="4" w:space="0" w:color="auto"/>
              <w:left w:val="single" w:sz="4" w:space="0" w:color="auto"/>
              <w:bottom w:val="single" w:sz="4" w:space="0" w:color="auto"/>
              <w:right w:val="single" w:sz="4" w:space="0" w:color="auto"/>
            </w:tcBorders>
          </w:tcPr>
          <w:p w:rsidR="007C57C1" w:rsidRPr="00654D14" w:rsidRDefault="007C57C1" w:rsidP="005E77C1">
            <w:pPr>
              <w:spacing w:line="480" w:lineRule="auto"/>
              <w:rPr>
                <w:lang w:val="id-ID"/>
              </w:rPr>
            </w:pPr>
            <w:r w:rsidRPr="00654D14">
              <w:rPr>
                <w:lang w:val="id-ID"/>
              </w:rPr>
              <w:t>29</w:t>
            </w:r>
          </w:p>
          <w:p w:rsidR="007C57C1" w:rsidRPr="00654D14" w:rsidRDefault="007C57C1" w:rsidP="005E77C1">
            <w:pPr>
              <w:spacing w:line="480" w:lineRule="auto"/>
            </w:pPr>
            <w:r w:rsidRPr="00654D14">
              <w:t> </w:t>
            </w:r>
          </w:p>
          <w:p w:rsidR="007C57C1" w:rsidRPr="00654D14" w:rsidRDefault="007C57C1" w:rsidP="005E77C1">
            <w:pPr>
              <w:spacing w:line="480" w:lineRule="auto"/>
              <w:rPr>
                <w:lang w:val="id-ID"/>
              </w:rPr>
            </w:pPr>
            <w:r w:rsidRPr="00654D14">
              <w:t> </w:t>
            </w:r>
          </w:p>
        </w:tc>
        <w:tc>
          <w:tcPr>
            <w:tcW w:w="1440" w:type="dxa"/>
            <w:vMerge w:val="restart"/>
            <w:tcBorders>
              <w:top w:val="single" w:sz="4" w:space="0" w:color="auto"/>
              <w:left w:val="single" w:sz="4" w:space="0" w:color="auto"/>
              <w:bottom w:val="single" w:sz="4" w:space="0" w:color="auto"/>
              <w:right w:val="single" w:sz="4" w:space="0" w:color="auto"/>
            </w:tcBorders>
          </w:tcPr>
          <w:p w:rsidR="007C57C1" w:rsidRDefault="00581EB0" w:rsidP="005E77C1">
            <w:pPr>
              <w:spacing w:line="480" w:lineRule="auto"/>
              <w:jc w:val="center"/>
              <w:cnfStyle w:val="000000010000" w:firstRow="0" w:lastRow="0" w:firstColumn="0" w:lastColumn="0" w:oddVBand="0" w:evenVBand="0" w:oddHBand="0" w:evenHBand="1" w:firstRowFirstColumn="0" w:firstRowLastColumn="0" w:lastRowFirstColumn="0" w:lastRowLastColumn="0"/>
            </w:pPr>
            <w:r>
              <w:t>Sabtu,</w:t>
            </w:r>
          </w:p>
          <w:p w:rsidR="00581EB0" w:rsidRPr="00654D14" w:rsidRDefault="00581EB0" w:rsidP="005E77C1">
            <w:p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r>
              <w:t>15 September 2012</w:t>
            </w:r>
          </w:p>
          <w:p w:rsidR="007C57C1" w:rsidRPr="00654D14" w:rsidRDefault="007C57C1" w:rsidP="005E77C1">
            <w:pPr>
              <w:spacing w:line="480" w:lineRule="auto"/>
              <w:cnfStyle w:val="000000010000" w:firstRow="0" w:lastRow="0" w:firstColumn="0" w:lastColumn="0" w:oddVBand="0" w:evenVBand="0" w:oddHBand="0" w:evenHBand="1" w:firstRowFirstColumn="0" w:firstRowLastColumn="0" w:lastRowFirstColumn="0" w:lastRowLastColumn="0"/>
            </w:pPr>
            <w:r w:rsidRPr="00654D14">
              <w:t> </w:t>
            </w:r>
          </w:p>
          <w:p w:rsidR="007C57C1" w:rsidRPr="00654D14" w:rsidRDefault="007C57C1" w:rsidP="005E77C1">
            <w:pPr>
              <w:spacing w:line="480" w:lineRule="auto"/>
              <w:cnfStyle w:val="000000010000" w:firstRow="0" w:lastRow="0" w:firstColumn="0" w:lastColumn="0" w:oddVBand="0" w:evenVBand="0" w:oddHBand="0" w:evenHBand="1" w:firstRowFirstColumn="0" w:firstRowLastColumn="0" w:lastRowFirstColumn="0" w:lastRowLastColumn="0"/>
              <w:rPr>
                <w:lang w:val="id-ID"/>
              </w:rPr>
            </w:pPr>
            <w:r w:rsidRPr="00654D14">
              <w:t> </w:t>
            </w: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7C57C1" w:rsidRPr="00654D14" w:rsidRDefault="007C57C1" w:rsidP="005E77C1">
            <w:pPr>
              <w:spacing w:line="480" w:lineRule="auto"/>
              <w:rPr>
                <w:b/>
              </w:rPr>
            </w:pPr>
            <w:r w:rsidRPr="00654D14">
              <w:t>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single" w:sz="4" w:space="0" w:color="auto"/>
              <w:left w:val="single" w:sz="4" w:space="0" w:color="auto"/>
              <w:bottom w:val="single" w:sz="4" w:space="0" w:color="auto"/>
              <w:right w:val="single" w:sz="4" w:space="0" w:color="auto"/>
            </w:tcBorders>
            <w:vAlign w:val="center"/>
          </w:tcPr>
          <w:p w:rsidR="007C57C1" w:rsidRPr="006F3BE0" w:rsidRDefault="007C57C1"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7C57C1" w:rsidRPr="00654D14" w:rsidRDefault="007C57C1" w:rsidP="005E77C1">
            <w:pPr>
              <w:spacing w:line="480" w:lineRule="auto"/>
              <w:jc w:val="center"/>
            </w:pPr>
          </w:p>
        </w:tc>
      </w:tr>
      <w:tr w:rsidR="00FB5FAF" w:rsidRPr="00654D14" w:rsidTr="001B3D6F">
        <w:trPr>
          <w:cnfStyle w:val="000000100000" w:firstRow="0" w:lastRow="0" w:firstColumn="0" w:lastColumn="0" w:oddVBand="0" w:evenVBand="0" w:oddHBand="1" w:evenHBand="0" w:firstRowFirstColumn="0" w:firstRowLastColumn="0" w:lastRowFirstColumn="0" w:lastRowLastColumn="0"/>
          <w:trHeight w:val="314"/>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noWrap/>
          </w:tcPr>
          <w:p w:rsidR="00680CD3" w:rsidRPr="00654D14" w:rsidRDefault="00680CD3"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noWrap/>
          </w:tcPr>
          <w:p w:rsidR="00680CD3" w:rsidRPr="00654D14" w:rsidRDefault="00680CD3"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680CD3" w:rsidRPr="00680CD3" w:rsidRDefault="00680CD3" w:rsidP="005E77C1">
            <w:pPr>
              <w:spacing w:line="480" w:lineRule="auto"/>
            </w:pPr>
            <w:r w:rsidRPr="00654D14">
              <w:rPr>
                <w:lang w:val="nl-NL"/>
              </w:rPr>
              <w:t xml:space="preserve">2.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PT. Kereta Api In</w:t>
            </w:r>
            <w:r>
              <w:rPr>
                <w:lang w:val="id-ID"/>
              </w:rPr>
              <w:t>donesia (Persero)</w:t>
            </w:r>
            <w:r>
              <w:t>.</w:t>
            </w:r>
          </w:p>
        </w:tc>
        <w:tc>
          <w:tcPr>
            <w:tcW w:w="1080" w:type="dxa"/>
            <w:tcBorders>
              <w:top w:val="single" w:sz="4" w:space="0" w:color="auto"/>
              <w:left w:val="single" w:sz="4" w:space="0" w:color="auto"/>
              <w:bottom w:val="single" w:sz="4" w:space="0" w:color="auto"/>
              <w:right w:val="single" w:sz="4" w:space="0" w:color="auto"/>
            </w:tcBorders>
            <w:vAlign w:val="center"/>
          </w:tcPr>
          <w:p w:rsidR="00680CD3" w:rsidRPr="006F3BE0" w:rsidRDefault="00680CD3"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680CD3" w:rsidRPr="00654D14" w:rsidRDefault="00680CD3" w:rsidP="005E77C1">
            <w:pPr>
              <w:spacing w:line="480" w:lineRule="auto"/>
              <w:jc w:val="center"/>
            </w:pPr>
          </w:p>
        </w:tc>
      </w:tr>
      <w:tr w:rsidR="00FB5FAF" w:rsidRPr="00654D14" w:rsidTr="001B3D6F">
        <w:trPr>
          <w:cnfStyle w:val="000000010000" w:firstRow="0" w:lastRow="0" w:firstColumn="0" w:lastColumn="0" w:oddVBand="0" w:evenVBand="0" w:oddHBand="0" w:evenHBand="1" w:firstRowFirstColumn="0" w:firstRowLastColumn="0" w:lastRowFirstColumn="0" w:lastRowLastColumn="0"/>
          <w:trHeight w:val="561"/>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single" w:sz="4" w:space="0" w:color="auto"/>
              <w:left w:val="single" w:sz="4" w:space="0" w:color="auto"/>
              <w:bottom w:val="single" w:sz="4" w:space="0" w:color="auto"/>
              <w:right w:val="single" w:sz="4" w:space="0" w:color="auto"/>
            </w:tcBorders>
          </w:tcPr>
          <w:p w:rsidR="007C57C1" w:rsidRPr="00654D14" w:rsidRDefault="007C57C1" w:rsidP="005E77C1">
            <w:pPr>
              <w:spacing w:line="480" w:lineRule="auto"/>
              <w:rPr>
                <w:lang w:val="id-ID"/>
              </w:rPr>
            </w:pPr>
            <w:r w:rsidRPr="00654D14">
              <w:t>3</w:t>
            </w:r>
            <w:r w:rsidRPr="00654D14">
              <w:rPr>
                <w:lang w:val="id-ID"/>
              </w:rPr>
              <w:t>0</w:t>
            </w:r>
          </w:p>
          <w:p w:rsidR="007C57C1" w:rsidRPr="00654D14" w:rsidRDefault="007C57C1" w:rsidP="005E77C1">
            <w:pPr>
              <w:spacing w:line="480" w:lineRule="auto"/>
            </w:pPr>
            <w:r w:rsidRPr="00654D14">
              <w:t> </w:t>
            </w:r>
          </w:p>
          <w:p w:rsidR="007C57C1" w:rsidRPr="00654D14" w:rsidRDefault="007C57C1" w:rsidP="005E77C1">
            <w:pPr>
              <w:spacing w:line="480" w:lineRule="auto"/>
              <w:rPr>
                <w:lang w:val="id-ID"/>
              </w:rPr>
            </w:pPr>
            <w:r w:rsidRPr="00654D14">
              <w:t> </w:t>
            </w:r>
          </w:p>
        </w:tc>
        <w:tc>
          <w:tcPr>
            <w:tcW w:w="1440" w:type="dxa"/>
            <w:vMerge w:val="restart"/>
            <w:tcBorders>
              <w:top w:val="single" w:sz="4" w:space="0" w:color="auto"/>
              <w:left w:val="single" w:sz="4" w:space="0" w:color="auto"/>
              <w:bottom w:val="single" w:sz="4" w:space="0" w:color="auto"/>
              <w:right w:val="single" w:sz="4" w:space="0" w:color="auto"/>
            </w:tcBorders>
          </w:tcPr>
          <w:p w:rsidR="007C57C1" w:rsidRDefault="00F13B05" w:rsidP="005E77C1">
            <w:pPr>
              <w:spacing w:line="480" w:lineRule="auto"/>
              <w:jc w:val="center"/>
              <w:cnfStyle w:val="000000010000" w:firstRow="0" w:lastRow="0" w:firstColumn="0" w:lastColumn="0" w:oddVBand="0" w:evenVBand="0" w:oddHBand="0" w:evenHBand="1" w:firstRowFirstColumn="0" w:firstRowLastColumn="0" w:lastRowFirstColumn="0" w:lastRowLastColumn="0"/>
            </w:pPr>
            <w:r>
              <w:t>Senin,</w:t>
            </w:r>
          </w:p>
          <w:p w:rsidR="00F13B05" w:rsidRPr="00654D14" w:rsidRDefault="00F13B05" w:rsidP="005E77C1">
            <w:p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r>
              <w:t>17 September 2012</w:t>
            </w:r>
          </w:p>
          <w:p w:rsidR="007C57C1" w:rsidRPr="00654D14" w:rsidRDefault="007C57C1" w:rsidP="005E77C1">
            <w:pPr>
              <w:spacing w:line="480" w:lineRule="auto"/>
              <w:cnfStyle w:val="000000010000" w:firstRow="0" w:lastRow="0" w:firstColumn="0" w:lastColumn="0" w:oddVBand="0" w:evenVBand="0" w:oddHBand="0" w:evenHBand="1" w:firstRowFirstColumn="0" w:firstRowLastColumn="0" w:lastRowFirstColumn="0" w:lastRowLastColumn="0"/>
            </w:pPr>
            <w:r w:rsidRPr="00654D14">
              <w:t> </w:t>
            </w:r>
          </w:p>
          <w:p w:rsidR="007C57C1" w:rsidRPr="00654D14" w:rsidRDefault="007C57C1" w:rsidP="005E77C1">
            <w:pPr>
              <w:spacing w:line="480" w:lineRule="auto"/>
              <w:cnfStyle w:val="000000010000" w:firstRow="0" w:lastRow="0" w:firstColumn="0" w:lastColumn="0" w:oddVBand="0" w:evenVBand="0" w:oddHBand="0" w:evenHBand="1" w:firstRowFirstColumn="0" w:firstRowLastColumn="0" w:lastRowFirstColumn="0" w:lastRowLastColumn="0"/>
            </w:pPr>
            <w:r w:rsidRPr="00654D14">
              <w:t> </w:t>
            </w: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7C57C1" w:rsidRPr="00654D14" w:rsidRDefault="007C57C1" w:rsidP="005E77C1">
            <w:pPr>
              <w:spacing w:line="480" w:lineRule="auto"/>
              <w:rPr>
                <w:b/>
              </w:rPr>
            </w:pPr>
            <w:r w:rsidRPr="00654D14">
              <w:t>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single" w:sz="4" w:space="0" w:color="auto"/>
              <w:left w:val="single" w:sz="4" w:space="0" w:color="auto"/>
              <w:bottom w:val="single" w:sz="4" w:space="0" w:color="auto"/>
              <w:right w:val="single" w:sz="4" w:space="0" w:color="auto"/>
            </w:tcBorders>
            <w:vAlign w:val="center"/>
          </w:tcPr>
          <w:p w:rsidR="007C57C1" w:rsidRPr="00806B5D" w:rsidRDefault="007C57C1"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7C57C1" w:rsidRPr="00654D14" w:rsidRDefault="007C57C1" w:rsidP="005E77C1">
            <w:pPr>
              <w:spacing w:line="480" w:lineRule="auto"/>
              <w:jc w:val="center"/>
            </w:pPr>
          </w:p>
        </w:tc>
      </w:tr>
      <w:tr w:rsidR="00FB5FAF" w:rsidRPr="00654D14" w:rsidTr="001B3D6F">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noWrap/>
          </w:tcPr>
          <w:p w:rsidR="007C57C1" w:rsidRPr="00654D14" w:rsidRDefault="007C57C1"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noWrap/>
          </w:tcPr>
          <w:p w:rsidR="007C57C1" w:rsidRPr="00654D14" w:rsidRDefault="007C57C1"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7C57C1" w:rsidRPr="00654D14" w:rsidRDefault="007C57C1" w:rsidP="005E77C1">
            <w:pPr>
              <w:spacing w:line="480" w:lineRule="auto"/>
              <w:rPr>
                <w:lang w:val="nl-NL"/>
              </w:rPr>
            </w:pPr>
            <w:r w:rsidRPr="00654D14">
              <w:rPr>
                <w:lang w:val="nl-NL"/>
              </w:rPr>
              <w:t xml:space="preserve">2.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PT. Kereta Api Indonesia (Persero), menganalisa, dan memperbanyak</w:t>
            </w:r>
          </w:p>
        </w:tc>
        <w:tc>
          <w:tcPr>
            <w:tcW w:w="1080" w:type="dxa"/>
            <w:tcBorders>
              <w:top w:val="single" w:sz="4" w:space="0" w:color="auto"/>
              <w:left w:val="single" w:sz="4" w:space="0" w:color="auto"/>
              <w:bottom w:val="single" w:sz="4" w:space="0" w:color="auto"/>
              <w:right w:val="single" w:sz="4" w:space="0" w:color="auto"/>
            </w:tcBorders>
            <w:vAlign w:val="center"/>
          </w:tcPr>
          <w:p w:rsidR="007C57C1" w:rsidRPr="00806B5D" w:rsidRDefault="007C57C1"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7C57C1" w:rsidRPr="00654D14" w:rsidRDefault="007C57C1" w:rsidP="005E77C1">
            <w:pPr>
              <w:spacing w:line="480" w:lineRule="auto"/>
              <w:jc w:val="center"/>
            </w:pPr>
          </w:p>
        </w:tc>
      </w:tr>
      <w:tr w:rsidR="00FB5FAF" w:rsidRPr="00654D14" w:rsidTr="001B3D6F">
        <w:trPr>
          <w:cnfStyle w:val="000000010000" w:firstRow="0" w:lastRow="0" w:firstColumn="0" w:lastColumn="0" w:oddVBand="0" w:evenVBand="0" w:oddHBand="0" w:evenHBand="1" w:firstRowFirstColumn="0" w:firstRowLastColumn="0" w:lastRowFirstColumn="0" w:lastRowLastColumn="0"/>
          <w:trHeight w:val="490"/>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noWrap/>
          </w:tcPr>
          <w:p w:rsidR="007C57C1" w:rsidRPr="00654D14" w:rsidRDefault="007C57C1"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noWrap/>
          </w:tcPr>
          <w:p w:rsidR="007C57C1" w:rsidRPr="00654D14" w:rsidRDefault="007C57C1"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7C57C1" w:rsidRPr="00654D14" w:rsidRDefault="007C57C1" w:rsidP="005E77C1">
            <w:pPr>
              <w:spacing w:line="480" w:lineRule="auto"/>
            </w:pPr>
            <w:r w:rsidRPr="00654D14">
              <w:t xml:space="preserve">3. </w:t>
            </w:r>
            <w:r w:rsidRPr="00654D14">
              <w:rPr>
                <w:lang w:val="id-ID"/>
              </w:rPr>
              <w:t>Men</w:t>
            </w:r>
            <w:r w:rsidRPr="00654D14">
              <w:t xml:space="preserve">distribusikan </w:t>
            </w:r>
            <w:r w:rsidRPr="00654D14">
              <w:rPr>
                <w:lang w:val="id-ID"/>
              </w:rPr>
              <w:t xml:space="preserve">kliping berita PT. Kereta </w:t>
            </w:r>
            <w:r w:rsidRPr="00654D14">
              <w:rPr>
                <w:lang w:val="id-ID"/>
              </w:rPr>
              <w:lastRenderedPageBreak/>
              <w:t xml:space="preserve">Api Indonesia (Persero) </w:t>
            </w:r>
            <w:r w:rsidRPr="00654D14">
              <w:t xml:space="preserve">ke </w:t>
            </w:r>
            <w:r w:rsidRPr="00654D14">
              <w:rPr>
                <w:lang w:val="id-ID"/>
              </w:rPr>
              <w:t>berbagai Divisi</w:t>
            </w:r>
            <w:r w:rsidRPr="00654D14">
              <w:t xml:space="preserve"> :</w:t>
            </w:r>
            <w:r w:rsidRPr="00654D14">
              <w:rPr>
                <w:lang w:val="id-ID"/>
              </w:rPr>
              <w:t xml:space="preserve"> Direksi, Manajemen Resiko, Sekretaris Perushaan, Sistem Informasi, Pendidikan dan Pelatihan, Aset Produksi, Pelestarian Benda Bersejarah, Pusel, Logistik, Hukum, Sarana, Keuangan Perusahaan, Aset Non Produksi, Pembinaan dan Pengendalian Personalia, Pemasaran dan Penjualan Angkutan Barang, Perencanaan Strategi dan Pengembangan,</w:t>
            </w:r>
          </w:p>
        </w:tc>
        <w:tc>
          <w:tcPr>
            <w:tcW w:w="1080" w:type="dxa"/>
            <w:tcBorders>
              <w:top w:val="single" w:sz="4" w:space="0" w:color="auto"/>
              <w:left w:val="single" w:sz="4" w:space="0" w:color="auto"/>
              <w:bottom w:val="single" w:sz="4" w:space="0" w:color="auto"/>
              <w:right w:val="single" w:sz="4" w:space="0" w:color="auto"/>
            </w:tcBorders>
            <w:vAlign w:val="center"/>
          </w:tcPr>
          <w:p w:rsidR="007C57C1" w:rsidRPr="00806B5D" w:rsidRDefault="007C57C1"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7C57C1" w:rsidRPr="00654D14" w:rsidRDefault="007C57C1" w:rsidP="005E77C1">
            <w:pPr>
              <w:spacing w:line="480" w:lineRule="auto"/>
              <w:jc w:val="center"/>
            </w:pPr>
          </w:p>
        </w:tc>
      </w:tr>
      <w:tr w:rsidR="00FB5FAF" w:rsidRPr="00654D14" w:rsidTr="001B3D6F">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noWrap/>
          </w:tcPr>
          <w:p w:rsidR="00680CD3" w:rsidRPr="00654D14" w:rsidRDefault="00680CD3"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noWrap/>
          </w:tcPr>
          <w:p w:rsidR="00680CD3" w:rsidRPr="00654D14" w:rsidRDefault="00680CD3" w:rsidP="005E77C1">
            <w:pPr>
              <w:spacing w:line="480" w:lineRule="auto"/>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680CD3" w:rsidRPr="00654D14" w:rsidRDefault="00680CD3" w:rsidP="005E77C1">
            <w:pPr>
              <w:spacing w:line="480" w:lineRule="auto"/>
            </w:pPr>
            <w:r w:rsidRPr="00654D14">
              <w:rPr>
                <w:lang w:val="id-ID"/>
              </w:rPr>
              <w:t>4</w:t>
            </w:r>
            <w:r w:rsidRPr="00654D14">
              <w:t xml:space="preserve">. Memasukkan </w:t>
            </w:r>
            <w:r w:rsidRPr="00654D14">
              <w:rPr>
                <w:lang w:val="id-ID"/>
              </w:rPr>
              <w:t>kliping asli ke dalam file box</w:t>
            </w:r>
          </w:p>
        </w:tc>
        <w:tc>
          <w:tcPr>
            <w:tcW w:w="1080" w:type="dxa"/>
            <w:tcBorders>
              <w:top w:val="single" w:sz="4" w:space="0" w:color="auto"/>
              <w:left w:val="single" w:sz="4" w:space="0" w:color="auto"/>
              <w:bottom w:val="single" w:sz="4" w:space="0" w:color="auto"/>
              <w:right w:val="single" w:sz="4" w:space="0" w:color="auto"/>
            </w:tcBorders>
            <w:vAlign w:val="center"/>
          </w:tcPr>
          <w:p w:rsidR="00680CD3" w:rsidRPr="00806B5D" w:rsidRDefault="00680CD3"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680CD3" w:rsidRPr="00654D14" w:rsidRDefault="00680CD3" w:rsidP="005E77C1">
            <w:pPr>
              <w:spacing w:line="480" w:lineRule="auto"/>
              <w:jc w:val="center"/>
            </w:pPr>
          </w:p>
        </w:tc>
      </w:tr>
      <w:tr w:rsidR="00FB5FAF" w:rsidRPr="00654D14" w:rsidTr="00680CD3">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single" w:sz="4" w:space="0" w:color="auto"/>
              <w:left w:val="single" w:sz="4" w:space="0" w:color="auto"/>
              <w:bottom w:val="single" w:sz="4" w:space="0" w:color="auto"/>
              <w:right w:val="single" w:sz="4" w:space="0" w:color="auto"/>
            </w:tcBorders>
            <w:noWrap/>
          </w:tcPr>
          <w:p w:rsidR="00EA09B2" w:rsidRPr="00654D14" w:rsidRDefault="00EA09B2" w:rsidP="005E77C1">
            <w:pPr>
              <w:spacing w:line="480" w:lineRule="auto"/>
            </w:pPr>
            <w:r>
              <w:t>31</w:t>
            </w:r>
          </w:p>
        </w:tc>
        <w:tc>
          <w:tcPr>
            <w:tcW w:w="1440" w:type="dxa"/>
            <w:vMerge w:val="restart"/>
            <w:tcBorders>
              <w:top w:val="single" w:sz="4" w:space="0" w:color="auto"/>
              <w:left w:val="single" w:sz="4" w:space="0" w:color="auto"/>
              <w:bottom w:val="single" w:sz="4" w:space="0" w:color="auto"/>
              <w:right w:val="single" w:sz="4" w:space="0" w:color="auto"/>
            </w:tcBorders>
            <w:noWrap/>
          </w:tcPr>
          <w:p w:rsidR="00EA09B2" w:rsidRDefault="00EA09B2" w:rsidP="005E77C1">
            <w:pPr>
              <w:spacing w:line="480" w:lineRule="auto"/>
              <w:jc w:val="center"/>
              <w:cnfStyle w:val="000000010000" w:firstRow="0" w:lastRow="0" w:firstColumn="0" w:lastColumn="0" w:oddVBand="0" w:evenVBand="0" w:oddHBand="0" w:evenHBand="1" w:firstRowFirstColumn="0" w:firstRowLastColumn="0" w:lastRowFirstColumn="0" w:lastRowLastColumn="0"/>
            </w:pPr>
            <w:r>
              <w:t xml:space="preserve">Selasa, </w:t>
            </w:r>
          </w:p>
          <w:p w:rsidR="00EA09B2" w:rsidRPr="00654D14" w:rsidRDefault="00EA09B2" w:rsidP="005E77C1">
            <w:pPr>
              <w:spacing w:line="480" w:lineRule="auto"/>
              <w:jc w:val="center"/>
              <w:cnfStyle w:val="000000010000" w:firstRow="0" w:lastRow="0" w:firstColumn="0" w:lastColumn="0" w:oddVBand="0" w:evenVBand="0" w:oddHBand="0" w:evenHBand="1" w:firstRowFirstColumn="0" w:firstRowLastColumn="0" w:lastRowFirstColumn="0" w:lastRowLastColumn="0"/>
            </w:pPr>
            <w:r>
              <w:t>18 September 2012</w:t>
            </w: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EA09B2" w:rsidRPr="00654D14" w:rsidRDefault="00EA09B2" w:rsidP="005E77C1">
            <w:pPr>
              <w:spacing w:line="480" w:lineRule="auto"/>
              <w:rPr>
                <w:b/>
              </w:rPr>
            </w:pPr>
            <w:r w:rsidRPr="00654D14">
              <w:t>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single" w:sz="4" w:space="0" w:color="auto"/>
              <w:left w:val="single" w:sz="4" w:space="0" w:color="auto"/>
              <w:bottom w:val="single" w:sz="4" w:space="0" w:color="auto"/>
              <w:right w:val="single" w:sz="4" w:space="0" w:color="auto"/>
            </w:tcBorders>
            <w:vAlign w:val="center"/>
          </w:tcPr>
          <w:p w:rsidR="00EA09B2" w:rsidRPr="00806B5D" w:rsidRDefault="00EA09B2"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EA09B2" w:rsidRPr="00654D14" w:rsidRDefault="00EA09B2" w:rsidP="005E77C1">
            <w:pPr>
              <w:spacing w:line="480" w:lineRule="auto"/>
              <w:jc w:val="center"/>
            </w:pPr>
          </w:p>
        </w:tc>
      </w:tr>
      <w:tr w:rsidR="00FB5FAF" w:rsidRPr="00654D14" w:rsidTr="00680CD3">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noWrap/>
          </w:tcPr>
          <w:p w:rsidR="00EA09B2" w:rsidRDefault="00EA09B2"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noWrap/>
          </w:tcPr>
          <w:p w:rsidR="00EA09B2" w:rsidRDefault="00EA09B2" w:rsidP="005E77C1">
            <w:pPr>
              <w:spacing w:line="480" w:lineRule="auto"/>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EA09B2" w:rsidRPr="00654D14" w:rsidRDefault="00EA09B2" w:rsidP="005E77C1">
            <w:pPr>
              <w:spacing w:line="480" w:lineRule="auto"/>
              <w:rPr>
                <w:lang w:val="nl-NL"/>
              </w:rPr>
            </w:pPr>
            <w:r w:rsidRPr="00654D14">
              <w:rPr>
                <w:lang w:val="nl-NL"/>
              </w:rPr>
              <w:t xml:space="preserve">2.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PT. Kereta Api Indonesia (Persero), menganalisa, dan memperbanyak</w:t>
            </w:r>
          </w:p>
        </w:tc>
        <w:tc>
          <w:tcPr>
            <w:tcW w:w="1080" w:type="dxa"/>
            <w:tcBorders>
              <w:top w:val="single" w:sz="4" w:space="0" w:color="auto"/>
              <w:left w:val="single" w:sz="4" w:space="0" w:color="auto"/>
              <w:bottom w:val="single" w:sz="4" w:space="0" w:color="auto"/>
              <w:right w:val="single" w:sz="4" w:space="0" w:color="auto"/>
            </w:tcBorders>
            <w:vAlign w:val="center"/>
          </w:tcPr>
          <w:p w:rsidR="00EA09B2" w:rsidRPr="00806B5D" w:rsidRDefault="00EA09B2"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EA09B2" w:rsidRPr="00654D14" w:rsidRDefault="00EA09B2" w:rsidP="005E77C1">
            <w:pPr>
              <w:spacing w:line="480" w:lineRule="auto"/>
              <w:jc w:val="center"/>
            </w:pPr>
          </w:p>
        </w:tc>
      </w:tr>
      <w:tr w:rsidR="00FB5FAF" w:rsidRPr="00654D14" w:rsidTr="001B3D6F">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noWrap/>
          </w:tcPr>
          <w:p w:rsidR="00EA09B2" w:rsidRDefault="00EA09B2"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noWrap/>
          </w:tcPr>
          <w:p w:rsidR="00EA09B2" w:rsidRDefault="00EA09B2" w:rsidP="005E77C1">
            <w:pPr>
              <w:spacing w:line="480" w:lineRule="auto"/>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EA09B2" w:rsidRPr="00654D14" w:rsidRDefault="00EA09B2" w:rsidP="005E77C1">
            <w:pPr>
              <w:spacing w:line="480" w:lineRule="auto"/>
            </w:pPr>
            <w:r w:rsidRPr="00654D14">
              <w:t xml:space="preserve">3. </w:t>
            </w:r>
            <w:r w:rsidRPr="00654D14">
              <w:rPr>
                <w:lang w:val="id-ID"/>
              </w:rPr>
              <w:t>Men</w:t>
            </w:r>
            <w:r w:rsidRPr="00654D14">
              <w:t xml:space="preserve">distribusikan </w:t>
            </w:r>
            <w:r w:rsidRPr="00654D14">
              <w:rPr>
                <w:lang w:val="id-ID"/>
              </w:rPr>
              <w:t xml:space="preserve">kliping berita PT. Kereta Api Indonesia (Persero) </w:t>
            </w:r>
            <w:r w:rsidRPr="00654D14">
              <w:t xml:space="preserve">ke </w:t>
            </w:r>
            <w:r w:rsidRPr="00654D14">
              <w:rPr>
                <w:lang w:val="id-ID"/>
              </w:rPr>
              <w:t>berbagai Divisi</w:t>
            </w:r>
            <w:r w:rsidRPr="00654D14">
              <w:t xml:space="preserve"> :</w:t>
            </w:r>
            <w:r w:rsidRPr="00654D14">
              <w:rPr>
                <w:lang w:val="id-ID"/>
              </w:rPr>
              <w:t xml:space="preserve"> Direksi, Manajemen Resiko, Sekretaris Perushaan, Sistem Informasi, Pendidikan dan Pelatihan, Aset Produksi, Pelestarian Benda Bersejarah, Pusel, Logistik, Hukum, Sarana, Keuangan Perusahaan, Aset Non Produksi, Pembinaan dan Pengendalian Personalia, Pemasaran dan Penjualan Angkutan Barang, </w:t>
            </w:r>
            <w:r w:rsidRPr="00654D14">
              <w:rPr>
                <w:lang w:val="id-ID"/>
              </w:rPr>
              <w:lastRenderedPageBreak/>
              <w:t>Perencanaan Strategi dan Pengembangan,</w:t>
            </w:r>
          </w:p>
        </w:tc>
        <w:tc>
          <w:tcPr>
            <w:tcW w:w="1080" w:type="dxa"/>
            <w:tcBorders>
              <w:top w:val="single" w:sz="4" w:space="0" w:color="auto"/>
              <w:left w:val="single" w:sz="4" w:space="0" w:color="auto"/>
              <w:bottom w:val="single" w:sz="4" w:space="0" w:color="auto"/>
              <w:right w:val="single" w:sz="4" w:space="0" w:color="auto"/>
            </w:tcBorders>
            <w:vAlign w:val="center"/>
          </w:tcPr>
          <w:p w:rsidR="00EA09B2" w:rsidRPr="00806B5D" w:rsidRDefault="00EA09B2"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EA09B2" w:rsidRPr="00654D14" w:rsidRDefault="00EA09B2" w:rsidP="005E77C1">
            <w:pPr>
              <w:spacing w:line="480" w:lineRule="auto"/>
              <w:jc w:val="center"/>
            </w:pPr>
          </w:p>
        </w:tc>
      </w:tr>
      <w:tr w:rsidR="00FB5FAF" w:rsidRPr="00654D14" w:rsidTr="001B3D6F">
        <w:trPr>
          <w:cnfStyle w:val="000000100000" w:firstRow="0" w:lastRow="0" w:firstColumn="0" w:lastColumn="0" w:oddVBand="0" w:evenVBand="0" w:oddHBand="1" w:evenHBand="0" w:firstRowFirstColumn="0" w:firstRowLastColumn="0" w:lastRowFirstColumn="0" w:lastRowLastColumn="0"/>
          <w:trHeight w:val="73"/>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noWrap/>
          </w:tcPr>
          <w:p w:rsidR="00680CD3" w:rsidRDefault="00680CD3"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noWrap/>
          </w:tcPr>
          <w:p w:rsidR="00680CD3" w:rsidRDefault="00680CD3" w:rsidP="005E77C1">
            <w:pPr>
              <w:spacing w:line="480" w:lineRule="auto"/>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680CD3" w:rsidRPr="00654D14" w:rsidRDefault="00680CD3" w:rsidP="005E77C1">
            <w:pPr>
              <w:spacing w:line="480" w:lineRule="auto"/>
            </w:pPr>
            <w:r w:rsidRPr="00654D14">
              <w:rPr>
                <w:lang w:val="id-ID"/>
              </w:rPr>
              <w:t>4</w:t>
            </w:r>
            <w:r w:rsidRPr="00654D14">
              <w:t xml:space="preserve">. Memasukkan </w:t>
            </w:r>
            <w:r w:rsidRPr="00654D14">
              <w:rPr>
                <w:lang w:val="id-ID"/>
              </w:rPr>
              <w:t>kliping asli ke dalam file box</w:t>
            </w:r>
          </w:p>
        </w:tc>
        <w:tc>
          <w:tcPr>
            <w:tcW w:w="1080" w:type="dxa"/>
            <w:tcBorders>
              <w:top w:val="single" w:sz="4" w:space="0" w:color="auto"/>
              <w:left w:val="single" w:sz="4" w:space="0" w:color="auto"/>
              <w:bottom w:val="single" w:sz="4" w:space="0" w:color="auto"/>
              <w:right w:val="single" w:sz="4" w:space="0" w:color="auto"/>
            </w:tcBorders>
            <w:vAlign w:val="center"/>
          </w:tcPr>
          <w:p w:rsidR="00680CD3" w:rsidRPr="00806B5D" w:rsidRDefault="00680CD3"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680CD3" w:rsidRPr="00654D14" w:rsidRDefault="00680CD3" w:rsidP="005E77C1">
            <w:pPr>
              <w:spacing w:line="480" w:lineRule="auto"/>
              <w:jc w:val="center"/>
            </w:pPr>
          </w:p>
        </w:tc>
      </w:tr>
      <w:tr w:rsidR="00FB5FAF" w:rsidRPr="00654D14" w:rsidTr="00EA09B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single" w:sz="4" w:space="0" w:color="auto"/>
              <w:left w:val="single" w:sz="4" w:space="0" w:color="auto"/>
              <w:bottom w:val="single" w:sz="4" w:space="0" w:color="auto"/>
              <w:right w:val="single" w:sz="4" w:space="0" w:color="auto"/>
            </w:tcBorders>
            <w:noWrap/>
          </w:tcPr>
          <w:p w:rsidR="00EA09B2" w:rsidRDefault="00EA09B2" w:rsidP="005E77C1">
            <w:pPr>
              <w:spacing w:line="480" w:lineRule="auto"/>
            </w:pPr>
            <w:r>
              <w:t>32</w:t>
            </w:r>
          </w:p>
        </w:tc>
        <w:tc>
          <w:tcPr>
            <w:tcW w:w="1440" w:type="dxa"/>
            <w:vMerge w:val="restart"/>
            <w:tcBorders>
              <w:top w:val="single" w:sz="4" w:space="0" w:color="auto"/>
              <w:left w:val="single" w:sz="4" w:space="0" w:color="auto"/>
              <w:bottom w:val="single" w:sz="4" w:space="0" w:color="auto"/>
              <w:right w:val="single" w:sz="4" w:space="0" w:color="auto"/>
            </w:tcBorders>
            <w:noWrap/>
          </w:tcPr>
          <w:p w:rsidR="00EA09B2" w:rsidRDefault="00EA09B2" w:rsidP="005E77C1">
            <w:pPr>
              <w:spacing w:line="480" w:lineRule="auto"/>
              <w:jc w:val="center"/>
              <w:cnfStyle w:val="000000010000" w:firstRow="0" w:lastRow="0" w:firstColumn="0" w:lastColumn="0" w:oddVBand="0" w:evenVBand="0" w:oddHBand="0" w:evenHBand="1" w:firstRowFirstColumn="0" w:firstRowLastColumn="0" w:lastRowFirstColumn="0" w:lastRowLastColumn="0"/>
            </w:pPr>
            <w:r>
              <w:t xml:space="preserve">Rabu, </w:t>
            </w:r>
          </w:p>
          <w:p w:rsidR="00EA09B2" w:rsidRDefault="00EA09B2" w:rsidP="005E77C1">
            <w:pPr>
              <w:spacing w:line="480" w:lineRule="auto"/>
              <w:jc w:val="center"/>
              <w:cnfStyle w:val="000000010000" w:firstRow="0" w:lastRow="0" w:firstColumn="0" w:lastColumn="0" w:oddVBand="0" w:evenVBand="0" w:oddHBand="0" w:evenHBand="1" w:firstRowFirstColumn="0" w:firstRowLastColumn="0" w:lastRowFirstColumn="0" w:lastRowLastColumn="0"/>
            </w:pPr>
            <w:r>
              <w:t>19 September 2012</w:t>
            </w: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EA09B2" w:rsidRPr="00654D14" w:rsidRDefault="00EA09B2" w:rsidP="005E77C1">
            <w:pPr>
              <w:spacing w:line="480" w:lineRule="auto"/>
              <w:rPr>
                <w:b/>
              </w:rPr>
            </w:pPr>
            <w:r w:rsidRPr="00654D14">
              <w:t>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single" w:sz="4" w:space="0" w:color="auto"/>
              <w:left w:val="single" w:sz="4" w:space="0" w:color="auto"/>
              <w:bottom w:val="single" w:sz="4" w:space="0" w:color="auto"/>
              <w:right w:val="single" w:sz="4" w:space="0" w:color="auto"/>
            </w:tcBorders>
            <w:vAlign w:val="center"/>
          </w:tcPr>
          <w:p w:rsidR="00EA09B2" w:rsidRPr="00806B5D" w:rsidRDefault="00EA09B2"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EA09B2" w:rsidRPr="00654D14" w:rsidRDefault="00EA09B2" w:rsidP="005E77C1">
            <w:pPr>
              <w:spacing w:line="480" w:lineRule="auto"/>
              <w:jc w:val="center"/>
            </w:pPr>
          </w:p>
        </w:tc>
      </w:tr>
      <w:tr w:rsidR="00FB5FAF" w:rsidRPr="00654D14" w:rsidTr="00EA09B2">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noWrap/>
          </w:tcPr>
          <w:p w:rsidR="00EA09B2" w:rsidRDefault="00EA09B2"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noWrap/>
          </w:tcPr>
          <w:p w:rsidR="00EA09B2" w:rsidRDefault="00EA09B2" w:rsidP="005E77C1">
            <w:pPr>
              <w:spacing w:line="480" w:lineRule="auto"/>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EA09B2" w:rsidRPr="00654D14" w:rsidRDefault="00EA09B2" w:rsidP="005E77C1">
            <w:pPr>
              <w:spacing w:line="480" w:lineRule="auto"/>
              <w:rPr>
                <w:lang w:val="nl-NL"/>
              </w:rPr>
            </w:pPr>
            <w:r w:rsidRPr="00654D14">
              <w:rPr>
                <w:lang w:val="nl-NL"/>
              </w:rPr>
              <w:t xml:space="preserve">2.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PT. Kereta Api Indonesia (Persero), menganalisa, dan memperbanyak</w:t>
            </w:r>
          </w:p>
        </w:tc>
        <w:tc>
          <w:tcPr>
            <w:tcW w:w="1080" w:type="dxa"/>
            <w:tcBorders>
              <w:top w:val="single" w:sz="4" w:space="0" w:color="auto"/>
              <w:left w:val="single" w:sz="4" w:space="0" w:color="auto"/>
              <w:bottom w:val="single" w:sz="4" w:space="0" w:color="auto"/>
              <w:right w:val="single" w:sz="4" w:space="0" w:color="auto"/>
            </w:tcBorders>
            <w:vAlign w:val="center"/>
          </w:tcPr>
          <w:p w:rsidR="00EA09B2" w:rsidRPr="00806B5D" w:rsidRDefault="00EA09B2"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EA09B2" w:rsidRPr="00654D14" w:rsidRDefault="00EA09B2" w:rsidP="005E77C1">
            <w:pPr>
              <w:spacing w:line="480" w:lineRule="auto"/>
              <w:jc w:val="center"/>
            </w:pPr>
          </w:p>
        </w:tc>
      </w:tr>
      <w:tr w:rsidR="00FB5FAF" w:rsidRPr="00654D14" w:rsidTr="00EA09B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noWrap/>
          </w:tcPr>
          <w:p w:rsidR="00EA09B2" w:rsidRDefault="00EA09B2"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noWrap/>
          </w:tcPr>
          <w:p w:rsidR="00EA09B2" w:rsidRDefault="00EA09B2" w:rsidP="005E77C1">
            <w:pPr>
              <w:spacing w:line="480" w:lineRule="auto"/>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EA09B2" w:rsidRPr="00654D14" w:rsidRDefault="00EA09B2" w:rsidP="005E77C1">
            <w:pPr>
              <w:spacing w:line="480" w:lineRule="auto"/>
            </w:pPr>
            <w:r w:rsidRPr="00654D14">
              <w:t xml:space="preserve">3. </w:t>
            </w:r>
            <w:r w:rsidRPr="00654D14">
              <w:rPr>
                <w:lang w:val="id-ID"/>
              </w:rPr>
              <w:t>Men</w:t>
            </w:r>
            <w:r w:rsidRPr="00654D14">
              <w:t xml:space="preserve">distribusikan </w:t>
            </w:r>
            <w:r w:rsidRPr="00654D14">
              <w:rPr>
                <w:lang w:val="id-ID"/>
              </w:rPr>
              <w:t xml:space="preserve">kliping berita PT. Kereta Api Indonesia (Persero) </w:t>
            </w:r>
            <w:r w:rsidRPr="00654D14">
              <w:t xml:space="preserve">ke </w:t>
            </w:r>
            <w:r w:rsidRPr="00654D14">
              <w:rPr>
                <w:lang w:val="id-ID"/>
              </w:rPr>
              <w:t>berbagai Divisi</w:t>
            </w:r>
            <w:r w:rsidRPr="00654D14">
              <w:t xml:space="preserve"> :</w:t>
            </w:r>
            <w:r w:rsidRPr="00654D14">
              <w:rPr>
                <w:lang w:val="id-ID"/>
              </w:rPr>
              <w:t xml:space="preserve"> Direksi, Manajemen Resiko, Sekretaris Perushaan, Sistem Informasi, Pendidikan dan Pelatihan, Aset Produksi, Pelestarian Benda Bersejarah, Pusel, Logistik, Hukum, Sarana, Keuangan Perusahaan, Aset Non Produksi, Pembinaan dan Pengendalian Personalia, Pemasaran dan Penjualan Angkutan Barang, Perencanaan Strategi dan Pengembangan,</w:t>
            </w:r>
          </w:p>
        </w:tc>
        <w:tc>
          <w:tcPr>
            <w:tcW w:w="1080" w:type="dxa"/>
            <w:tcBorders>
              <w:top w:val="single" w:sz="4" w:space="0" w:color="auto"/>
              <w:left w:val="single" w:sz="4" w:space="0" w:color="auto"/>
              <w:bottom w:val="single" w:sz="4" w:space="0" w:color="auto"/>
              <w:right w:val="single" w:sz="4" w:space="0" w:color="auto"/>
            </w:tcBorders>
            <w:vAlign w:val="center"/>
          </w:tcPr>
          <w:p w:rsidR="00EA09B2" w:rsidRPr="00806B5D" w:rsidRDefault="00EA09B2"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EA09B2" w:rsidRPr="00654D14" w:rsidRDefault="00EA09B2" w:rsidP="005E77C1">
            <w:pPr>
              <w:spacing w:line="480" w:lineRule="auto"/>
              <w:jc w:val="center"/>
            </w:pPr>
          </w:p>
        </w:tc>
      </w:tr>
      <w:tr w:rsidR="00FB5FAF" w:rsidRPr="00654D14" w:rsidTr="00680CD3">
        <w:trPr>
          <w:cnfStyle w:val="000000100000" w:firstRow="0" w:lastRow="0" w:firstColumn="0" w:lastColumn="0" w:oddVBand="0" w:evenVBand="0" w:oddHBand="1" w:evenHBand="0" w:firstRowFirstColumn="0" w:firstRowLastColumn="0" w:lastRowFirstColumn="0" w:lastRowLastColumn="0"/>
          <w:trHeight w:val="769"/>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noWrap/>
          </w:tcPr>
          <w:p w:rsidR="00680CD3" w:rsidRDefault="00680CD3"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noWrap/>
          </w:tcPr>
          <w:p w:rsidR="00680CD3" w:rsidRDefault="00680CD3" w:rsidP="005E77C1">
            <w:pPr>
              <w:spacing w:line="480" w:lineRule="auto"/>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680CD3" w:rsidRPr="00654D14" w:rsidRDefault="00680CD3" w:rsidP="005E77C1">
            <w:pPr>
              <w:spacing w:line="480" w:lineRule="auto"/>
            </w:pPr>
            <w:r w:rsidRPr="00654D14">
              <w:rPr>
                <w:lang w:val="id-ID"/>
              </w:rPr>
              <w:t>4</w:t>
            </w:r>
            <w:r w:rsidRPr="00654D14">
              <w:t xml:space="preserve">. Memasukkan </w:t>
            </w:r>
            <w:r w:rsidRPr="00654D14">
              <w:rPr>
                <w:lang w:val="id-ID"/>
              </w:rPr>
              <w:t>kliping asli ke dalam file box</w:t>
            </w:r>
          </w:p>
        </w:tc>
        <w:tc>
          <w:tcPr>
            <w:tcW w:w="1080" w:type="dxa"/>
            <w:tcBorders>
              <w:top w:val="single" w:sz="4" w:space="0" w:color="auto"/>
              <w:left w:val="single" w:sz="4" w:space="0" w:color="auto"/>
              <w:bottom w:val="single" w:sz="4" w:space="0" w:color="auto"/>
              <w:right w:val="single" w:sz="4" w:space="0" w:color="auto"/>
            </w:tcBorders>
            <w:vAlign w:val="center"/>
          </w:tcPr>
          <w:p w:rsidR="00680CD3" w:rsidRPr="00806B5D" w:rsidRDefault="00680CD3"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680CD3" w:rsidRPr="00654D14" w:rsidRDefault="00680CD3" w:rsidP="005E77C1">
            <w:pPr>
              <w:spacing w:line="480" w:lineRule="auto"/>
              <w:jc w:val="center"/>
            </w:pPr>
          </w:p>
        </w:tc>
      </w:tr>
      <w:tr w:rsidR="00FB5FAF" w:rsidRPr="00654D14" w:rsidTr="00680CD3">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single" w:sz="4" w:space="0" w:color="auto"/>
              <w:left w:val="single" w:sz="4" w:space="0" w:color="auto"/>
              <w:right w:val="single" w:sz="4" w:space="0" w:color="auto"/>
            </w:tcBorders>
            <w:noWrap/>
          </w:tcPr>
          <w:p w:rsidR="00EA09B2" w:rsidRDefault="00EA09B2" w:rsidP="005E77C1">
            <w:pPr>
              <w:spacing w:line="480" w:lineRule="auto"/>
            </w:pPr>
            <w:r>
              <w:t>33</w:t>
            </w:r>
          </w:p>
        </w:tc>
        <w:tc>
          <w:tcPr>
            <w:tcW w:w="1440" w:type="dxa"/>
            <w:vMerge w:val="restart"/>
            <w:tcBorders>
              <w:top w:val="single" w:sz="4" w:space="0" w:color="auto"/>
              <w:left w:val="single" w:sz="4" w:space="0" w:color="auto"/>
              <w:bottom w:val="single" w:sz="4" w:space="0" w:color="auto"/>
              <w:right w:val="single" w:sz="4" w:space="0" w:color="auto"/>
            </w:tcBorders>
            <w:noWrap/>
          </w:tcPr>
          <w:p w:rsidR="00EA09B2" w:rsidRDefault="00B07E58" w:rsidP="005E77C1">
            <w:pPr>
              <w:spacing w:line="480" w:lineRule="auto"/>
              <w:jc w:val="center"/>
              <w:cnfStyle w:val="000000010000" w:firstRow="0" w:lastRow="0" w:firstColumn="0" w:lastColumn="0" w:oddVBand="0" w:evenVBand="0" w:oddHBand="0" w:evenHBand="1" w:firstRowFirstColumn="0" w:firstRowLastColumn="0" w:lastRowFirstColumn="0" w:lastRowLastColumn="0"/>
            </w:pPr>
            <w:r>
              <w:t>Kamis</w:t>
            </w:r>
            <w:r w:rsidR="00EA09B2">
              <w:t xml:space="preserve">, </w:t>
            </w:r>
          </w:p>
          <w:p w:rsidR="00EA09B2" w:rsidRDefault="00B07E58" w:rsidP="005E77C1">
            <w:pPr>
              <w:spacing w:line="480" w:lineRule="auto"/>
              <w:jc w:val="center"/>
              <w:cnfStyle w:val="000000010000" w:firstRow="0" w:lastRow="0" w:firstColumn="0" w:lastColumn="0" w:oddVBand="0" w:evenVBand="0" w:oddHBand="0" w:evenHBand="1" w:firstRowFirstColumn="0" w:firstRowLastColumn="0" w:lastRowFirstColumn="0" w:lastRowLastColumn="0"/>
            </w:pPr>
            <w:r>
              <w:t>20</w:t>
            </w:r>
            <w:r w:rsidR="00EA09B2">
              <w:t xml:space="preserve"> September 2012</w:t>
            </w: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EA09B2" w:rsidRPr="00654D14" w:rsidRDefault="00EA09B2" w:rsidP="005E77C1">
            <w:pPr>
              <w:spacing w:line="480" w:lineRule="auto"/>
              <w:rPr>
                <w:b/>
              </w:rPr>
            </w:pPr>
            <w:r w:rsidRPr="00654D14">
              <w:t>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single" w:sz="4" w:space="0" w:color="auto"/>
              <w:left w:val="single" w:sz="4" w:space="0" w:color="auto"/>
              <w:bottom w:val="single" w:sz="4" w:space="0" w:color="auto"/>
              <w:right w:val="single" w:sz="4" w:space="0" w:color="auto"/>
            </w:tcBorders>
            <w:vAlign w:val="center"/>
          </w:tcPr>
          <w:p w:rsidR="00EA09B2" w:rsidRPr="00806B5D" w:rsidRDefault="00EA09B2"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EA09B2" w:rsidRPr="00654D14" w:rsidRDefault="00EA09B2" w:rsidP="005E77C1">
            <w:pPr>
              <w:spacing w:line="480" w:lineRule="auto"/>
              <w:jc w:val="center"/>
            </w:pPr>
          </w:p>
        </w:tc>
      </w:tr>
      <w:tr w:rsidR="00FB5FAF" w:rsidRPr="00654D14" w:rsidTr="00680CD3">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40" w:type="dxa"/>
            <w:vMerge/>
            <w:tcBorders>
              <w:left w:val="single" w:sz="4" w:space="0" w:color="auto"/>
              <w:bottom w:val="single" w:sz="4" w:space="0" w:color="auto"/>
              <w:right w:val="single" w:sz="4" w:space="0" w:color="auto"/>
            </w:tcBorders>
            <w:noWrap/>
          </w:tcPr>
          <w:p w:rsidR="00EA09B2" w:rsidRDefault="00EA09B2"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noWrap/>
          </w:tcPr>
          <w:p w:rsidR="00EA09B2" w:rsidRDefault="00EA09B2" w:rsidP="005E77C1">
            <w:pPr>
              <w:spacing w:line="480" w:lineRule="auto"/>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EA09B2" w:rsidRPr="00654D14" w:rsidRDefault="00EA09B2" w:rsidP="005E77C1">
            <w:pPr>
              <w:spacing w:line="480" w:lineRule="auto"/>
              <w:rPr>
                <w:lang w:val="nl-NL"/>
              </w:rPr>
            </w:pPr>
            <w:r w:rsidRPr="00654D14">
              <w:rPr>
                <w:lang w:val="nl-NL"/>
              </w:rPr>
              <w:t xml:space="preserve">2.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PT. Kereta Api Indonesia (Persero), menganalisa, dan memperbanyak</w:t>
            </w:r>
          </w:p>
        </w:tc>
        <w:tc>
          <w:tcPr>
            <w:tcW w:w="1080" w:type="dxa"/>
            <w:tcBorders>
              <w:top w:val="single" w:sz="4" w:space="0" w:color="auto"/>
              <w:left w:val="single" w:sz="4" w:space="0" w:color="auto"/>
              <w:bottom w:val="single" w:sz="4" w:space="0" w:color="auto"/>
              <w:right w:val="single" w:sz="4" w:space="0" w:color="auto"/>
            </w:tcBorders>
            <w:vAlign w:val="center"/>
          </w:tcPr>
          <w:p w:rsidR="00EA09B2" w:rsidRPr="00806B5D" w:rsidRDefault="00EA09B2"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EA09B2" w:rsidRPr="00654D14" w:rsidRDefault="00EA09B2" w:rsidP="005E77C1">
            <w:pPr>
              <w:spacing w:line="480" w:lineRule="auto"/>
              <w:jc w:val="center"/>
            </w:pPr>
          </w:p>
        </w:tc>
      </w:tr>
      <w:tr w:rsidR="00FB5FAF" w:rsidRPr="00654D14" w:rsidTr="00EA09B2">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noWrap/>
          </w:tcPr>
          <w:p w:rsidR="00EA09B2" w:rsidRDefault="00EA09B2"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noWrap/>
          </w:tcPr>
          <w:p w:rsidR="00EA09B2" w:rsidRDefault="00EA09B2" w:rsidP="005E77C1">
            <w:pPr>
              <w:spacing w:line="480" w:lineRule="auto"/>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EA09B2" w:rsidRPr="00654D14" w:rsidRDefault="00EA09B2" w:rsidP="005E77C1">
            <w:pPr>
              <w:spacing w:line="480" w:lineRule="auto"/>
            </w:pPr>
            <w:r w:rsidRPr="00654D14">
              <w:t xml:space="preserve">3. </w:t>
            </w:r>
            <w:r w:rsidRPr="00654D14">
              <w:rPr>
                <w:lang w:val="id-ID"/>
              </w:rPr>
              <w:t>Men</w:t>
            </w:r>
            <w:r w:rsidRPr="00654D14">
              <w:t xml:space="preserve">distribusikan </w:t>
            </w:r>
            <w:r w:rsidRPr="00654D14">
              <w:rPr>
                <w:lang w:val="id-ID"/>
              </w:rPr>
              <w:t xml:space="preserve">kliping berita PT. Kereta Api Indonesia (Persero) </w:t>
            </w:r>
            <w:r w:rsidRPr="00654D14">
              <w:t xml:space="preserve">ke </w:t>
            </w:r>
            <w:r w:rsidRPr="00654D14">
              <w:rPr>
                <w:lang w:val="id-ID"/>
              </w:rPr>
              <w:t>berbagai Divisi</w:t>
            </w:r>
            <w:r w:rsidRPr="00654D14">
              <w:t xml:space="preserve"> :</w:t>
            </w:r>
            <w:r w:rsidRPr="00654D14">
              <w:rPr>
                <w:lang w:val="id-ID"/>
              </w:rPr>
              <w:t xml:space="preserve"> Direksi, Manajemen Resiko, Sekretaris Perushaan, Sistem Informasi, Pendidikan dan Pelatihan, Aset Produksi, Pelestarian Benda Bersejarah, Pusel, Logistik, Hukum, Sarana, Keuangan Perusahaan, Aset Non Produksi, Pembinaan dan Pengendalian Personalia, Pemasaran dan Penjualan Angkutan Barang, Perencanaan Strategi dan Pengembangan,</w:t>
            </w:r>
          </w:p>
        </w:tc>
        <w:tc>
          <w:tcPr>
            <w:tcW w:w="1080" w:type="dxa"/>
            <w:tcBorders>
              <w:top w:val="single" w:sz="4" w:space="0" w:color="auto"/>
              <w:left w:val="single" w:sz="4" w:space="0" w:color="auto"/>
              <w:bottom w:val="single" w:sz="4" w:space="0" w:color="auto"/>
              <w:right w:val="single" w:sz="4" w:space="0" w:color="auto"/>
            </w:tcBorders>
            <w:vAlign w:val="center"/>
          </w:tcPr>
          <w:p w:rsidR="00EA09B2" w:rsidRPr="00806B5D" w:rsidRDefault="00EA09B2"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EA09B2" w:rsidRPr="00654D14" w:rsidRDefault="00EA09B2" w:rsidP="005E77C1">
            <w:pPr>
              <w:spacing w:line="480" w:lineRule="auto"/>
              <w:jc w:val="center"/>
            </w:pPr>
          </w:p>
        </w:tc>
      </w:tr>
      <w:tr w:rsidR="00FD441C" w:rsidRPr="00654D14" w:rsidTr="001B3D6F">
        <w:trPr>
          <w:cnfStyle w:val="000000100000" w:firstRow="0" w:lastRow="0" w:firstColumn="0" w:lastColumn="0" w:oddVBand="0" w:evenVBand="0" w:oddHBand="1" w:evenHBand="0" w:firstRowFirstColumn="0" w:firstRowLastColumn="0" w:lastRowFirstColumn="0" w:lastRowLastColumn="0"/>
          <w:trHeight w:val="485"/>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noWrap/>
          </w:tcPr>
          <w:p w:rsidR="00A34931" w:rsidRDefault="00A34931"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noWrap/>
          </w:tcPr>
          <w:p w:rsidR="00A34931" w:rsidRDefault="00A34931" w:rsidP="005E77C1">
            <w:pPr>
              <w:spacing w:line="480" w:lineRule="auto"/>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A34931" w:rsidRPr="00654D14" w:rsidRDefault="00A34931" w:rsidP="005E77C1">
            <w:pPr>
              <w:spacing w:line="480" w:lineRule="auto"/>
            </w:pPr>
            <w:r w:rsidRPr="00654D14">
              <w:rPr>
                <w:lang w:val="id-ID"/>
              </w:rPr>
              <w:t>4</w:t>
            </w:r>
            <w:r w:rsidRPr="00654D14">
              <w:t xml:space="preserve">. Memasukkan </w:t>
            </w:r>
            <w:r w:rsidRPr="00654D14">
              <w:rPr>
                <w:lang w:val="id-ID"/>
              </w:rPr>
              <w:t>kliping asli ke dalam file box</w:t>
            </w:r>
          </w:p>
        </w:tc>
        <w:tc>
          <w:tcPr>
            <w:tcW w:w="1080" w:type="dxa"/>
            <w:tcBorders>
              <w:top w:val="single" w:sz="4" w:space="0" w:color="auto"/>
              <w:left w:val="single" w:sz="4" w:space="0" w:color="auto"/>
              <w:bottom w:val="single" w:sz="4" w:space="0" w:color="auto"/>
              <w:right w:val="single" w:sz="4" w:space="0" w:color="auto"/>
            </w:tcBorders>
            <w:vAlign w:val="center"/>
          </w:tcPr>
          <w:p w:rsidR="00A34931" w:rsidRPr="00806B5D" w:rsidRDefault="00A34931"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A34931" w:rsidRPr="00654D14" w:rsidRDefault="00A34931" w:rsidP="005E77C1">
            <w:pPr>
              <w:spacing w:line="480" w:lineRule="auto"/>
              <w:jc w:val="center"/>
            </w:pPr>
          </w:p>
        </w:tc>
      </w:tr>
      <w:tr w:rsidR="00FD441C" w:rsidRPr="00654D14" w:rsidTr="00A34931">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single" w:sz="4" w:space="0" w:color="auto"/>
              <w:left w:val="single" w:sz="4" w:space="0" w:color="auto"/>
              <w:bottom w:val="single" w:sz="4" w:space="0" w:color="auto"/>
              <w:right w:val="single" w:sz="4" w:space="0" w:color="auto"/>
            </w:tcBorders>
            <w:noWrap/>
          </w:tcPr>
          <w:p w:rsidR="00EA09B2" w:rsidRDefault="00EA09B2" w:rsidP="005E77C1">
            <w:pPr>
              <w:spacing w:line="480" w:lineRule="auto"/>
            </w:pPr>
            <w:r>
              <w:t>34</w:t>
            </w:r>
          </w:p>
        </w:tc>
        <w:tc>
          <w:tcPr>
            <w:tcW w:w="1440" w:type="dxa"/>
            <w:vMerge w:val="restart"/>
            <w:tcBorders>
              <w:top w:val="single" w:sz="4" w:space="0" w:color="auto"/>
              <w:left w:val="single" w:sz="4" w:space="0" w:color="auto"/>
              <w:bottom w:val="single" w:sz="4" w:space="0" w:color="auto"/>
              <w:right w:val="single" w:sz="4" w:space="0" w:color="auto"/>
            </w:tcBorders>
            <w:noWrap/>
          </w:tcPr>
          <w:p w:rsidR="00EA09B2" w:rsidRDefault="00B07E58" w:rsidP="005E77C1">
            <w:pPr>
              <w:spacing w:line="480" w:lineRule="auto"/>
              <w:jc w:val="center"/>
              <w:cnfStyle w:val="000000010000" w:firstRow="0" w:lastRow="0" w:firstColumn="0" w:lastColumn="0" w:oddVBand="0" w:evenVBand="0" w:oddHBand="0" w:evenHBand="1" w:firstRowFirstColumn="0" w:firstRowLastColumn="0" w:lastRowFirstColumn="0" w:lastRowLastColumn="0"/>
            </w:pPr>
            <w:r>
              <w:t>Jum’at</w:t>
            </w:r>
            <w:r w:rsidR="00EA09B2">
              <w:t xml:space="preserve">, </w:t>
            </w:r>
          </w:p>
          <w:p w:rsidR="00EA09B2" w:rsidRDefault="00B07E58" w:rsidP="005E77C1">
            <w:pPr>
              <w:spacing w:line="480" w:lineRule="auto"/>
              <w:jc w:val="center"/>
              <w:cnfStyle w:val="000000010000" w:firstRow="0" w:lastRow="0" w:firstColumn="0" w:lastColumn="0" w:oddVBand="0" w:evenVBand="0" w:oddHBand="0" w:evenHBand="1" w:firstRowFirstColumn="0" w:firstRowLastColumn="0" w:lastRowFirstColumn="0" w:lastRowLastColumn="0"/>
            </w:pPr>
            <w:r>
              <w:t>21</w:t>
            </w:r>
            <w:r w:rsidR="00EA09B2">
              <w:t xml:space="preserve"> September 2012</w:t>
            </w: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EA09B2" w:rsidRPr="00654D14" w:rsidRDefault="00EA09B2" w:rsidP="005E77C1">
            <w:pPr>
              <w:spacing w:line="480" w:lineRule="auto"/>
              <w:rPr>
                <w:b/>
              </w:rPr>
            </w:pPr>
            <w:r w:rsidRPr="00654D14">
              <w:t>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single" w:sz="4" w:space="0" w:color="auto"/>
              <w:left w:val="single" w:sz="4" w:space="0" w:color="auto"/>
              <w:bottom w:val="single" w:sz="4" w:space="0" w:color="auto"/>
              <w:right w:val="single" w:sz="4" w:space="0" w:color="auto"/>
            </w:tcBorders>
            <w:vAlign w:val="center"/>
          </w:tcPr>
          <w:p w:rsidR="00EA09B2" w:rsidRPr="00806B5D" w:rsidRDefault="00EA09B2"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EA09B2" w:rsidRPr="00654D14" w:rsidRDefault="00EA09B2" w:rsidP="005E77C1">
            <w:pPr>
              <w:spacing w:line="480" w:lineRule="auto"/>
              <w:jc w:val="center"/>
            </w:pPr>
          </w:p>
        </w:tc>
      </w:tr>
      <w:tr w:rsidR="00FD441C" w:rsidRPr="00654D14" w:rsidTr="00A34931">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noWrap/>
          </w:tcPr>
          <w:p w:rsidR="00EA09B2" w:rsidRDefault="00EA09B2"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noWrap/>
          </w:tcPr>
          <w:p w:rsidR="00EA09B2" w:rsidRDefault="00EA09B2" w:rsidP="005E77C1">
            <w:pPr>
              <w:spacing w:line="480" w:lineRule="auto"/>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EA09B2" w:rsidRPr="00654D14" w:rsidRDefault="00EA09B2" w:rsidP="005E77C1">
            <w:pPr>
              <w:spacing w:line="480" w:lineRule="auto"/>
              <w:rPr>
                <w:lang w:val="nl-NL"/>
              </w:rPr>
            </w:pPr>
            <w:r w:rsidRPr="00654D14">
              <w:rPr>
                <w:lang w:val="nl-NL"/>
              </w:rPr>
              <w:t xml:space="preserve">2.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PT. Kereta Api Indonesia (Persero), menganalisa, dan memperbanyak</w:t>
            </w:r>
          </w:p>
        </w:tc>
        <w:tc>
          <w:tcPr>
            <w:tcW w:w="1080" w:type="dxa"/>
            <w:tcBorders>
              <w:top w:val="single" w:sz="4" w:space="0" w:color="auto"/>
              <w:left w:val="single" w:sz="4" w:space="0" w:color="auto"/>
              <w:bottom w:val="single" w:sz="4" w:space="0" w:color="auto"/>
              <w:right w:val="single" w:sz="4" w:space="0" w:color="auto"/>
            </w:tcBorders>
            <w:vAlign w:val="center"/>
          </w:tcPr>
          <w:p w:rsidR="00EA09B2" w:rsidRPr="00806B5D" w:rsidRDefault="00EA09B2"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EA09B2" w:rsidRPr="00654D14" w:rsidRDefault="00EA09B2" w:rsidP="005E77C1">
            <w:pPr>
              <w:spacing w:line="480" w:lineRule="auto"/>
              <w:jc w:val="center"/>
            </w:pPr>
          </w:p>
        </w:tc>
      </w:tr>
      <w:tr w:rsidR="00FD441C" w:rsidRPr="00654D14" w:rsidTr="00A34931">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noWrap/>
          </w:tcPr>
          <w:p w:rsidR="00EA09B2" w:rsidRDefault="00EA09B2"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noWrap/>
          </w:tcPr>
          <w:p w:rsidR="00EA09B2" w:rsidRDefault="00EA09B2" w:rsidP="005E77C1">
            <w:pPr>
              <w:spacing w:line="480" w:lineRule="auto"/>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EA09B2" w:rsidRPr="00654D14" w:rsidRDefault="00EA09B2" w:rsidP="005E77C1">
            <w:pPr>
              <w:spacing w:line="480" w:lineRule="auto"/>
            </w:pPr>
            <w:r w:rsidRPr="00654D14">
              <w:t xml:space="preserve">3. </w:t>
            </w:r>
            <w:r w:rsidRPr="00654D14">
              <w:rPr>
                <w:lang w:val="id-ID"/>
              </w:rPr>
              <w:t>Men</w:t>
            </w:r>
            <w:r w:rsidRPr="00654D14">
              <w:t xml:space="preserve">distribusikan </w:t>
            </w:r>
            <w:r w:rsidRPr="00654D14">
              <w:rPr>
                <w:lang w:val="id-ID"/>
              </w:rPr>
              <w:t xml:space="preserve">kliping berita PT. Kereta Api Indonesia (Persero) </w:t>
            </w:r>
            <w:r w:rsidRPr="00654D14">
              <w:t xml:space="preserve">ke </w:t>
            </w:r>
            <w:r w:rsidRPr="00654D14">
              <w:rPr>
                <w:lang w:val="id-ID"/>
              </w:rPr>
              <w:t>berbagai Divisi</w:t>
            </w:r>
            <w:r w:rsidRPr="00654D14">
              <w:t xml:space="preserve"> :</w:t>
            </w:r>
            <w:r w:rsidRPr="00654D14">
              <w:rPr>
                <w:lang w:val="id-ID"/>
              </w:rPr>
              <w:t xml:space="preserve"> Direksi, Manajemen Resiko, Sekretaris Perushaan, Sistem Informasi, Pendidikan dan Pelatihan, Aset Produksi, Pelestarian Benda Bersejarah, Pusel, Logistik, Hukum, Sarana, Keuangan Perusahaan, Aset Non Produksi, Pembinaan dan Pengendalian Personalia, </w:t>
            </w:r>
            <w:r w:rsidRPr="00654D14">
              <w:rPr>
                <w:lang w:val="id-ID"/>
              </w:rPr>
              <w:lastRenderedPageBreak/>
              <w:t>Pemasaran dan Penjualan Angkutan Barang, Perencanaan Strategi dan Pengembangan,</w:t>
            </w:r>
          </w:p>
        </w:tc>
        <w:tc>
          <w:tcPr>
            <w:tcW w:w="1080" w:type="dxa"/>
            <w:tcBorders>
              <w:top w:val="single" w:sz="4" w:space="0" w:color="auto"/>
              <w:left w:val="single" w:sz="4" w:space="0" w:color="auto"/>
              <w:bottom w:val="single" w:sz="4" w:space="0" w:color="auto"/>
              <w:right w:val="single" w:sz="4" w:space="0" w:color="auto"/>
            </w:tcBorders>
            <w:vAlign w:val="center"/>
          </w:tcPr>
          <w:p w:rsidR="00EA09B2" w:rsidRPr="00806B5D" w:rsidRDefault="00EA09B2"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EA09B2" w:rsidRPr="00654D14" w:rsidRDefault="00EA09B2" w:rsidP="005E77C1">
            <w:pPr>
              <w:spacing w:line="480" w:lineRule="auto"/>
              <w:jc w:val="center"/>
            </w:pPr>
          </w:p>
        </w:tc>
      </w:tr>
      <w:tr w:rsidR="00944490" w:rsidRPr="00654D14" w:rsidTr="00A34931">
        <w:trPr>
          <w:cnfStyle w:val="000000100000" w:firstRow="0" w:lastRow="0" w:firstColumn="0" w:lastColumn="0" w:oddVBand="0" w:evenVBand="0" w:oddHBand="1" w:evenHBand="0" w:firstRowFirstColumn="0" w:firstRowLastColumn="0" w:lastRowFirstColumn="0" w:lastRowLastColumn="0"/>
          <w:trHeight w:val="779"/>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noWrap/>
          </w:tcPr>
          <w:p w:rsidR="00FC07AC" w:rsidRDefault="00FC07AC"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noWrap/>
          </w:tcPr>
          <w:p w:rsidR="00FC07AC" w:rsidRDefault="00FC07AC" w:rsidP="005E77C1">
            <w:pPr>
              <w:spacing w:line="480" w:lineRule="auto"/>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FC07AC" w:rsidRPr="00654D14" w:rsidRDefault="00FC07AC" w:rsidP="005E77C1">
            <w:pPr>
              <w:spacing w:line="480" w:lineRule="auto"/>
            </w:pPr>
            <w:r w:rsidRPr="00654D14">
              <w:rPr>
                <w:lang w:val="id-ID"/>
              </w:rPr>
              <w:t>4</w:t>
            </w:r>
            <w:r w:rsidRPr="00654D14">
              <w:t xml:space="preserve">. Memasukkan </w:t>
            </w:r>
            <w:r w:rsidRPr="00654D14">
              <w:rPr>
                <w:lang w:val="id-ID"/>
              </w:rPr>
              <w:t>kliping asli ke dalam file box</w:t>
            </w:r>
          </w:p>
        </w:tc>
        <w:tc>
          <w:tcPr>
            <w:tcW w:w="1080" w:type="dxa"/>
            <w:tcBorders>
              <w:top w:val="single" w:sz="4" w:space="0" w:color="auto"/>
              <w:left w:val="single" w:sz="4" w:space="0" w:color="auto"/>
              <w:bottom w:val="single" w:sz="4" w:space="0" w:color="auto"/>
              <w:right w:val="single" w:sz="4" w:space="0" w:color="auto"/>
            </w:tcBorders>
            <w:vAlign w:val="center"/>
          </w:tcPr>
          <w:p w:rsidR="00FC07AC" w:rsidRPr="00806B5D" w:rsidRDefault="00FC07AC"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FC07AC" w:rsidRPr="00654D14" w:rsidRDefault="00FC07AC" w:rsidP="005E77C1">
            <w:pPr>
              <w:spacing w:line="480" w:lineRule="auto"/>
              <w:jc w:val="center"/>
            </w:pPr>
          </w:p>
        </w:tc>
      </w:tr>
      <w:tr w:rsidR="0076241C" w:rsidRPr="00654D14" w:rsidTr="00B07E58">
        <w:trPr>
          <w:cnfStyle w:val="000000010000" w:firstRow="0" w:lastRow="0" w:firstColumn="0" w:lastColumn="0" w:oddVBand="0" w:evenVBand="0" w:oddHBand="0" w:evenHBand="1" w:firstRowFirstColumn="0" w:firstRowLastColumn="0" w:lastRowFirstColumn="0" w:lastRowLastColumn="0"/>
          <w:trHeight w:val="1520"/>
        </w:trPr>
        <w:tc>
          <w:tcPr>
            <w:cnfStyle w:val="000010000000" w:firstRow="0" w:lastRow="0" w:firstColumn="0" w:lastColumn="0" w:oddVBand="1" w:evenVBand="0" w:oddHBand="0" w:evenHBand="0" w:firstRowFirstColumn="0" w:firstRowLastColumn="0" w:lastRowFirstColumn="0" w:lastRowLastColumn="0"/>
            <w:tcW w:w="540" w:type="dxa"/>
            <w:tcBorders>
              <w:top w:val="single" w:sz="4" w:space="0" w:color="auto"/>
              <w:left w:val="single" w:sz="4" w:space="0" w:color="auto"/>
              <w:bottom w:val="single" w:sz="4" w:space="0" w:color="auto"/>
              <w:right w:val="single" w:sz="4" w:space="0" w:color="auto"/>
            </w:tcBorders>
            <w:noWrap/>
          </w:tcPr>
          <w:p w:rsidR="00B07E58" w:rsidRDefault="00B07E58" w:rsidP="005E77C1">
            <w:pPr>
              <w:spacing w:line="480" w:lineRule="auto"/>
            </w:pPr>
            <w:r>
              <w:t>35</w:t>
            </w:r>
          </w:p>
        </w:tc>
        <w:tc>
          <w:tcPr>
            <w:tcW w:w="1440" w:type="dxa"/>
            <w:tcBorders>
              <w:top w:val="single" w:sz="4" w:space="0" w:color="auto"/>
              <w:left w:val="single" w:sz="4" w:space="0" w:color="auto"/>
              <w:bottom w:val="single" w:sz="4" w:space="0" w:color="auto"/>
              <w:right w:val="single" w:sz="4" w:space="0" w:color="auto"/>
            </w:tcBorders>
            <w:noWrap/>
          </w:tcPr>
          <w:p w:rsidR="00B07E58" w:rsidRDefault="00B07E58" w:rsidP="005E77C1">
            <w:pPr>
              <w:spacing w:line="480" w:lineRule="auto"/>
              <w:jc w:val="center"/>
              <w:cnfStyle w:val="000000010000" w:firstRow="0" w:lastRow="0" w:firstColumn="0" w:lastColumn="0" w:oddVBand="0" w:evenVBand="0" w:oddHBand="0" w:evenHBand="1" w:firstRowFirstColumn="0" w:firstRowLastColumn="0" w:lastRowFirstColumn="0" w:lastRowLastColumn="0"/>
            </w:pPr>
            <w:r>
              <w:t xml:space="preserve">Minggu, </w:t>
            </w:r>
          </w:p>
          <w:p w:rsidR="00B07E58" w:rsidRDefault="00B07E58" w:rsidP="005E77C1">
            <w:pPr>
              <w:spacing w:line="480" w:lineRule="auto"/>
              <w:jc w:val="center"/>
              <w:cnfStyle w:val="000000010000" w:firstRow="0" w:lastRow="0" w:firstColumn="0" w:lastColumn="0" w:oddVBand="0" w:evenVBand="0" w:oddHBand="0" w:evenHBand="1" w:firstRowFirstColumn="0" w:firstRowLastColumn="0" w:lastRowFirstColumn="0" w:lastRowLastColumn="0"/>
            </w:pPr>
            <w:r>
              <w:t>23 September 2012</w:t>
            </w: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B07E58" w:rsidRPr="00B07E58" w:rsidRDefault="00B07E58" w:rsidP="005E77C1">
            <w:pPr>
              <w:spacing w:line="480" w:lineRule="auto"/>
              <w:rPr>
                <w:b/>
              </w:rPr>
            </w:pPr>
            <w:r w:rsidRPr="00654D14">
              <w:t xml:space="preserve">1. </w:t>
            </w:r>
            <w:r>
              <w:t>Liputan Pembukaan Acara PORKA (Pekan Olahraga Kereta Api) seindonesia</w:t>
            </w:r>
            <w:r w:rsidRPr="00654D14">
              <w:rPr>
                <w:lang w:val="id-ID"/>
              </w:rPr>
              <w:t xml:space="preserve"> PT. Kereta Api Indonesia (Persero)</w:t>
            </w:r>
            <w:r>
              <w:t xml:space="preserve"> di Universitas Pendidikan Indonesia</w:t>
            </w:r>
          </w:p>
        </w:tc>
        <w:tc>
          <w:tcPr>
            <w:tcW w:w="1080" w:type="dxa"/>
            <w:tcBorders>
              <w:top w:val="single" w:sz="4" w:space="0" w:color="auto"/>
              <w:left w:val="single" w:sz="4" w:space="0" w:color="auto"/>
              <w:bottom w:val="single" w:sz="4" w:space="0" w:color="auto"/>
              <w:right w:val="single" w:sz="4" w:space="0" w:color="auto"/>
            </w:tcBorders>
            <w:vAlign w:val="center"/>
          </w:tcPr>
          <w:p w:rsidR="00B07E58" w:rsidRPr="00806B5D" w:rsidRDefault="00B07E58" w:rsidP="005E77C1">
            <w:pPr>
              <w:pStyle w:val="ListParagraph"/>
              <w:spacing w:line="480" w:lineRule="auto"/>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B07E58" w:rsidRPr="00654D14" w:rsidRDefault="00B07E58" w:rsidP="005E77C1">
            <w:pPr>
              <w:spacing w:line="480" w:lineRule="auto"/>
              <w:jc w:val="center"/>
            </w:pPr>
            <w:r>
              <w:sym w:font="Wingdings 2" w:char="F050"/>
            </w:r>
          </w:p>
        </w:tc>
      </w:tr>
      <w:tr w:rsidR="0076241C" w:rsidRPr="00654D14" w:rsidTr="00AC2772">
        <w:trPr>
          <w:cnfStyle w:val="000000100000" w:firstRow="0" w:lastRow="0" w:firstColumn="0" w:lastColumn="0" w:oddVBand="0" w:evenVBand="0" w:oddHBand="1" w:evenHBand="0" w:firstRowFirstColumn="0" w:firstRowLastColumn="0" w:lastRowFirstColumn="0" w:lastRowLastColumn="0"/>
          <w:trHeight w:val="1511"/>
        </w:trPr>
        <w:tc>
          <w:tcPr>
            <w:cnfStyle w:val="000010000000" w:firstRow="0" w:lastRow="0" w:firstColumn="0" w:lastColumn="0" w:oddVBand="1" w:evenVBand="0" w:oddHBand="0" w:evenHBand="0" w:firstRowFirstColumn="0" w:firstRowLastColumn="0" w:lastRowFirstColumn="0" w:lastRowLastColumn="0"/>
            <w:tcW w:w="540" w:type="dxa"/>
            <w:tcBorders>
              <w:top w:val="single" w:sz="4" w:space="0" w:color="auto"/>
              <w:left w:val="single" w:sz="4" w:space="0" w:color="auto"/>
              <w:bottom w:val="single" w:sz="4" w:space="0" w:color="auto"/>
              <w:right w:val="single" w:sz="4" w:space="0" w:color="auto"/>
            </w:tcBorders>
            <w:noWrap/>
          </w:tcPr>
          <w:p w:rsidR="00B07E58" w:rsidRDefault="00B07E58" w:rsidP="005E77C1">
            <w:pPr>
              <w:spacing w:line="480" w:lineRule="auto"/>
            </w:pPr>
            <w:r>
              <w:t>36</w:t>
            </w:r>
          </w:p>
        </w:tc>
        <w:tc>
          <w:tcPr>
            <w:tcW w:w="1440" w:type="dxa"/>
            <w:tcBorders>
              <w:top w:val="single" w:sz="4" w:space="0" w:color="auto"/>
              <w:left w:val="single" w:sz="4" w:space="0" w:color="auto"/>
              <w:bottom w:val="single" w:sz="4" w:space="0" w:color="auto"/>
              <w:right w:val="single" w:sz="4" w:space="0" w:color="auto"/>
            </w:tcBorders>
            <w:noWrap/>
          </w:tcPr>
          <w:p w:rsidR="00B07E58" w:rsidRDefault="00B07E58" w:rsidP="005E77C1">
            <w:pPr>
              <w:spacing w:line="480" w:lineRule="auto"/>
              <w:jc w:val="center"/>
              <w:cnfStyle w:val="000000100000" w:firstRow="0" w:lastRow="0" w:firstColumn="0" w:lastColumn="0" w:oddVBand="0" w:evenVBand="0" w:oddHBand="1" w:evenHBand="0" w:firstRowFirstColumn="0" w:firstRowLastColumn="0" w:lastRowFirstColumn="0" w:lastRowLastColumn="0"/>
            </w:pPr>
            <w:r>
              <w:t xml:space="preserve">Senin, </w:t>
            </w:r>
          </w:p>
          <w:p w:rsidR="00B07E58" w:rsidRDefault="00B07E58" w:rsidP="005E77C1">
            <w:pPr>
              <w:spacing w:line="480" w:lineRule="auto"/>
              <w:jc w:val="center"/>
              <w:cnfStyle w:val="000000100000" w:firstRow="0" w:lastRow="0" w:firstColumn="0" w:lastColumn="0" w:oddVBand="0" w:evenVBand="0" w:oddHBand="1" w:evenHBand="0" w:firstRowFirstColumn="0" w:firstRowLastColumn="0" w:lastRowFirstColumn="0" w:lastRowLastColumn="0"/>
            </w:pPr>
            <w:r>
              <w:t>24 September 2012</w:t>
            </w: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B07E58" w:rsidRPr="00654D14" w:rsidRDefault="00B07E58" w:rsidP="005E77C1">
            <w:pPr>
              <w:spacing w:line="480" w:lineRule="auto"/>
              <w:rPr>
                <w:b/>
              </w:rPr>
            </w:pPr>
            <w:r w:rsidRPr="00654D14">
              <w:t xml:space="preserve">1. </w:t>
            </w:r>
            <w:r>
              <w:t xml:space="preserve">Liputan Acara PORKA (Pekan Olahraga Kereta Api) Pertandingan </w:t>
            </w:r>
            <w:r w:rsidR="007107FA">
              <w:t xml:space="preserve">Sepak bola. Tenis Meja, Tenis Lapangan, Catur, Bulu tangkis, Futsal, </w:t>
            </w:r>
            <w:r w:rsidR="00AC2772">
              <w:t xml:space="preserve">Bola </w:t>
            </w:r>
            <w:r w:rsidR="007107FA">
              <w:t>Volly</w:t>
            </w:r>
            <w:r w:rsidR="00AC2772">
              <w:t>.</w:t>
            </w:r>
          </w:p>
        </w:tc>
        <w:tc>
          <w:tcPr>
            <w:tcW w:w="1080" w:type="dxa"/>
            <w:tcBorders>
              <w:top w:val="single" w:sz="4" w:space="0" w:color="auto"/>
              <w:left w:val="single" w:sz="4" w:space="0" w:color="auto"/>
              <w:bottom w:val="single" w:sz="4" w:space="0" w:color="auto"/>
              <w:right w:val="single" w:sz="4" w:space="0" w:color="auto"/>
            </w:tcBorders>
            <w:vAlign w:val="center"/>
          </w:tcPr>
          <w:p w:rsidR="00B07E58" w:rsidRPr="00806B5D" w:rsidRDefault="00B07E58" w:rsidP="005E77C1">
            <w:pPr>
              <w:pStyle w:val="ListParagraph"/>
              <w:spacing w:line="480" w:lineRule="auto"/>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B07E58" w:rsidRPr="00654D14" w:rsidRDefault="00B07E58" w:rsidP="005E77C1">
            <w:pPr>
              <w:spacing w:line="480" w:lineRule="auto"/>
              <w:jc w:val="center"/>
            </w:pPr>
            <w:r>
              <w:sym w:font="Wingdings 2" w:char="F050"/>
            </w:r>
          </w:p>
        </w:tc>
      </w:tr>
      <w:tr w:rsidR="0076241C" w:rsidRPr="00654D14" w:rsidTr="00AC2772">
        <w:trPr>
          <w:cnfStyle w:val="000000010000" w:firstRow="0" w:lastRow="0" w:firstColumn="0" w:lastColumn="0" w:oddVBand="0" w:evenVBand="0" w:oddHBand="0" w:evenHBand="1" w:firstRowFirstColumn="0" w:firstRowLastColumn="0" w:lastRowFirstColumn="0" w:lastRowLastColumn="0"/>
          <w:trHeight w:val="1529"/>
        </w:trPr>
        <w:tc>
          <w:tcPr>
            <w:cnfStyle w:val="000010000000" w:firstRow="0" w:lastRow="0" w:firstColumn="0" w:lastColumn="0" w:oddVBand="1" w:evenVBand="0" w:oddHBand="0" w:evenHBand="0" w:firstRowFirstColumn="0" w:firstRowLastColumn="0" w:lastRowFirstColumn="0" w:lastRowLastColumn="0"/>
            <w:tcW w:w="540" w:type="dxa"/>
            <w:tcBorders>
              <w:top w:val="single" w:sz="4" w:space="0" w:color="auto"/>
              <w:left w:val="single" w:sz="4" w:space="0" w:color="auto"/>
              <w:bottom w:val="single" w:sz="4" w:space="0" w:color="auto"/>
              <w:right w:val="single" w:sz="4" w:space="0" w:color="auto"/>
            </w:tcBorders>
            <w:noWrap/>
          </w:tcPr>
          <w:p w:rsidR="000368FF" w:rsidRDefault="000368FF" w:rsidP="005E77C1">
            <w:pPr>
              <w:spacing w:line="480" w:lineRule="auto"/>
            </w:pPr>
            <w:r>
              <w:t>37</w:t>
            </w:r>
          </w:p>
        </w:tc>
        <w:tc>
          <w:tcPr>
            <w:tcW w:w="1440" w:type="dxa"/>
            <w:tcBorders>
              <w:top w:val="single" w:sz="4" w:space="0" w:color="auto"/>
              <w:left w:val="single" w:sz="4" w:space="0" w:color="auto"/>
              <w:bottom w:val="single" w:sz="4" w:space="0" w:color="auto"/>
              <w:right w:val="single" w:sz="4" w:space="0" w:color="auto"/>
            </w:tcBorders>
            <w:noWrap/>
          </w:tcPr>
          <w:p w:rsidR="000368FF" w:rsidRDefault="000368FF" w:rsidP="005E77C1">
            <w:pPr>
              <w:spacing w:line="480" w:lineRule="auto"/>
              <w:jc w:val="center"/>
              <w:cnfStyle w:val="000000010000" w:firstRow="0" w:lastRow="0" w:firstColumn="0" w:lastColumn="0" w:oddVBand="0" w:evenVBand="0" w:oddHBand="0" w:evenHBand="1" w:firstRowFirstColumn="0" w:firstRowLastColumn="0" w:lastRowFirstColumn="0" w:lastRowLastColumn="0"/>
            </w:pPr>
            <w:r>
              <w:t xml:space="preserve">Selasa, </w:t>
            </w:r>
          </w:p>
          <w:p w:rsidR="000368FF" w:rsidRDefault="000368FF" w:rsidP="005E77C1">
            <w:pPr>
              <w:spacing w:line="480" w:lineRule="auto"/>
              <w:jc w:val="center"/>
              <w:cnfStyle w:val="000000010000" w:firstRow="0" w:lastRow="0" w:firstColumn="0" w:lastColumn="0" w:oddVBand="0" w:evenVBand="0" w:oddHBand="0" w:evenHBand="1" w:firstRowFirstColumn="0" w:firstRowLastColumn="0" w:lastRowFirstColumn="0" w:lastRowLastColumn="0"/>
            </w:pPr>
            <w:r>
              <w:t>25 September 2012</w:t>
            </w: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0368FF" w:rsidRPr="00654D14" w:rsidRDefault="00AC2772" w:rsidP="005E77C1">
            <w:pPr>
              <w:spacing w:line="480" w:lineRule="auto"/>
              <w:rPr>
                <w:b/>
              </w:rPr>
            </w:pPr>
            <w:r w:rsidRPr="00654D14">
              <w:t xml:space="preserve">1. </w:t>
            </w:r>
            <w:r>
              <w:t>Liputan Acara PORKA (Pekan Olahraga Kereta Api) Pertandingan Sepak bola. Tenis Meja, Tenis Lapangan, Catur, Bulu tangkis, Futsal, Bola Volly.</w:t>
            </w:r>
          </w:p>
        </w:tc>
        <w:tc>
          <w:tcPr>
            <w:tcW w:w="1080" w:type="dxa"/>
            <w:tcBorders>
              <w:top w:val="single" w:sz="4" w:space="0" w:color="auto"/>
              <w:left w:val="single" w:sz="4" w:space="0" w:color="auto"/>
              <w:bottom w:val="single" w:sz="4" w:space="0" w:color="auto"/>
              <w:right w:val="single" w:sz="4" w:space="0" w:color="auto"/>
            </w:tcBorders>
            <w:vAlign w:val="center"/>
          </w:tcPr>
          <w:p w:rsidR="000368FF" w:rsidRPr="00AC2772" w:rsidRDefault="000368FF" w:rsidP="005E77C1">
            <w:pPr>
              <w:spacing w:line="480" w:lineRule="auto"/>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0368FF" w:rsidRPr="00654D14" w:rsidRDefault="00AC2772" w:rsidP="005E77C1">
            <w:pPr>
              <w:spacing w:line="480" w:lineRule="auto"/>
              <w:jc w:val="center"/>
            </w:pPr>
            <w:r>
              <w:sym w:font="Wingdings 2" w:char="F050"/>
            </w:r>
          </w:p>
        </w:tc>
      </w:tr>
      <w:tr w:rsidR="0076241C" w:rsidRPr="00654D14" w:rsidTr="007107FA">
        <w:trPr>
          <w:cnfStyle w:val="000000100000" w:firstRow="0" w:lastRow="0" w:firstColumn="0" w:lastColumn="0" w:oddVBand="0" w:evenVBand="0" w:oddHBand="1" w:evenHBand="0" w:firstRowFirstColumn="0" w:firstRowLastColumn="0" w:lastRowFirstColumn="0" w:lastRowLastColumn="0"/>
          <w:trHeight w:val="1079"/>
        </w:trPr>
        <w:tc>
          <w:tcPr>
            <w:cnfStyle w:val="000010000000" w:firstRow="0" w:lastRow="0" w:firstColumn="0" w:lastColumn="0" w:oddVBand="1" w:evenVBand="0" w:oddHBand="0" w:evenHBand="0" w:firstRowFirstColumn="0" w:firstRowLastColumn="0" w:lastRowFirstColumn="0" w:lastRowLastColumn="0"/>
            <w:tcW w:w="540" w:type="dxa"/>
            <w:tcBorders>
              <w:top w:val="single" w:sz="4" w:space="0" w:color="auto"/>
              <w:left w:val="single" w:sz="4" w:space="0" w:color="auto"/>
              <w:bottom w:val="single" w:sz="4" w:space="0" w:color="auto"/>
              <w:right w:val="single" w:sz="4" w:space="0" w:color="auto"/>
            </w:tcBorders>
            <w:noWrap/>
          </w:tcPr>
          <w:p w:rsidR="000368FF" w:rsidRDefault="000368FF" w:rsidP="005E77C1">
            <w:pPr>
              <w:spacing w:line="480" w:lineRule="auto"/>
            </w:pPr>
            <w:r>
              <w:t>38</w:t>
            </w:r>
          </w:p>
        </w:tc>
        <w:tc>
          <w:tcPr>
            <w:tcW w:w="1440" w:type="dxa"/>
            <w:tcBorders>
              <w:top w:val="single" w:sz="4" w:space="0" w:color="auto"/>
              <w:left w:val="single" w:sz="4" w:space="0" w:color="auto"/>
              <w:bottom w:val="single" w:sz="4" w:space="0" w:color="auto"/>
              <w:right w:val="single" w:sz="4" w:space="0" w:color="auto"/>
            </w:tcBorders>
            <w:noWrap/>
          </w:tcPr>
          <w:p w:rsidR="000368FF" w:rsidRDefault="000368FF" w:rsidP="005E77C1">
            <w:pPr>
              <w:spacing w:line="480" w:lineRule="auto"/>
              <w:jc w:val="center"/>
              <w:cnfStyle w:val="000000100000" w:firstRow="0" w:lastRow="0" w:firstColumn="0" w:lastColumn="0" w:oddVBand="0" w:evenVBand="0" w:oddHBand="1" w:evenHBand="0" w:firstRowFirstColumn="0" w:firstRowLastColumn="0" w:lastRowFirstColumn="0" w:lastRowLastColumn="0"/>
            </w:pPr>
            <w:r>
              <w:t xml:space="preserve">Rabu, </w:t>
            </w:r>
          </w:p>
          <w:p w:rsidR="000368FF" w:rsidRDefault="000368FF" w:rsidP="005E77C1">
            <w:pPr>
              <w:spacing w:line="480" w:lineRule="auto"/>
              <w:jc w:val="center"/>
              <w:cnfStyle w:val="000000100000" w:firstRow="0" w:lastRow="0" w:firstColumn="0" w:lastColumn="0" w:oddVBand="0" w:evenVBand="0" w:oddHBand="1" w:evenHBand="0" w:firstRowFirstColumn="0" w:firstRowLastColumn="0" w:lastRowFirstColumn="0" w:lastRowLastColumn="0"/>
            </w:pPr>
            <w:r>
              <w:t>26 September 2012</w:t>
            </w: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0368FF" w:rsidRPr="00654D14" w:rsidRDefault="000368FF" w:rsidP="005E77C1">
            <w:pPr>
              <w:spacing w:line="480" w:lineRule="auto"/>
              <w:rPr>
                <w:b/>
              </w:rPr>
            </w:pPr>
            <w:r w:rsidRPr="00654D14">
              <w:t xml:space="preserve">1. </w:t>
            </w:r>
            <w:r w:rsidR="007107FA" w:rsidRPr="00654D14">
              <w:t xml:space="preserve">1. </w:t>
            </w:r>
            <w:r w:rsidR="007107FA">
              <w:t>Liputan Acara PORKA (Pekan Olahraga Kereta Api) Final Sepak Bola dan sekaligus Acara Penutupan PORKA 2012.</w:t>
            </w:r>
          </w:p>
        </w:tc>
        <w:tc>
          <w:tcPr>
            <w:tcW w:w="1080" w:type="dxa"/>
            <w:tcBorders>
              <w:top w:val="single" w:sz="4" w:space="0" w:color="auto"/>
              <w:left w:val="single" w:sz="4" w:space="0" w:color="auto"/>
              <w:bottom w:val="single" w:sz="4" w:space="0" w:color="auto"/>
              <w:right w:val="single" w:sz="4" w:space="0" w:color="auto"/>
            </w:tcBorders>
            <w:vAlign w:val="center"/>
          </w:tcPr>
          <w:p w:rsidR="000368FF" w:rsidRPr="00806B5D" w:rsidRDefault="000368FF" w:rsidP="005E77C1">
            <w:pPr>
              <w:pStyle w:val="ListParagraph"/>
              <w:spacing w:line="480" w:lineRule="auto"/>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0368FF" w:rsidRPr="00654D14" w:rsidRDefault="000368FF" w:rsidP="005E77C1">
            <w:pPr>
              <w:spacing w:line="480" w:lineRule="auto"/>
              <w:jc w:val="center"/>
            </w:pPr>
            <w:r>
              <w:sym w:font="Wingdings 2" w:char="F050"/>
            </w:r>
          </w:p>
        </w:tc>
      </w:tr>
      <w:tr w:rsidR="00944490" w:rsidRPr="00654D14" w:rsidTr="00830CE3">
        <w:trPr>
          <w:cnfStyle w:val="000000010000" w:firstRow="0" w:lastRow="0" w:firstColumn="0" w:lastColumn="0" w:oddVBand="0" w:evenVBand="0" w:oddHBand="0" w:evenHBand="1" w:firstRowFirstColumn="0" w:firstRowLastColumn="0" w:lastRowFirstColumn="0" w:lastRowLastColumn="0"/>
          <w:trHeight w:val="769"/>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single" w:sz="4" w:space="0" w:color="auto"/>
              <w:left w:val="single" w:sz="4" w:space="0" w:color="auto"/>
              <w:bottom w:val="single" w:sz="4" w:space="0" w:color="auto"/>
              <w:right w:val="single" w:sz="4" w:space="0" w:color="auto"/>
            </w:tcBorders>
            <w:noWrap/>
          </w:tcPr>
          <w:p w:rsidR="00830CE3" w:rsidRDefault="00830CE3" w:rsidP="005E77C1">
            <w:pPr>
              <w:spacing w:line="480" w:lineRule="auto"/>
            </w:pPr>
            <w:r>
              <w:t>39</w:t>
            </w:r>
          </w:p>
        </w:tc>
        <w:tc>
          <w:tcPr>
            <w:tcW w:w="1440" w:type="dxa"/>
            <w:vMerge w:val="restart"/>
            <w:tcBorders>
              <w:top w:val="single" w:sz="4" w:space="0" w:color="auto"/>
              <w:left w:val="single" w:sz="4" w:space="0" w:color="auto"/>
              <w:bottom w:val="single" w:sz="4" w:space="0" w:color="auto"/>
              <w:right w:val="single" w:sz="4" w:space="0" w:color="auto"/>
            </w:tcBorders>
            <w:noWrap/>
          </w:tcPr>
          <w:p w:rsidR="00830CE3" w:rsidRDefault="00830CE3" w:rsidP="005E77C1">
            <w:pPr>
              <w:spacing w:line="480" w:lineRule="auto"/>
              <w:jc w:val="center"/>
              <w:cnfStyle w:val="000000010000" w:firstRow="0" w:lastRow="0" w:firstColumn="0" w:lastColumn="0" w:oddVBand="0" w:evenVBand="0" w:oddHBand="0" w:evenHBand="1" w:firstRowFirstColumn="0" w:firstRowLastColumn="0" w:lastRowFirstColumn="0" w:lastRowLastColumn="0"/>
            </w:pPr>
            <w:r>
              <w:t>Kamis,</w:t>
            </w:r>
          </w:p>
          <w:p w:rsidR="00830CE3" w:rsidRDefault="00830CE3" w:rsidP="005E77C1">
            <w:pPr>
              <w:spacing w:line="480" w:lineRule="auto"/>
              <w:jc w:val="center"/>
              <w:cnfStyle w:val="000000010000" w:firstRow="0" w:lastRow="0" w:firstColumn="0" w:lastColumn="0" w:oddVBand="0" w:evenVBand="0" w:oddHBand="0" w:evenHBand="1" w:firstRowFirstColumn="0" w:firstRowLastColumn="0" w:lastRowFirstColumn="0" w:lastRowLastColumn="0"/>
            </w:pPr>
            <w:r>
              <w:t>27 September 2012</w:t>
            </w: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830CE3" w:rsidRPr="00654D14" w:rsidRDefault="00830CE3" w:rsidP="005E77C1">
            <w:pPr>
              <w:spacing w:line="480" w:lineRule="auto"/>
              <w:rPr>
                <w:lang w:val="id-ID"/>
              </w:rPr>
            </w:pPr>
            <w:r w:rsidRPr="00654D14">
              <w:t>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single" w:sz="4" w:space="0" w:color="auto"/>
              <w:left w:val="single" w:sz="4" w:space="0" w:color="auto"/>
              <w:bottom w:val="single" w:sz="4" w:space="0" w:color="auto"/>
              <w:right w:val="single" w:sz="4" w:space="0" w:color="auto"/>
            </w:tcBorders>
            <w:vAlign w:val="center"/>
          </w:tcPr>
          <w:p w:rsidR="00830CE3" w:rsidRPr="00806B5D" w:rsidRDefault="00830CE3"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830CE3" w:rsidRPr="00654D14" w:rsidRDefault="00830CE3" w:rsidP="005E77C1">
            <w:pPr>
              <w:spacing w:line="480" w:lineRule="auto"/>
              <w:jc w:val="center"/>
            </w:pPr>
          </w:p>
        </w:tc>
      </w:tr>
      <w:tr w:rsidR="00944490" w:rsidRPr="00654D14" w:rsidTr="002630F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noWrap/>
          </w:tcPr>
          <w:p w:rsidR="00830CE3" w:rsidRDefault="00830CE3"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noWrap/>
          </w:tcPr>
          <w:p w:rsidR="00830CE3" w:rsidRDefault="00830CE3" w:rsidP="005E77C1">
            <w:pPr>
              <w:spacing w:line="480" w:lineRule="auto"/>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830CE3" w:rsidRPr="00654D14" w:rsidRDefault="00830CE3" w:rsidP="005E77C1">
            <w:pPr>
              <w:spacing w:line="480" w:lineRule="auto"/>
              <w:rPr>
                <w:lang w:val="id-ID"/>
              </w:rPr>
            </w:pPr>
            <w:r w:rsidRPr="00654D14">
              <w:rPr>
                <w:lang w:val="nl-NL"/>
              </w:rPr>
              <w:t xml:space="preserve">2. </w:t>
            </w:r>
            <w:r w:rsidRPr="00654D14">
              <w:rPr>
                <w:lang w:val="id-ID"/>
              </w:rPr>
              <w:t>Membuat k</w:t>
            </w:r>
            <w:r w:rsidRPr="00654D14">
              <w:t xml:space="preserve">liping </w:t>
            </w:r>
            <w:r w:rsidRPr="00654D14">
              <w:rPr>
                <w:lang w:val="id-ID"/>
              </w:rPr>
              <w:t>b</w:t>
            </w:r>
            <w:r w:rsidRPr="00654D14">
              <w:t xml:space="preserve">erita </w:t>
            </w:r>
            <w:r w:rsidRPr="00654D14">
              <w:rPr>
                <w:lang w:val="id-ID"/>
              </w:rPr>
              <w:t>m</w:t>
            </w:r>
            <w:r w:rsidRPr="00654D14">
              <w:t xml:space="preserve">engenai </w:t>
            </w:r>
            <w:r w:rsidRPr="00654D14">
              <w:rPr>
                <w:lang w:val="id-ID"/>
              </w:rPr>
              <w:t>PT. Kereta Api Indonesia (Persero), menganalisa, dan memperbanyak</w:t>
            </w:r>
          </w:p>
        </w:tc>
        <w:tc>
          <w:tcPr>
            <w:tcW w:w="1080" w:type="dxa"/>
            <w:tcBorders>
              <w:top w:val="single" w:sz="4" w:space="0" w:color="auto"/>
              <w:left w:val="single" w:sz="4" w:space="0" w:color="auto"/>
              <w:bottom w:val="single" w:sz="4" w:space="0" w:color="auto"/>
              <w:right w:val="single" w:sz="4" w:space="0" w:color="auto"/>
            </w:tcBorders>
            <w:vAlign w:val="center"/>
          </w:tcPr>
          <w:p w:rsidR="00830CE3" w:rsidRPr="00806B5D" w:rsidRDefault="00830CE3"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830CE3" w:rsidRPr="00654D14" w:rsidRDefault="00830CE3" w:rsidP="005E77C1">
            <w:pPr>
              <w:spacing w:line="480" w:lineRule="auto"/>
              <w:jc w:val="center"/>
            </w:pPr>
          </w:p>
        </w:tc>
      </w:tr>
      <w:tr w:rsidR="00944490" w:rsidRPr="00654D14" w:rsidTr="002630F0">
        <w:trPr>
          <w:cnfStyle w:val="000000010000" w:firstRow="0" w:lastRow="0" w:firstColumn="0" w:lastColumn="0" w:oddVBand="0" w:evenVBand="0" w:oddHBand="0" w:evenHBand="1"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noWrap/>
          </w:tcPr>
          <w:p w:rsidR="00830CE3" w:rsidRDefault="00830CE3"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noWrap/>
          </w:tcPr>
          <w:p w:rsidR="00830CE3" w:rsidRDefault="00830CE3" w:rsidP="005E77C1">
            <w:pPr>
              <w:spacing w:line="480" w:lineRule="auto"/>
              <w:jc w:val="center"/>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830CE3" w:rsidRPr="00654D14" w:rsidRDefault="00830CE3" w:rsidP="005E77C1">
            <w:pPr>
              <w:spacing w:line="480" w:lineRule="auto"/>
              <w:rPr>
                <w:lang w:val="id-ID"/>
              </w:rPr>
            </w:pPr>
            <w:r w:rsidRPr="00654D14">
              <w:t xml:space="preserve">3. </w:t>
            </w:r>
            <w:r w:rsidRPr="00654D14">
              <w:rPr>
                <w:lang w:val="id-ID"/>
              </w:rPr>
              <w:t>Men</w:t>
            </w:r>
            <w:r w:rsidRPr="00654D14">
              <w:t xml:space="preserve">distribusikan </w:t>
            </w:r>
            <w:r w:rsidRPr="00654D14">
              <w:rPr>
                <w:lang w:val="id-ID"/>
              </w:rPr>
              <w:t xml:space="preserve">kliping berita PT. Kereta </w:t>
            </w:r>
            <w:r w:rsidRPr="00654D14">
              <w:rPr>
                <w:lang w:val="id-ID"/>
              </w:rPr>
              <w:lastRenderedPageBreak/>
              <w:t xml:space="preserve">Api Indonesia (Persero) </w:t>
            </w:r>
            <w:r w:rsidRPr="00654D14">
              <w:t xml:space="preserve">ke </w:t>
            </w:r>
            <w:r w:rsidRPr="00654D14">
              <w:rPr>
                <w:lang w:val="id-ID"/>
              </w:rPr>
              <w:t>berbagai Divisi</w:t>
            </w:r>
            <w:r w:rsidRPr="00654D14">
              <w:t xml:space="preserve"> :</w:t>
            </w:r>
            <w:r w:rsidRPr="00654D14">
              <w:rPr>
                <w:lang w:val="id-ID"/>
              </w:rPr>
              <w:t xml:space="preserve"> Direksi, Manajemen Resiko, Sekretaris Perushaan, Sistem Informasi, Pendidikan dan Pelatihan, Aset Produksi, Pelestarian Benda Bersejarah, Pusel, Logistik, Hukum, Sarana, Keuangan Perusahaan, Aset Non Produksi, Pembinaan dan Pengendalian Personalia, Pemasaran dan Penjualan Angkutan Barang, Perencanaan Strategi dan Pengembangan,</w:t>
            </w:r>
          </w:p>
        </w:tc>
        <w:tc>
          <w:tcPr>
            <w:tcW w:w="1080" w:type="dxa"/>
            <w:tcBorders>
              <w:top w:val="single" w:sz="4" w:space="0" w:color="auto"/>
              <w:left w:val="single" w:sz="4" w:space="0" w:color="auto"/>
              <w:bottom w:val="single" w:sz="4" w:space="0" w:color="auto"/>
              <w:right w:val="single" w:sz="4" w:space="0" w:color="auto"/>
            </w:tcBorders>
            <w:vAlign w:val="center"/>
          </w:tcPr>
          <w:p w:rsidR="00830CE3" w:rsidRPr="00806B5D" w:rsidRDefault="00830CE3"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830CE3" w:rsidRPr="00654D14" w:rsidRDefault="00830CE3" w:rsidP="005E77C1">
            <w:pPr>
              <w:spacing w:line="480" w:lineRule="auto"/>
              <w:jc w:val="center"/>
            </w:pPr>
          </w:p>
        </w:tc>
      </w:tr>
      <w:tr w:rsidR="00944490" w:rsidRPr="00654D14" w:rsidTr="002630F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noWrap/>
          </w:tcPr>
          <w:p w:rsidR="00830CE3" w:rsidRDefault="00830CE3"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noWrap/>
          </w:tcPr>
          <w:p w:rsidR="00830CE3" w:rsidRDefault="00830CE3" w:rsidP="005E77C1">
            <w:pPr>
              <w:spacing w:line="480" w:lineRule="auto"/>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830CE3" w:rsidRPr="00654D14" w:rsidRDefault="00830CE3" w:rsidP="005E77C1">
            <w:pPr>
              <w:spacing w:line="480" w:lineRule="auto"/>
              <w:rPr>
                <w:lang w:val="id-ID"/>
              </w:rPr>
            </w:pPr>
            <w:r w:rsidRPr="00654D14">
              <w:rPr>
                <w:lang w:val="id-ID"/>
              </w:rPr>
              <w:t>4</w:t>
            </w:r>
            <w:r w:rsidRPr="00654D14">
              <w:t xml:space="preserve">. Memasukkan </w:t>
            </w:r>
            <w:r w:rsidRPr="00654D14">
              <w:rPr>
                <w:lang w:val="id-ID"/>
              </w:rPr>
              <w:t>kliping asli ke dalam file box</w:t>
            </w:r>
          </w:p>
        </w:tc>
        <w:tc>
          <w:tcPr>
            <w:tcW w:w="1080" w:type="dxa"/>
            <w:tcBorders>
              <w:top w:val="single" w:sz="4" w:space="0" w:color="auto"/>
              <w:left w:val="single" w:sz="4" w:space="0" w:color="auto"/>
              <w:bottom w:val="single" w:sz="4" w:space="0" w:color="auto"/>
              <w:right w:val="single" w:sz="4" w:space="0" w:color="auto"/>
            </w:tcBorders>
            <w:vAlign w:val="center"/>
          </w:tcPr>
          <w:p w:rsidR="00830CE3" w:rsidRPr="00806B5D" w:rsidRDefault="00830CE3" w:rsidP="005E77C1">
            <w:pPr>
              <w:pStyle w:val="ListParagraph"/>
              <w:numPr>
                <w:ilvl w:val="0"/>
                <w:numId w:val="11"/>
              </w:numPr>
              <w:spacing w:line="480" w:lineRule="auto"/>
              <w:jc w:val="center"/>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830CE3" w:rsidRPr="00654D14" w:rsidRDefault="00830CE3" w:rsidP="005E77C1">
            <w:pPr>
              <w:spacing w:line="480" w:lineRule="auto"/>
              <w:jc w:val="center"/>
            </w:pPr>
          </w:p>
        </w:tc>
      </w:tr>
      <w:tr w:rsidR="00924CFF" w:rsidRPr="00654D14" w:rsidTr="00830CE3">
        <w:trPr>
          <w:cnfStyle w:val="000000010000" w:firstRow="0" w:lastRow="0" w:firstColumn="0" w:lastColumn="0" w:oddVBand="0" w:evenVBand="0" w:oddHBand="0" w:evenHBand="1" w:firstRowFirstColumn="0" w:firstRowLastColumn="0" w:lastRowFirstColumn="0" w:lastRowLastColumn="0"/>
          <w:trHeight w:val="791"/>
        </w:trPr>
        <w:tc>
          <w:tcPr>
            <w:cnfStyle w:val="000010000000" w:firstRow="0" w:lastRow="0" w:firstColumn="0" w:lastColumn="0" w:oddVBand="1" w:evenVBand="0" w:oddHBand="0" w:evenHBand="0" w:firstRowFirstColumn="0" w:firstRowLastColumn="0" w:lastRowFirstColumn="0" w:lastRowLastColumn="0"/>
            <w:tcW w:w="540" w:type="dxa"/>
            <w:vMerge w:val="restart"/>
            <w:tcBorders>
              <w:top w:val="single" w:sz="4" w:space="0" w:color="auto"/>
              <w:left w:val="single" w:sz="4" w:space="0" w:color="auto"/>
              <w:bottom w:val="single" w:sz="4" w:space="0" w:color="auto"/>
              <w:right w:val="single" w:sz="4" w:space="0" w:color="auto"/>
            </w:tcBorders>
            <w:noWrap/>
          </w:tcPr>
          <w:p w:rsidR="00830CE3" w:rsidRDefault="00830CE3" w:rsidP="005E77C1">
            <w:pPr>
              <w:spacing w:line="480" w:lineRule="auto"/>
            </w:pPr>
            <w:r>
              <w:t>40</w:t>
            </w:r>
          </w:p>
        </w:tc>
        <w:tc>
          <w:tcPr>
            <w:tcW w:w="1440" w:type="dxa"/>
            <w:vMerge w:val="restart"/>
            <w:tcBorders>
              <w:top w:val="single" w:sz="4" w:space="0" w:color="auto"/>
              <w:left w:val="single" w:sz="4" w:space="0" w:color="auto"/>
              <w:bottom w:val="single" w:sz="4" w:space="0" w:color="auto"/>
              <w:right w:val="single" w:sz="4" w:space="0" w:color="auto"/>
            </w:tcBorders>
            <w:noWrap/>
          </w:tcPr>
          <w:p w:rsidR="00830CE3" w:rsidRDefault="00830CE3" w:rsidP="005E77C1">
            <w:pPr>
              <w:spacing w:line="480" w:lineRule="auto"/>
              <w:jc w:val="center"/>
              <w:cnfStyle w:val="000000010000" w:firstRow="0" w:lastRow="0" w:firstColumn="0" w:lastColumn="0" w:oddVBand="0" w:evenVBand="0" w:oddHBand="0" w:evenHBand="1" w:firstRowFirstColumn="0" w:firstRowLastColumn="0" w:lastRowFirstColumn="0" w:lastRowLastColumn="0"/>
            </w:pPr>
            <w:r>
              <w:t>Jum’at,</w:t>
            </w:r>
          </w:p>
          <w:p w:rsidR="00830CE3" w:rsidRDefault="00830CE3" w:rsidP="005E77C1">
            <w:pPr>
              <w:spacing w:line="480" w:lineRule="auto"/>
              <w:jc w:val="center"/>
              <w:cnfStyle w:val="000000010000" w:firstRow="0" w:lastRow="0" w:firstColumn="0" w:lastColumn="0" w:oddVBand="0" w:evenVBand="0" w:oddHBand="0" w:evenHBand="1" w:firstRowFirstColumn="0" w:firstRowLastColumn="0" w:lastRowFirstColumn="0" w:lastRowLastColumn="0"/>
            </w:pPr>
            <w:r>
              <w:t>28 September 2012</w:t>
            </w: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830CE3" w:rsidRPr="00654D14" w:rsidRDefault="00830CE3" w:rsidP="005E77C1">
            <w:pPr>
              <w:spacing w:line="480" w:lineRule="auto"/>
              <w:rPr>
                <w:lang w:val="id-ID"/>
              </w:rPr>
            </w:pPr>
            <w:r w:rsidRPr="00654D14">
              <w:t>1. M</w:t>
            </w:r>
            <w:r w:rsidRPr="00654D14">
              <w:rPr>
                <w:lang w:val="id-ID"/>
              </w:rPr>
              <w:t>embaca dan m</w:t>
            </w:r>
            <w:r w:rsidRPr="00654D14">
              <w:t>encari berita</w:t>
            </w:r>
            <w:r w:rsidRPr="00654D14">
              <w:rPr>
                <w:lang w:val="id-ID"/>
              </w:rPr>
              <w:t xml:space="preserve"> mengenai PT. Kereta Api Indonesia (Persero)</w:t>
            </w:r>
          </w:p>
        </w:tc>
        <w:tc>
          <w:tcPr>
            <w:tcW w:w="1080" w:type="dxa"/>
            <w:tcBorders>
              <w:top w:val="single" w:sz="4" w:space="0" w:color="auto"/>
              <w:left w:val="single" w:sz="4" w:space="0" w:color="auto"/>
              <w:bottom w:val="single" w:sz="4" w:space="0" w:color="auto"/>
              <w:right w:val="single" w:sz="4" w:space="0" w:color="auto"/>
            </w:tcBorders>
            <w:vAlign w:val="center"/>
          </w:tcPr>
          <w:p w:rsidR="00830CE3" w:rsidRPr="00806B5D" w:rsidRDefault="00830CE3" w:rsidP="005E77C1">
            <w:pPr>
              <w:pStyle w:val="ListParagraph"/>
              <w:numPr>
                <w:ilvl w:val="0"/>
                <w:numId w:val="11"/>
              </w:numPr>
              <w:spacing w:line="480" w:lineRule="auto"/>
              <w:jc w:val="center"/>
              <w:cnfStyle w:val="000000010000" w:firstRow="0" w:lastRow="0" w:firstColumn="0" w:lastColumn="0" w:oddVBand="0" w:evenVBand="0" w:oddHBand="0" w:evenHBand="1"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830CE3" w:rsidRPr="00654D14" w:rsidRDefault="00830CE3" w:rsidP="005E77C1">
            <w:pPr>
              <w:spacing w:line="480" w:lineRule="auto"/>
              <w:jc w:val="center"/>
            </w:pPr>
          </w:p>
        </w:tc>
      </w:tr>
      <w:tr w:rsidR="00924CFF" w:rsidRPr="00654D14" w:rsidTr="002630F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540" w:type="dxa"/>
            <w:vMerge/>
            <w:tcBorders>
              <w:top w:val="single" w:sz="4" w:space="0" w:color="auto"/>
              <w:left w:val="single" w:sz="4" w:space="0" w:color="auto"/>
              <w:bottom w:val="single" w:sz="4" w:space="0" w:color="auto"/>
              <w:right w:val="single" w:sz="4" w:space="0" w:color="auto"/>
            </w:tcBorders>
            <w:noWrap/>
          </w:tcPr>
          <w:p w:rsidR="00830CE3" w:rsidRDefault="00830CE3" w:rsidP="005E77C1">
            <w:pPr>
              <w:spacing w:line="480" w:lineRule="auto"/>
            </w:pPr>
          </w:p>
        </w:tc>
        <w:tc>
          <w:tcPr>
            <w:tcW w:w="1440" w:type="dxa"/>
            <w:vMerge/>
            <w:tcBorders>
              <w:top w:val="single" w:sz="4" w:space="0" w:color="auto"/>
              <w:left w:val="single" w:sz="4" w:space="0" w:color="auto"/>
              <w:bottom w:val="single" w:sz="4" w:space="0" w:color="auto"/>
              <w:right w:val="single" w:sz="4" w:space="0" w:color="auto"/>
            </w:tcBorders>
            <w:noWrap/>
          </w:tcPr>
          <w:p w:rsidR="00830CE3" w:rsidRDefault="00830CE3" w:rsidP="005E77C1">
            <w:pPr>
              <w:spacing w:line="480" w:lineRule="auto"/>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230" w:type="dxa"/>
            <w:tcBorders>
              <w:top w:val="single" w:sz="4" w:space="0" w:color="auto"/>
              <w:left w:val="single" w:sz="4" w:space="0" w:color="auto"/>
              <w:bottom w:val="single" w:sz="4" w:space="0" w:color="auto"/>
              <w:right w:val="single" w:sz="4" w:space="0" w:color="auto"/>
            </w:tcBorders>
          </w:tcPr>
          <w:p w:rsidR="00830CE3" w:rsidRPr="00654D14" w:rsidRDefault="00830CE3" w:rsidP="005E77C1">
            <w:pPr>
              <w:spacing w:line="480" w:lineRule="auto"/>
            </w:pPr>
            <w:r>
              <w:t>2. Liputan acara Ulang Tahun PT.Kereta Api Indonesia (Persero) ke 67</w:t>
            </w:r>
            <w:r w:rsidR="00AC2772">
              <w:t xml:space="preserve"> di Kantor Pusat.</w:t>
            </w:r>
          </w:p>
        </w:tc>
        <w:tc>
          <w:tcPr>
            <w:tcW w:w="1080" w:type="dxa"/>
            <w:tcBorders>
              <w:top w:val="single" w:sz="4" w:space="0" w:color="auto"/>
              <w:left w:val="single" w:sz="4" w:space="0" w:color="auto"/>
              <w:bottom w:val="single" w:sz="4" w:space="0" w:color="auto"/>
              <w:right w:val="single" w:sz="4" w:space="0" w:color="auto"/>
            </w:tcBorders>
            <w:vAlign w:val="center"/>
          </w:tcPr>
          <w:p w:rsidR="00830CE3" w:rsidRPr="00806B5D" w:rsidRDefault="00830CE3" w:rsidP="005E77C1">
            <w:pPr>
              <w:pStyle w:val="ListParagraph"/>
              <w:spacing w:line="480" w:lineRule="auto"/>
              <w:cnfStyle w:val="000000100000" w:firstRow="0" w:lastRow="0" w:firstColumn="0" w:lastColumn="0" w:oddVBand="0" w:evenVBand="0" w:oddHBand="1" w:evenHBand="0" w:firstRowFirstColumn="0" w:firstRowLastColumn="0" w:lastRowFirstColumn="0" w:lastRowLastColumn="0"/>
              <w:rPr>
                <w:lang w:val="id-ID"/>
              </w:rPr>
            </w:pPr>
          </w:p>
        </w:tc>
        <w:tc>
          <w:tcPr>
            <w:cnfStyle w:val="000010000000" w:firstRow="0" w:lastRow="0" w:firstColumn="0" w:lastColumn="0" w:oddVBand="1" w:evenVBand="0" w:oddHBand="0" w:evenHBand="0" w:firstRowFirstColumn="0" w:firstRowLastColumn="0" w:lastRowFirstColumn="0" w:lastRowLastColumn="0"/>
            <w:tcW w:w="1080" w:type="dxa"/>
            <w:tcBorders>
              <w:top w:val="single" w:sz="4" w:space="0" w:color="auto"/>
              <w:left w:val="single" w:sz="4" w:space="0" w:color="auto"/>
              <w:bottom w:val="single" w:sz="4" w:space="0" w:color="auto"/>
              <w:right w:val="single" w:sz="4" w:space="0" w:color="auto"/>
            </w:tcBorders>
            <w:noWrap/>
            <w:vAlign w:val="center"/>
          </w:tcPr>
          <w:p w:rsidR="00830CE3" w:rsidRPr="00654D14" w:rsidRDefault="00830CE3" w:rsidP="005E77C1">
            <w:pPr>
              <w:spacing w:line="480" w:lineRule="auto"/>
              <w:jc w:val="center"/>
            </w:pPr>
            <w:r>
              <w:sym w:font="Wingdings 2" w:char="F050"/>
            </w:r>
          </w:p>
        </w:tc>
      </w:tr>
    </w:tbl>
    <w:p w:rsidR="003C53A2" w:rsidRDefault="003C53A2" w:rsidP="005E77C1">
      <w:pPr>
        <w:spacing w:line="480" w:lineRule="auto"/>
        <w:jc w:val="center"/>
        <w:rPr>
          <w:i/>
        </w:rPr>
      </w:pPr>
      <w:r>
        <w:rPr>
          <w:i/>
          <w:lang w:val="id-ID"/>
        </w:rPr>
        <w:t>Sumber : Ars</w:t>
      </w:r>
      <w:r w:rsidR="005B6640">
        <w:rPr>
          <w:i/>
          <w:lang w:val="id-ID"/>
        </w:rPr>
        <w:t>ip Penulis 201</w:t>
      </w:r>
      <w:r w:rsidR="005B6640">
        <w:rPr>
          <w:i/>
        </w:rPr>
        <w:t>2</w:t>
      </w:r>
    </w:p>
    <w:p w:rsidR="00DD7C8C" w:rsidRPr="005B6640" w:rsidRDefault="00DD7C8C" w:rsidP="005E77C1">
      <w:pPr>
        <w:spacing w:line="480" w:lineRule="auto"/>
        <w:jc w:val="center"/>
        <w:rPr>
          <w:i/>
        </w:rPr>
      </w:pPr>
    </w:p>
    <w:p w:rsidR="003C53A2" w:rsidRPr="003C53A2" w:rsidRDefault="003C53A2" w:rsidP="005E77C1">
      <w:pPr>
        <w:tabs>
          <w:tab w:val="left" w:pos="540"/>
        </w:tabs>
        <w:spacing w:line="480" w:lineRule="auto"/>
        <w:jc w:val="both"/>
        <w:rPr>
          <w:b/>
          <w:lang w:val="id-ID"/>
        </w:rPr>
      </w:pPr>
      <w:r>
        <w:rPr>
          <w:b/>
          <w:lang w:val="id-ID"/>
        </w:rPr>
        <w:t xml:space="preserve">2.2 </w:t>
      </w:r>
      <w:r w:rsidR="005E77C1">
        <w:rPr>
          <w:b/>
        </w:rPr>
        <w:tab/>
      </w:r>
      <w:r w:rsidRPr="003C53A2">
        <w:rPr>
          <w:b/>
          <w:lang w:val="id-ID"/>
        </w:rPr>
        <w:t>Deskripsi dan Contoh Kegiatan Selama Praktek Kerja Lapangan</w:t>
      </w:r>
    </w:p>
    <w:p w:rsidR="00BB6A89" w:rsidRDefault="003C53A2" w:rsidP="005E77C1">
      <w:pPr>
        <w:spacing w:line="480" w:lineRule="auto"/>
        <w:ind w:firstLine="720"/>
        <w:jc w:val="both"/>
      </w:pPr>
      <w:r>
        <w:rPr>
          <w:lang w:val="id-ID"/>
        </w:rPr>
        <w:t>Selama pelaksanaan kegiatan Praktek Kerja Lapangan di Divisi Hubungan Masyarakat PT. Kereta Api Indonesia (Persero) penulis melakukan dua jenis kegiatan yaitu kegiatan yang bersifat rutin dan kegiatan yang bersifat insidentil</w:t>
      </w:r>
      <w:r w:rsidR="005E77C1">
        <w:t>.</w:t>
      </w:r>
    </w:p>
    <w:p w:rsidR="005E77C1" w:rsidRDefault="005E77C1" w:rsidP="005E77C1">
      <w:pPr>
        <w:spacing w:line="480" w:lineRule="auto"/>
        <w:ind w:firstLine="720"/>
        <w:jc w:val="both"/>
      </w:pPr>
    </w:p>
    <w:p w:rsidR="005E77C1" w:rsidRDefault="005E77C1" w:rsidP="005E77C1">
      <w:pPr>
        <w:spacing w:line="480" w:lineRule="auto"/>
        <w:ind w:firstLine="720"/>
        <w:jc w:val="both"/>
      </w:pPr>
    </w:p>
    <w:p w:rsidR="005E77C1" w:rsidRPr="00BB6A89" w:rsidRDefault="005E77C1" w:rsidP="005E77C1">
      <w:pPr>
        <w:spacing w:line="480" w:lineRule="auto"/>
        <w:ind w:firstLine="720"/>
        <w:jc w:val="both"/>
      </w:pPr>
    </w:p>
    <w:p w:rsidR="003C53A2" w:rsidRDefault="003C53A2" w:rsidP="005E77C1">
      <w:pPr>
        <w:tabs>
          <w:tab w:val="left" w:pos="720"/>
        </w:tabs>
        <w:spacing w:line="480" w:lineRule="auto"/>
        <w:jc w:val="both"/>
        <w:rPr>
          <w:b/>
          <w:lang w:val="id-ID"/>
        </w:rPr>
      </w:pPr>
      <w:r>
        <w:rPr>
          <w:b/>
          <w:lang w:val="id-ID"/>
        </w:rPr>
        <w:lastRenderedPageBreak/>
        <w:t xml:space="preserve">2.2.1 </w:t>
      </w:r>
      <w:r w:rsidR="005E77C1">
        <w:rPr>
          <w:b/>
        </w:rPr>
        <w:tab/>
      </w:r>
      <w:r w:rsidRPr="003C53A2">
        <w:rPr>
          <w:b/>
          <w:lang w:val="id-ID"/>
        </w:rPr>
        <w:t>Kegiatan Rutin Selama Praktek Kerja Lapangan</w:t>
      </w:r>
    </w:p>
    <w:p w:rsidR="003C53A2" w:rsidRDefault="003C53A2" w:rsidP="005E77C1">
      <w:pPr>
        <w:spacing w:line="480" w:lineRule="auto"/>
        <w:ind w:firstLine="720"/>
        <w:jc w:val="both"/>
      </w:pPr>
      <w:r>
        <w:rPr>
          <w:lang w:val="id-ID"/>
        </w:rPr>
        <w:t>Selama penulis melaksanakan praktek kerja lapanga</w:t>
      </w:r>
      <w:r w:rsidR="00582DAC">
        <w:rPr>
          <w:lang w:val="id-ID"/>
        </w:rPr>
        <w:t>n di Divisi Hubungan Masyarakat</w:t>
      </w:r>
      <w:r w:rsidR="00582DAC">
        <w:t xml:space="preserve"> (HUMAS) </w:t>
      </w:r>
      <w:r>
        <w:rPr>
          <w:lang w:val="id-ID"/>
        </w:rPr>
        <w:t xml:space="preserve">PT. Kereta Api </w:t>
      </w:r>
      <w:r>
        <w:t xml:space="preserve">Indonesia </w:t>
      </w:r>
      <w:r>
        <w:rPr>
          <w:lang w:val="id-ID"/>
        </w:rPr>
        <w:t>(Persero) Pusat</w:t>
      </w:r>
      <w:r>
        <w:t>,</w:t>
      </w:r>
      <w:r>
        <w:rPr>
          <w:lang w:val="id-ID"/>
        </w:rPr>
        <w:t xml:space="preserve"> Bandung ada berbagai kegiatan rutin yang wajib selalu dikerjakan dan rutin dikerjakan dalam setiap hari masuk praktek kerja lapangan.</w:t>
      </w:r>
    </w:p>
    <w:p w:rsidR="00DD7C8C" w:rsidRPr="00DD7C8C" w:rsidRDefault="00DD7C8C" w:rsidP="005E77C1">
      <w:pPr>
        <w:spacing w:line="480" w:lineRule="auto"/>
        <w:ind w:firstLine="426"/>
        <w:jc w:val="both"/>
      </w:pPr>
    </w:p>
    <w:p w:rsidR="003C53A2" w:rsidRDefault="005E77C1" w:rsidP="005E77C1">
      <w:pPr>
        <w:tabs>
          <w:tab w:val="left" w:pos="709"/>
        </w:tabs>
        <w:spacing w:line="480" w:lineRule="auto"/>
        <w:ind w:left="705" w:hanging="705"/>
        <w:jc w:val="both"/>
        <w:rPr>
          <w:b/>
          <w:lang w:val="id-ID"/>
        </w:rPr>
      </w:pPr>
      <w:r>
        <w:rPr>
          <w:b/>
          <w:lang w:val="id-ID"/>
        </w:rPr>
        <w:t>2.2.1.1</w:t>
      </w:r>
      <w:r>
        <w:rPr>
          <w:b/>
        </w:rPr>
        <w:tab/>
      </w:r>
      <w:r>
        <w:rPr>
          <w:b/>
        </w:rPr>
        <w:tab/>
      </w:r>
      <w:r>
        <w:rPr>
          <w:b/>
        </w:rPr>
        <w:tab/>
      </w:r>
      <w:r w:rsidR="003C53A2">
        <w:rPr>
          <w:b/>
        </w:rPr>
        <w:t>M</w:t>
      </w:r>
      <w:r w:rsidR="003C53A2">
        <w:rPr>
          <w:b/>
          <w:lang w:val="id-ID"/>
        </w:rPr>
        <w:t>embaca dan M</w:t>
      </w:r>
      <w:r w:rsidR="003C53A2">
        <w:rPr>
          <w:b/>
        </w:rPr>
        <w:t xml:space="preserve">encari </w:t>
      </w:r>
      <w:r w:rsidR="003C53A2">
        <w:rPr>
          <w:b/>
          <w:lang w:val="id-ID"/>
        </w:rPr>
        <w:t>B</w:t>
      </w:r>
      <w:r w:rsidR="003C53A2">
        <w:rPr>
          <w:b/>
        </w:rPr>
        <w:t>erita</w:t>
      </w:r>
      <w:r w:rsidR="003C53A2">
        <w:rPr>
          <w:b/>
          <w:lang w:val="id-ID"/>
        </w:rPr>
        <w:t xml:space="preserve"> Mengenai PT. Kereta Api Indonesia (Persero)</w:t>
      </w:r>
    </w:p>
    <w:p w:rsidR="00BB6A89" w:rsidRPr="00AA0B40" w:rsidRDefault="00AA0B40" w:rsidP="005E77C1">
      <w:pPr>
        <w:spacing w:line="480" w:lineRule="auto"/>
        <w:ind w:firstLine="720"/>
        <w:jc w:val="both"/>
      </w:pPr>
      <w:proofErr w:type="gramStart"/>
      <w:r w:rsidRPr="00747527">
        <w:t>Kegiatan rutin yang dilakukan oleh penulis membuat kliping berita dan membantu mendistribusikannya.</w:t>
      </w:r>
      <w:proofErr w:type="gramEnd"/>
      <w:r w:rsidRPr="00747527">
        <w:t xml:space="preserve"> Dalam kegiatan membuat kliping berita setiap pagi penulis rutin membaca </w:t>
      </w:r>
      <w:proofErr w:type="gramStart"/>
      <w:r w:rsidRPr="00747527">
        <w:t>koran</w:t>
      </w:r>
      <w:proofErr w:type="gramEnd"/>
      <w:r w:rsidRPr="00747527">
        <w:t xml:space="preserve">. Divisi </w:t>
      </w:r>
      <w:r w:rsidRPr="00747527">
        <w:rPr>
          <w:i/>
        </w:rPr>
        <w:t>Public Relations</w:t>
      </w:r>
      <w:r w:rsidRPr="00747527">
        <w:t xml:space="preserve"> PT. KAI (Persero)</w:t>
      </w:r>
      <w:r>
        <w:t xml:space="preserve"> berlangganan media cetak lokal</w:t>
      </w:r>
      <w:r w:rsidRPr="00747527">
        <w:t xml:space="preserve"> maupun </w:t>
      </w:r>
      <w:proofErr w:type="gramStart"/>
      <w:r w:rsidRPr="00747527">
        <w:t>nasional  terdapat</w:t>
      </w:r>
      <w:proofErr w:type="gramEnd"/>
      <w:r w:rsidRPr="00747527">
        <w:t xml:space="preserve"> 18 media cetak yang rutin masuk setiap harinya. 18 media cetak tersebut yaitu</w:t>
      </w:r>
    </w:p>
    <w:p w:rsidR="00AA0B40" w:rsidRPr="005E77C1" w:rsidRDefault="00AA0B40" w:rsidP="005E77C1">
      <w:pPr>
        <w:tabs>
          <w:tab w:val="left" w:pos="3232"/>
          <w:tab w:val="center" w:pos="3968"/>
        </w:tabs>
        <w:spacing w:line="360" w:lineRule="auto"/>
        <w:rPr>
          <w:b/>
        </w:rPr>
      </w:pPr>
      <w:r>
        <w:tab/>
      </w:r>
      <w:r>
        <w:tab/>
      </w:r>
      <w:r w:rsidRPr="005E77C1">
        <w:rPr>
          <w:b/>
        </w:rPr>
        <w:t>Tabel 2.2</w:t>
      </w:r>
    </w:p>
    <w:p w:rsidR="00AA0B40" w:rsidRPr="00AA0B40" w:rsidRDefault="00AA0B40" w:rsidP="005E77C1">
      <w:pPr>
        <w:pStyle w:val="ListParagraph"/>
        <w:spacing w:line="360" w:lineRule="auto"/>
        <w:ind w:left="0"/>
        <w:jc w:val="center"/>
        <w:rPr>
          <w:b/>
        </w:rPr>
      </w:pPr>
      <w:r w:rsidRPr="005E77C1">
        <w:rPr>
          <w:b/>
        </w:rPr>
        <w:t>Daftar Langganan Media Cetak PT.KAI (</w:t>
      </w:r>
      <w:r>
        <w:rPr>
          <w:b/>
        </w:rPr>
        <w:t>Persero)</w:t>
      </w:r>
    </w:p>
    <w:tbl>
      <w:tblPr>
        <w:tblStyle w:val="LightList-Accent3"/>
        <w:tblpPr w:leftFromText="180" w:rightFromText="180" w:vertAnchor="text" w:horzAnchor="margin" w:tblpXSpec="center"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424"/>
        <w:gridCol w:w="1262"/>
        <w:gridCol w:w="2428"/>
        <w:gridCol w:w="1240"/>
      </w:tblGrid>
      <w:tr w:rsidR="00AA0B40" w:rsidTr="00DD7C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val="restart"/>
            <w:vAlign w:val="center"/>
          </w:tcPr>
          <w:p w:rsidR="00AA0B40" w:rsidRPr="00AA0B40" w:rsidRDefault="00AA0B40" w:rsidP="005E77C1">
            <w:pPr>
              <w:spacing w:line="480" w:lineRule="auto"/>
              <w:jc w:val="center"/>
              <w:rPr>
                <w:sz w:val="24"/>
                <w:szCs w:val="24"/>
              </w:rPr>
            </w:pPr>
            <w:r w:rsidRPr="00AA0B40">
              <w:rPr>
                <w:sz w:val="24"/>
                <w:szCs w:val="24"/>
              </w:rPr>
              <w:t>No</w:t>
            </w:r>
          </w:p>
        </w:tc>
        <w:tc>
          <w:tcPr>
            <w:tcW w:w="3686" w:type="dxa"/>
            <w:gridSpan w:val="2"/>
            <w:vAlign w:val="center"/>
          </w:tcPr>
          <w:p w:rsidR="00AA0B40" w:rsidRPr="00AA0B40" w:rsidRDefault="00AA0B40" w:rsidP="005E77C1">
            <w:pPr>
              <w:spacing w:line="48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AA0B40">
              <w:rPr>
                <w:sz w:val="24"/>
                <w:szCs w:val="24"/>
              </w:rPr>
              <w:t>Media Cetak Lokal</w:t>
            </w:r>
          </w:p>
        </w:tc>
        <w:tc>
          <w:tcPr>
            <w:tcW w:w="3668" w:type="dxa"/>
            <w:gridSpan w:val="2"/>
            <w:vAlign w:val="center"/>
          </w:tcPr>
          <w:p w:rsidR="00AA0B40" w:rsidRPr="00AA0B40" w:rsidRDefault="00AA0B40" w:rsidP="005E77C1">
            <w:pPr>
              <w:spacing w:line="48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AA0B40">
              <w:rPr>
                <w:sz w:val="24"/>
                <w:szCs w:val="24"/>
              </w:rPr>
              <w:t>Media Nasional</w:t>
            </w:r>
          </w:p>
        </w:tc>
      </w:tr>
      <w:tr w:rsidR="00AA0B40" w:rsidTr="00DD7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Borders>
              <w:top w:val="none" w:sz="0" w:space="0" w:color="auto"/>
              <w:left w:val="none" w:sz="0" w:space="0" w:color="auto"/>
              <w:bottom w:val="none" w:sz="0" w:space="0" w:color="auto"/>
            </w:tcBorders>
            <w:vAlign w:val="center"/>
          </w:tcPr>
          <w:p w:rsidR="00AA0B40" w:rsidRPr="00AA0B40" w:rsidRDefault="00AA0B40" w:rsidP="005E77C1">
            <w:pPr>
              <w:spacing w:line="480" w:lineRule="auto"/>
              <w:jc w:val="center"/>
              <w:rPr>
                <w:sz w:val="24"/>
                <w:szCs w:val="24"/>
              </w:rPr>
            </w:pPr>
          </w:p>
        </w:tc>
        <w:tc>
          <w:tcPr>
            <w:tcW w:w="2424" w:type="dxa"/>
            <w:tcBorders>
              <w:top w:val="none" w:sz="0" w:space="0" w:color="auto"/>
              <w:bottom w:val="none" w:sz="0" w:space="0" w:color="auto"/>
            </w:tcBorders>
            <w:vAlign w:val="center"/>
          </w:tcPr>
          <w:p w:rsidR="00AA0B40" w:rsidRPr="00AA0B40" w:rsidRDefault="00AA0B4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b/>
                <w:sz w:val="24"/>
                <w:szCs w:val="24"/>
              </w:rPr>
            </w:pPr>
            <w:r w:rsidRPr="00AA0B40">
              <w:rPr>
                <w:b/>
                <w:sz w:val="24"/>
                <w:szCs w:val="24"/>
              </w:rPr>
              <w:t>Surat Kabar Harian</w:t>
            </w:r>
          </w:p>
        </w:tc>
        <w:tc>
          <w:tcPr>
            <w:tcW w:w="1262" w:type="dxa"/>
            <w:tcBorders>
              <w:top w:val="none" w:sz="0" w:space="0" w:color="auto"/>
              <w:bottom w:val="none" w:sz="0" w:space="0" w:color="auto"/>
            </w:tcBorders>
            <w:vAlign w:val="center"/>
          </w:tcPr>
          <w:p w:rsidR="00AA0B40" w:rsidRPr="00AA0B40" w:rsidRDefault="00AA0B4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b/>
                <w:sz w:val="24"/>
                <w:szCs w:val="24"/>
              </w:rPr>
            </w:pPr>
            <w:r w:rsidRPr="00AA0B40">
              <w:rPr>
                <w:b/>
                <w:sz w:val="24"/>
                <w:szCs w:val="24"/>
              </w:rPr>
              <w:t>Majalah</w:t>
            </w:r>
          </w:p>
        </w:tc>
        <w:tc>
          <w:tcPr>
            <w:tcW w:w="2428" w:type="dxa"/>
            <w:tcBorders>
              <w:top w:val="none" w:sz="0" w:space="0" w:color="auto"/>
              <w:bottom w:val="none" w:sz="0" w:space="0" w:color="auto"/>
            </w:tcBorders>
            <w:vAlign w:val="center"/>
          </w:tcPr>
          <w:p w:rsidR="00AA0B40" w:rsidRPr="00AA0B40" w:rsidRDefault="00AA0B4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b/>
                <w:sz w:val="24"/>
                <w:szCs w:val="24"/>
              </w:rPr>
            </w:pPr>
            <w:r w:rsidRPr="00AA0B40">
              <w:rPr>
                <w:b/>
                <w:sz w:val="24"/>
                <w:szCs w:val="24"/>
              </w:rPr>
              <w:t>Surat Kabar Harian</w:t>
            </w:r>
          </w:p>
        </w:tc>
        <w:tc>
          <w:tcPr>
            <w:tcW w:w="1240" w:type="dxa"/>
            <w:tcBorders>
              <w:top w:val="none" w:sz="0" w:space="0" w:color="auto"/>
              <w:bottom w:val="none" w:sz="0" w:space="0" w:color="auto"/>
              <w:right w:val="none" w:sz="0" w:space="0" w:color="auto"/>
            </w:tcBorders>
            <w:vAlign w:val="center"/>
          </w:tcPr>
          <w:p w:rsidR="00AA0B40" w:rsidRPr="00AA0B40" w:rsidRDefault="00AA0B4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b/>
                <w:sz w:val="24"/>
                <w:szCs w:val="24"/>
              </w:rPr>
            </w:pPr>
            <w:r w:rsidRPr="00AA0B40">
              <w:rPr>
                <w:b/>
                <w:sz w:val="24"/>
                <w:szCs w:val="24"/>
              </w:rPr>
              <w:t>Majalah</w:t>
            </w:r>
          </w:p>
        </w:tc>
      </w:tr>
      <w:tr w:rsidR="00AA0B40" w:rsidTr="00DD7C8C">
        <w:tc>
          <w:tcPr>
            <w:cnfStyle w:val="001000000000" w:firstRow="0" w:lastRow="0" w:firstColumn="1" w:lastColumn="0" w:oddVBand="0" w:evenVBand="0" w:oddHBand="0" w:evenHBand="0" w:firstRowFirstColumn="0" w:firstRowLastColumn="0" w:lastRowFirstColumn="0" w:lastRowLastColumn="0"/>
            <w:tcW w:w="510" w:type="dxa"/>
          </w:tcPr>
          <w:p w:rsidR="00AA0B40" w:rsidRPr="000F1C41" w:rsidRDefault="00AA0B40" w:rsidP="005E77C1">
            <w:pPr>
              <w:spacing w:line="480" w:lineRule="auto"/>
              <w:jc w:val="center"/>
              <w:rPr>
                <w:sz w:val="24"/>
                <w:szCs w:val="24"/>
              </w:rPr>
            </w:pPr>
            <w:r>
              <w:rPr>
                <w:sz w:val="24"/>
                <w:szCs w:val="24"/>
              </w:rPr>
              <w:t>1.</w:t>
            </w:r>
          </w:p>
        </w:tc>
        <w:tc>
          <w:tcPr>
            <w:tcW w:w="2424" w:type="dxa"/>
          </w:tcPr>
          <w:p w:rsidR="00AA0B40" w:rsidRPr="000F1C41" w:rsidRDefault="00AA0B40" w:rsidP="005E77C1">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Pikiran Rakyat</w:t>
            </w:r>
          </w:p>
        </w:tc>
        <w:tc>
          <w:tcPr>
            <w:tcW w:w="1262" w:type="dxa"/>
          </w:tcPr>
          <w:p w:rsidR="00AA0B40" w:rsidRPr="000F1C41" w:rsidRDefault="00AA0B40" w:rsidP="005E77C1">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2428" w:type="dxa"/>
          </w:tcPr>
          <w:p w:rsidR="00AA0B40" w:rsidRPr="000F1C41" w:rsidRDefault="00AA0B40" w:rsidP="005E77C1">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Kompas</w:t>
            </w:r>
          </w:p>
        </w:tc>
        <w:tc>
          <w:tcPr>
            <w:tcW w:w="1240" w:type="dxa"/>
          </w:tcPr>
          <w:p w:rsidR="00AA0B40" w:rsidRPr="000F1C41" w:rsidRDefault="00AA0B40" w:rsidP="005E77C1">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Tempo</w:t>
            </w:r>
          </w:p>
        </w:tc>
      </w:tr>
      <w:tr w:rsidR="00AA0B40" w:rsidTr="00DD7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Borders>
              <w:top w:val="none" w:sz="0" w:space="0" w:color="auto"/>
              <w:left w:val="none" w:sz="0" w:space="0" w:color="auto"/>
              <w:bottom w:val="none" w:sz="0" w:space="0" w:color="auto"/>
            </w:tcBorders>
          </w:tcPr>
          <w:p w:rsidR="00AA0B40" w:rsidRPr="000F1C41" w:rsidRDefault="00AA0B40" w:rsidP="005E77C1">
            <w:pPr>
              <w:spacing w:line="480" w:lineRule="auto"/>
              <w:jc w:val="center"/>
              <w:rPr>
                <w:sz w:val="24"/>
                <w:szCs w:val="24"/>
              </w:rPr>
            </w:pPr>
            <w:r>
              <w:rPr>
                <w:sz w:val="24"/>
                <w:szCs w:val="24"/>
              </w:rPr>
              <w:t>2.</w:t>
            </w:r>
          </w:p>
        </w:tc>
        <w:tc>
          <w:tcPr>
            <w:tcW w:w="2424" w:type="dxa"/>
            <w:tcBorders>
              <w:top w:val="none" w:sz="0" w:space="0" w:color="auto"/>
              <w:bottom w:val="none" w:sz="0" w:space="0" w:color="auto"/>
            </w:tcBorders>
          </w:tcPr>
          <w:p w:rsidR="00AA0B40" w:rsidRPr="000F1C41" w:rsidRDefault="00AA0B4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Tribun Jabar</w:t>
            </w:r>
          </w:p>
        </w:tc>
        <w:tc>
          <w:tcPr>
            <w:tcW w:w="1262" w:type="dxa"/>
            <w:tcBorders>
              <w:top w:val="none" w:sz="0" w:space="0" w:color="auto"/>
              <w:bottom w:val="none" w:sz="0" w:space="0" w:color="auto"/>
            </w:tcBorders>
          </w:tcPr>
          <w:p w:rsidR="00AA0B40" w:rsidRPr="000F1C41" w:rsidRDefault="00AA0B4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2428" w:type="dxa"/>
            <w:tcBorders>
              <w:top w:val="none" w:sz="0" w:space="0" w:color="auto"/>
              <w:bottom w:val="none" w:sz="0" w:space="0" w:color="auto"/>
            </w:tcBorders>
          </w:tcPr>
          <w:p w:rsidR="00AA0B40" w:rsidRPr="000F1C41" w:rsidRDefault="00AA0B4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Bisnis Indonesia</w:t>
            </w:r>
          </w:p>
        </w:tc>
        <w:tc>
          <w:tcPr>
            <w:tcW w:w="1240" w:type="dxa"/>
            <w:tcBorders>
              <w:top w:val="none" w:sz="0" w:space="0" w:color="auto"/>
              <w:bottom w:val="none" w:sz="0" w:space="0" w:color="auto"/>
              <w:right w:val="none" w:sz="0" w:space="0" w:color="auto"/>
            </w:tcBorders>
          </w:tcPr>
          <w:p w:rsidR="00AA0B40" w:rsidRPr="000F1C41" w:rsidRDefault="00AA0B4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r>
      <w:tr w:rsidR="00AA0B40" w:rsidTr="00DD7C8C">
        <w:tc>
          <w:tcPr>
            <w:cnfStyle w:val="001000000000" w:firstRow="0" w:lastRow="0" w:firstColumn="1" w:lastColumn="0" w:oddVBand="0" w:evenVBand="0" w:oddHBand="0" w:evenHBand="0" w:firstRowFirstColumn="0" w:firstRowLastColumn="0" w:lastRowFirstColumn="0" w:lastRowLastColumn="0"/>
            <w:tcW w:w="510" w:type="dxa"/>
          </w:tcPr>
          <w:p w:rsidR="00AA0B40" w:rsidRDefault="00AA0B40" w:rsidP="005E77C1">
            <w:pPr>
              <w:spacing w:line="480" w:lineRule="auto"/>
              <w:jc w:val="center"/>
              <w:rPr>
                <w:sz w:val="24"/>
                <w:szCs w:val="24"/>
              </w:rPr>
            </w:pPr>
            <w:r>
              <w:rPr>
                <w:sz w:val="24"/>
                <w:szCs w:val="24"/>
              </w:rPr>
              <w:t>3.</w:t>
            </w:r>
          </w:p>
        </w:tc>
        <w:tc>
          <w:tcPr>
            <w:tcW w:w="2424" w:type="dxa"/>
          </w:tcPr>
          <w:p w:rsidR="00AA0B40" w:rsidRPr="000F1C41" w:rsidRDefault="00AA0B40" w:rsidP="005E77C1">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Galamedia</w:t>
            </w:r>
          </w:p>
        </w:tc>
        <w:tc>
          <w:tcPr>
            <w:tcW w:w="1262" w:type="dxa"/>
          </w:tcPr>
          <w:p w:rsidR="00AA0B40" w:rsidRDefault="00AA0B40" w:rsidP="005E77C1">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2428" w:type="dxa"/>
          </w:tcPr>
          <w:p w:rsidR="00AA0B40" w:rsidRDefault="00AA0B40" w:rsidP="005E77C1">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Media Indonesia</w:t>
            </w:r>
          </w:p>
        </w:tc>
        <w:tc>
          <w:tcPr>
            <w:tcW w:w="1240" w:type="dxa"/>
          </w:tcPr>
          <w:p w:rsidR="00AA0B40" w:rsidRDefault="00AA0B40" w:rsidP="005E77C1">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r>
      <w:tr w:rsidR="00AA0B40" w:rsidTr="00DD7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Borders>
              <w:top w:val="none" w:sz="0" w:space="0" w:color="auto"/>
              <w:left w:val="none" w:sz="0" w:space="0" w:color="auto"/>
              <w:bottom w:val="none" w:sz="0" w:space="0" w:color="auto"/>
            </w:tcBorders>
          </w:tcPr>
          <w:p w:rsidR="00AA0B40" w:rsidRPr="000F1C41" w:rsidRDefault="00AA0B40" w:rsidP="005E77C1">
            <w:pPr>
              <w:spacing w:line="480" w:lineRule="auto"/>
              <w:jc w:val="center"/>
              <w:rPr>
                <w:sz w:val="24"/>
                <w:szCs w:val="24"/>
              </w:rPr>
            </w:pPr>
            <w:r>
              <w:rPr>
                <w:sz w:val="24"/>
                <w:szCs w:val="24"/>
              </w:rPr>
              <w:t>4.</w:t>
            </w:r>
          </w:p>
        </w:tc>
        <w:tc>
          <w:tcPr>
            <w:tcW w:w="2424" w:type="dxa"/>
            <w:tcBorders>
              <w:top w:val="none" w:sz="0" w:space="0" w:color="auto"/>
              <w:bottom w:val="none" w:sz="0" w:space="0" w:color="auto"/>
            </w:tcBorders>
          </w:tcPr>
          <w:p w:rsidR="00AA0B40" w:rsidRPr="000F1C41" w:rsidRDefault="00AA0B4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Radar Bandung</w:t>
            </w:r>
          </w:p>
        </w:tc>
        <w:tc>
          <w:tcPr>
            <w:tcW w:w="1262" w:type="dxa"/>
            <w:tcBorders>
              <w:top w:val="none" w:sz="0" w:space="0" w:color="auto"/>
              <w:bottom w:val="none" w:sz="0" w:space="0" w:color="auto"/>
            </w:tcBorders>
          </w:tcPr>
          <w:p w:rsidR="00AA0B40" w:rsidRPr="000F1C41" w:rsidRDefault="00AA0B4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2428" w:type="dxa"/>
            <w:tcBorders>
              <w:top w:val="none" w:sz="0" w:space="0" w:color="auto"/>
              <w:bottom w:val="none" w:sz="0" w:space="0" w:color="auto"/>
            </w:tcBorders>
          </w:tcPr>
          <w:p w:rsidR="00AA0B40" w:rsidRPr="000F1C41" w:rsidRDefault="00AA0B4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Seputar Indonesia</w:t>
            </w:r>
          </w:p>
        </w:tc>
        <w:tc>
          <w:tcPr>
            <w:tcW w:w="1240" w:type="dxa"/>
            <w:tcBorders>
              <w:top w:val="none" w:sz="0" w:space="0" w:color="auto"/>
              <w:bottom w:val="none" w:sz="0" w:space="0" w:color="auto"/>
              <w:right w:val="none" w:sz="0" w:space="0" w:color="auto"/>
            </w:tcBorders>
          </w:tcPr>
          <w:p w:rsidR="00AA0B40" w:rsidRPr="000F1C41" w:rsidRDefault="00AA0B4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r>
      <w:tr w:rsidR="00AA0B40" w:rsidTr="00DD7C8C">
        <w:tc>
          <w:tcPr>
            <w:cnfStyle w:val="001000000000" w:firstRow="0" w:lastRow="0" w:firstColumn="1" w:lastColumn="0" w:oddVBand="0" w:evenVBand="0" w:oddHBand="0" w:evenHBand="0" w:firstRowFirstColumn="0" w:firstRowLastColumn="0" w:lastRowFirstColumn="0" w:lastRowLastColumn="0"/>
            <w:tcW w:w="510" w:type="dxa"/>
          </w:tcPr>
          <w:p w:rsidR="00AA0B40" w:rsidRPr="000F1C41" w:rsidRDefault="00AA0B40" w:rsidP="005E77C1">
            <w:pPr>
              <w:spacing w:line="480" w:lineRule="auto"/>
              <w:jc w:val="center"/>
              <w:rPr>
                <w:sz w:val="24"/>
                <w:szCs w:val="24"/>
              </w:rPr>
            </w:pPr>
            <w:r>
              <w:rPr>
                <w:sz w:val="24"/>
                <w:szCs w:val="24"/>
              </w:rPr>
              <w:t>5.</w:t>
            </w:r>
          </w:p>
        </w:tc>
        <w:tc>
          <w:tcPr>
            <w:tcW w:w="2424" w:type="dxa"/>
          </w:tcPr>
          <w:p w:rsidR="00AA0B40" w:rsidRPr="000F1C41" w:rsidRDefault="00AA0B40" w:rsidP="005E77C1">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Pos Kota</w:t>
            </w:r>
          </w:p>
        </w:tc>
        <w:tc>
          <w:tcPr>
            <w:tcW w:w="1262" w:type="dxa"/>
          </w:tcPr>
          <w:p w:rsidR="00AA0B40" w:rsidRPr="000F1C41" w:rsidRDefault="00AA0B40" w:rsidP="005E77C1">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2428" w:type="dxa"/>
          </w:tcPr>
          <w:p w:rsidR="00AA0B40" w:rsidRPr="000F1C41" w:rsidRDefault="00AA0B40" w:rsidP="005E77C1">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Koran Tempo</w:t>
            </w:r>
          </w:p>
        </w:tc>
        <w:tc>
          <w:tcPr>
            <w:tcW w:w="1240" w:type="dxa"/>
          </w:tcPr>
          <w:p w:rsidR="00AA0B40" w:rsidRPr="000F1C41" w:rsidRDefault="00AA0B40" w:rsidP="005E77C1">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r>
      <w:tr w:rsidR="00AA0B40" w:rsidTr="00DD7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Borders>
              <w:top w:val="none" w:sz="0" w:space="0" w:color="auto"/>
              <w:left w:val="none" w:sz="0" w:space="0" w:color="auto"/>
              <w:bottom w:val="none" w:sz="0" w:space="0" w:color="auto"/>
            </w:tcBorders>
          </w:tcPr>
          <w:p w:rsidR="00AA0B40" w:rsidRPr="000F1C41" w:rsidRDefault="00AA0B40" w:rsidP="005E77C1">
            <w:pPr>
              <w:spacing w:line="480" w:lineRule="auto"/>
              <w:jc w:val="center"/>
              <w:rPr>
                <w:sz w:val="24"/>
                <w:szCs w:val="24"/>
              </w:rPr>
            </w:pPr>
            <w:r>
              <w:rPr>
                <w:sz w:val="24"/>
                <w:szCs w:val="24"/>
              </w:rPr>
              <w:t>6.</w:t>
            </w:r>
          </w:p>
        </w:tc>
        <w:tc>
          <w:tcPr>
            <w:tcW w:w="2424" w:type="dxa"/>
            <w:tcBorders>
              <w:top w:val="none" w:sz="0" w:space="0" w:color="auto"/>
              <w:bottom w:val="none" w:sz="0" w:space="0" w:color="auto"/>
            </w:tcBorders>
          </w:tcPr>
          <w:p w:rsidR="00AA0B40" w:rsidRPr="000F1C41" w:rsidRDefault="00AA0B4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Suara Pembaruan</w:t>
            </w:r>
          </w:p>
        </w:tc>
        <w:tc>
          <w:tcPr>
            <w:tcW w:w="1262" w:type="dxa"/>
            <w:tcBorders>
              <w:top w:val="none" w:sz="0" w:space="0" w:color="auto"/>
              <w:bottom w:val="none" w:sz="0" w:space="0" w:color="auto"/>
            </w:tcBorders>
          </w:tcPr>
          <w:p w:rsidR="00AA0B40" w:rsidRPr="000F1C41" w:rsidRDefault="00AA0B4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2428" w:type="dxa"/>
            <w:tcBorders>
              <w:top w:val="none" w:sz="0" w:space="0" w:color="auto"/>
              <w:bottom w:val="none" w:sz="0" w:space="0" w:color="auto"/>
            </w:tcBorders>
          </w:tcPr>
          <w:p w:rsidR="00AA0B40" w:rsidRPr="000F1C41" w:rsidRDefault="00AA0B4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The Jakarta Post</w:t>
            </w:r>
          </w:p>
        </w:tc>
        <w:tc>
          <w:tcPr>
            <w:tcW w:w="1240" w:type="dxa"/>
            <w:tcBorders>
              <w:top w:val="none" w:sz="0" w:space="0" w:color="auto"/>
              <w:bottom w:val="none" w:sz="0" w:space="0" w:color="auto"/>
              <w:right w:val="none" w:sz="0" w:space="0" w:color="auto"/>
            </w:tcBorders>
          </w:tcPr>
          <w:p w:rsidR="00AA0B40" w:rsidRPr="000F1C41" w:rsidRDefault="00AA0B4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r>
      <w:tr w:rsidR="00AA0B40" w:rsidTr="00DD7C8C">
        <w:tc>
          <w:tcPr>
            <w:cnfStyle w:val="001000000000" w:firstRow="0" w:lastRow="0" w:firstColumn="1" w:lastColumn="0" w:oddVBand="0" w:evenVBand="0" w:oddHBand="0" w:evenHBand="0" w:firstRowFirstColumn="0" w:firstRowLastColumn="0" w:lastRowFirstColumn="0" w:lastRowLastColumn="0"/>
            <w:tcW w:w="510" w:type="dxa"/>
          </w:tcPr>
          <w:p w:rsidR="00AA0B40" w:rsidRPr="000F1C41" w:rsidRDefault="00AA0B40" w:rsidP="005E77C1">
            <w:pPr>
              <w:spacing w:line="480" w:lineRule="auto"/>
              <w:jc w:val="center"/>
              <w:rPr>
                <w:sz w:val="24"/>
                <w:szCs w:val="24"/>
              </w:rPr>
            </w:pPr>
            <w:r>
              <w:rPr>
                <w:sz w:val="24"/>
                <w:szCs w:val="24"/>
              </w:rPr>
              <w:lastRenderedPageBreak/>
              <w:t>7.</w:t>
            </w:r>
          </w:p>
        </w:tc>
        <w:tc>
          <w:tcPr>
            <w:tcW w:w="2424" w:type="dxa"/>
          </w:tcPr>
          <w:p w:rsidR="00AA0B40" w:rsidRPr="000F1C41" w:rsidRDefault="00AA0B40" w:rsidP="005E77C1">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Suara Karya</w:t>
            </w:r>
          </w:p>
        </w:tc>
        <w:tc>
          <w:tcPr>
            <w:tcW w:w="1262" w:type="dxa"/>
          </w:tcPr>
          <w:p w:rsidR="00AA0B40" w:rsidRPr="000F1C41" w:rsidRDefault="00AA0B40" w:rsidP="005E77C1">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2428" w:type="dxa"/>
          </w:tcPr>
          <w:p w:rsidR="00AA0B40" w:rsidRPr="000F1C41" w:rsidRDefault="00AA0B40" w:rsidP="005E77C1">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Investor Daily</w:t>
            </w:r>
          </w:p>
        </w:tc>
        <w:tc>
          <w:tcPr>
            <w:tcW w:w="1240" w:type="dxa"/>
          </w:tcPr>
          <w:p w:rsidR="00AA0B40" w:rsidRPr="000F1C41" w:rsidRDefault="00AA0B40" w:rsidP="005E77C1">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r>
      <w:tr w:rsidR="00AA0B40" w:rsidTr="00DD7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Borders>
              <w:top w:val="none" w:sz="0" w:space="0" w:color="auto"/>
              <w:left w:val="none" w:sz="0" w:space="0" w:color="auto"/>
              <w:bottom w:val="none" w:sz="0" w:space="0" w:color="auto"/>
            </w:tcBorders>
          </w:tcPr>
          <w:p w:rsidR="00AA0B40" w:rsidRDefault="00AA0B40" w:rsidP="005E77C1">
            <w:pPr>
              <w:spacing w:line="480" w:lineRule="auto"/>
              <w:jc w:val="center"/>
              <w:rPr>
                <w:sz w:val="24"/>
                <w:szCs w:val="24"/>
              </w:rPr>
            </w:pPr>
            <w:r>
              <w:rPr>
                <w:sz w:val="24"/>
                <w:szCs w:val="24"/>
              </w:rPr>
              <w:t>8.</w:t>
            </w:r>
          </w:p>
        </w:tc>
        <w:tc>
          <w:tcPr>
            <w:tcW w:w="2424" w:type="dxa"/>
            <w:tcBorders>
              <w:top w:val="none" w:sz="0" w:space="0" w:color="auto"/>
              <w:bottom w:val="none" w:sz="0" w:space="0" w:color="auto"/>
            </w:tcBorders>
          </w:tcPr>
          <w:p w:rsidR="00AA0B40" w:rsidRDefault="00AA0B4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262" w:type="dxa"/>
            <w:tcBorders>
              <w:top w:val="none" w:sz="0" w:space="0" w:color="auto"/>
              <w:bottom w:val="none" w:sz="0" w:space="0" w:color="auto"/>
            </w:tcBorders>
          </w:tcPr>
          <w:p w:rsidR="00AA0B40" w:rsidRDefault="00AA0B4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2428" w:type="dxa"/>
            <w:tcBorders>
              <w:top w:val="none" w:sz="0" w:space="0" w:color="auto"/>
              <w:bottom w:val="none" w:sz="0" w:space="0" w:color="auto"/>
            </w:tcBorders>
          </w:tcPr>
          <w:p w:rsidR="00AA0B40" w:rsidRPr="000F1C41" w:rsidRDefault="00AA0B4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Republik</w:t>
            </w:r>
          </w:p>
        </w:tc>
        <w:tc>
          <w:tcPr>
            <w:tcW w:w="1240" w:type="dxa"/>
            <w:tcBorders>
              <w:top w:val="none" w:sz="0" w:space="0" w:color="auto"/>
              <w:bottom w:val="none" w:sz="0" w:space="0" w:color="auto"/>
              <w:right w:val="none" w:sz="0" w:space="0" w:color="auto"/>
            </w:tcBorders>
          </w:tcPr>
          <w:p w:rsidR="00AA0B40" w:rsidRDefault="00AA0B4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r>
      <w:tr w:rsidR="00AA0B40" w:rsidTr="00DD7C8C">
        <w:tc>
          <w:tcPr>
            <w:cnfStyle w:val="001000000000" w:firstRow="0" w:lastRow="0" w:firstColumn="1" w:lastColumn="0" w:oddVBand="0" w:evenVBand="0" w:oddHBand="0" w:evenHBand="0" w:firstRowFirstColumn="0" w:firstRowLastColumn="0" w:lastRowFirstColumn="0" w:lastRowLastColumn="0"/>
            <w:tcW w:w="510" w:type="dxa"/>
          </w:tcPr>
          <w:p w:rsidR="00AA0B40" w:rsidRDefault="00AA0B40" w:rsidP="005E77C1">
            <w:pPr>
              <w:spacing w:line="480" w:lineRule="auto"/>
              <w:jc w:val="center"/>
              <w:rPr>
                <w:sz w:val="24"/>
                <w:szCs w:val="24"/>
              </w:rPr>
            </w:pPr>
            <w:r>
              <w:rPr>
                <w:sz w:val="24"/>
                <w:szCs w:val="24"/>
              </w:rPr>
              <w:t>9.</w:t>
            </w:r>
          </w:p>
        </w:tc>
        <w:tc>
          <w:tcPr>
            <w:tcW w:w="2424" w:type="dxa"/>
          </w:tcPr>
          <w:p w:rsidR="00AA0B40" w:rsidRDefault="00AA0B40" w:rsidP="005E77C1">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1262" w:type="dxa"/>
          </w:tcPr>
          <w:p w:rsidR="00AA0B40" w:rsidRDefault="00AA0B40" w:rsidP="005E77C1">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c>
          <w:tcPr>
            <w:tcW w:w="2428" w:type="dxa"/>
          </w:tcPr>
          <w:p w:rsidR="00AA0B40" w:rsidRPr="000F1C41" w:rsidRDefault="00AA0B40" w:rsidP="005E77C1">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Koran Jakarta</w:t>
            </w:r>
          </w:p>
        </w:tc>
        <w:tc>
          <w:tcPr>
            <w:tcW w:w="1240" w:type="dxa"/>
          </w:tcPr>
          <w:p w:rsidR="00AA0B40" w:rsidRDefault="00AA0B40" w:rsidP="005E77C1">
            <w:pPr>
              <w:spacing w:line="480"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r>
      <w:tr w:rsidR="00AA0B40" w:rsidTr="00DD7C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Borders>
              <w:top w:val="none" w:sz="0" w:space="0" w:color="auto"/>
              <w:left w:val="none" w:sz="0" w:space="0" w:color="auto"/>
              <w:bottom w:val="none" w:sz="0" w:space="0" w:color="auto"/>
            </w:tcBorders>
          </w:tcPr>
          <w:p w:rsidR="00AA0B40" w:rsidRDefault="00AA0B40" w:rsidP="005E77C1">
            <w:pPr>
              <w:spacing w:line="480" w:lineRule="auto"/>
              <w:jc w:val="center"/>
              <w:rPr>
                <w:sz w:val="24"/>
                <w:szCs w:val="24"/>
              </w:rPr>
            </w:pPr>
            <w:r>
              <w:rPr>
                <w:sz w:val="24"/>
                <w:szCs w:val="24"/>
              </w:rPr>
              <w:t>10</w:t>
            </w:r>
          </w:p>
        </w:tc>
        <w:tc>
          <w:tcPr>
            <w:tcW w:w="2424" w:type="dxa"/>
            <w:tcBorders>
              <w:top w:val="none" w:sz="0" w:space="0" w:color="auto"/>
              <w:bottom w:val="none" w:sz="0" w:space="0" w:color="auto"/>
            </w:tcBorders>
          </w:tcPr>
          <w:p w:rsidR="00AA0B40" w:rsidRDefault="00AA0B4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1262" w:type="dxa"/>
            <w:tcBorders>
              <w:top w:val="none" w:sz="0" w:space="0" w:color="auto"/>
              <w:bottom w:val="none" w:sz="0" w:space="0" w:color="auto"/>
            </w:tcBorders>
          </w:tcPr>
          <w:p w:rsidR="00AA0B40" w:rsidRDefault="00AA0B4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c>
          <w:tcPr>
            <w:tcW w:w="2428" w:type="dxa"/>
            <w:tcBorders>
              <w:top w:val="none" w:sz="0" w:space="0" w:color="auto"/>
              <w:bottom w:val="none" w:sz="0" w:space="0" w:color="auto"/>
            </w:tcBorders>
          </w:tcPr>
          <w:p w:rsidR="00AA0B40" w:rsidRPr="000F1C41" w:rsidRDefault="00AA0B4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Rakyat Merdeka</w:t>
            </w:r>
          </w:p>
        </w:tc>
        <w:tc>
          <w:tcPr>
            <w:tcW w:w="1240" w:type="dxa"/>
            <w:tcBorders>
              <w:top w:val="none" w:sz="0" w:space="0" w:color="auto"/>
              <w:bottom w:val="none" w:sz="0" w:space="0" w:color="auto"/>
              <w:right w:val="none" w:sz="0" w:space="0" w:color="auto"/>
            </w:tcBorders>
          </w:tcPr>
          <w:p w:rsidR="00AA0B40" w:rsidRDefault="00AA0B40" w:rsidP="005E77C1">
            <w:pPr>
              <w:spacing w:line="48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w:t>
            </w:r>
          </w:p>
        </w:tc>
      </w:tr>
    </w:tbl>
    <w:p w:rsidR="00AA0B40" w:rsidRPr="00AA0B40" w:rsidRDefault="00DE7FEE" w:rsidP="007A4162">
      <w:pPr>
        <w:spacing w:line="480" w:lineRule="auto"/>
        <w:jc w:val="center"/>
      </w:pPr>
      <w:proofErr w:type="gramStart"/>
      <w:r w:rsidRPr="00845FDF">
        <w:rPr>
          <w:i/>
        </w:rPr>
        <w:t xml:space="preserve">Sumber </w:t>
      </w:r>
      <w:r w:rsidRPr="00845FDF">
        <w:t>:</w:t>
      </w:r>
      <w:proofErr w:type="gramEnd"/>
      <w:r w:rsidRPr="00845FDF">
        <w:t xml:space="preserve"> Divisi </w:t>
      </w:r>
      <w:r w:rsidRPr="00845FDF">
        <w:rPr>
          <w:i/>
        </w:rPr>
        <w:t>Public Relations</w:t>
      </w:r>
      <w:r w:rsidR="007A4162">
        <w:t xml:space="preserve"> PT. KAI (Persero)</w:t>
      </w:r>
    </w:p>
    <w:p w:rsidR="003C53A2" w:rsidRDefault="003C53A2" w:rsidP="005E77C1">
      <w:pPr>
        <w:spacing w:line="480" w:lineRule="auto"/>
        <w:ind w:firstLine="720"/>
        <w:jc w:val="both"/>
        <w:rPr>
          <w:lang w:val="id-ID"/>
        </w:rPr>
      </w:pPr>
      <w:r>
        <w:rPr>
          <w:lang w:val="id-ID"/>
        </w:rPr>
        <w:t>Kompas, Media Indonesia, Seputar Indonesia, Koran Tempo, The Jakarta Post, Investor Daily, Bisnis Indonesia, Suara Karya, Suara Pembaruan, Pos Kota, Koran Jakarta, International Media, Pikiran Rakyat, Galamedia, Tribun Jabar, dan Radar Bandung. Majalah yang dibaca antara lain</w:t>
      </w:r>
      <w:r w:rsidR="005B46F7">
        <w:rPr>
          <w:lang w:val="id-ID"/>
        </w:rPr>
        <w:t xml:space="preserve"> : Tempo dan </w:t>
      </w:r>
      <w:r>
        <w:rPr>
          <w:lang w:val="id-ID"/>
        </w:rPr>
        <w:t xml:space="preserve">Media </w:t>
      </w:r>
      <w:r w:rsidR="0055152C">
        <w:rPr>
          <w:i/>
          <w:lang w:val="id-ID"/>
        </w:rPr>
        <w:t>on-</w:t>
      </w:r>
      <w:r>
        <w:rPr>
          <w:i/>
          <w:lang w:val="id-ID"/>
        </w:rPr>
        <w:t xml:space="preserve">line </w:t>
      </w:r>
      <w:r>
        <w:rPr>
          <w:lang w:val="id-ID"/>
        </w:rPr>
        <w:t>yang dibaca antara lain : kompas.com, mediaindonesia.com, tempointeraktif.com, metrotvnews.com, tvone.co.id, detik.com, okezone.com, vivanews.com, dan antaranews.com.</w:t>
      </w:r>
    </w:p>
    <w:p w:rsidR="006D38B1" w:rsidRDefault="003C53A2" w:rsidP="005E77C1">
      <w:pPr>
        <w:spacing w:line="480" w:lineRule="auto"/>
        <w:ind w:firstLine="720"/>
        <w:jc w:val="both"/>
        <w:rPr>
          <w:lang w:val="id-ID"/>
        </w:rPr>
      </w:pPr>
      <w:r>
        <w:rPr>
          <w:lang w:val="id-ID"/>
        </w:rPr>
        <w:t xml:space="preserve">Tujuan dari membaca koran, majalah, dan media </w:t>
      </w:r>
      <w:r>
        <w:rPr>
          <w:i/>
          <w:lang w:val="id-ID"/>
        </w:rPr>
        <w:t>on line</w:t>
      </w:r>
      <w:r>
        <w:rPr>
          <w:lang w:val="id-ID"/>
        </w:rPr>
        <w:t xml:space="preserve"> agar dapat mengetahui berita-berita terkini yang berhubungan dengan PT. Kereta Api Indonesia (Persero) secara khusus dan kereta api secara umum baik yang berada di Indonesia maupun luar negeri.</w:t>
      </w:r>
    </w:p>
    <w:p w:rsidR="00DD7C8C" w:rsidRPr="00DD7C8C" w:rsidRDefault="00A8281A" w:rsidP="007A4162">
      <w:pPr>
        <w:spacing w:line="480" w:lineRule="auto"/>
        <w:ind w:firstLine="720"/>
        <w:jc w:val="both"/>
      </w:pPr>
      <w:r>
        <w:rPr>
          <w:lang w:val="id-ID"/>
        </w:rPr>
        <w:t xml:space="preserve">Selain itu PT. Kereta Api Indonesia (Persero) Pusat Bandung manambah sarana informasi berupa tiga unit televisi sebagai media informasi tambahan pihak Humas dalam memperoleh informasi mengenai PT. Kereta Api Indonesia (Persero). Dimana televisi </w:t>
      </w:r>
      <w:r w:rsidR="00A75CB0">
        <w:rPr>
          <w:lang w:val="id-ID"/>
        </w:rPr>
        <w:t xml:space="preserve">dirasa </w:t>
      </w:r>
      <w:r>
        <w:rPr>
          <w:lang w:val="id-ID"/>
        </w:rPr>
        <w:t xml:space="preserve">mempunyai kelebihan dalam kecepatan, visualisasi dan juga siaran langsung ditempat kejadian. Disini humas PT. Kereta Api Indonesia (Persero) pusat bandung menayangkan </w:t>
      </w:r>
      <w:r w:rsidRPr="00A8281A">
        <w:rPr>
          <w:i/>
          <w:lang w:val="id-ID"/>
        </w:rPr>
        <w:t>channel</w:t>
      </w:r>
      <w:r>
        <w:rPr>
          <w:lang w:val="id-ID"/>
        </w:rPr>
        <w:t xml:space="preserve"> televisi nonstop atas dua stasiun televisi yaitu TV-One dan Metro TV.</w:t>
      </w:r>
    </w:p>
    <w:p w:rsidR="006D38B1" w:rsidRDefault="005E77C1" w:rsidP="005E77C1">
      <w:pPr>
        <w:tabs>
          <w:tab w:val="left" w:pos="720"/>
        </w:tabs>
        <w:spacing w:line="480" w:lineRule="auto"/>
        <w:jc w:val="both"/>
        <w:rPr>
          <w:b/>
          <w:lang w:val="id-ID"/>
        </w:rPr>
      </w:pPr>
      <w:r>
        <w:rPr>
          <w:b/>
          <w:lang w:val="id-ID"/>
        </w:rPr>
        <w:lastRenderedPageBreak/>
        <w:t>2.2.1.2</w:t>
      </w:r>
      <w:r>
        <w:rPr>
          <w:b/>
        </w:rPr>
        <w:tab/>
      </w:r>
      <w:r w:rsidR="006D38B1" w:rsidRPr="006D38B1">
        <w:rPr>
          <w:b/>
          <w:lang w:val="id-ID"/>
        </w:rPr>
        <w:t>Menganalisis Berita Mengenai PT. Kereta Api Indonesia (Persero)</w:t>
      </w:r>
    </w:p>
    <w:p w:rsidR="006D38B1" w:rsidRDefault="006D38B1" w:rsidP="005E77C1">
      <w:pPr>
        <w:spacing w:line="480" w:lineRule="auto"/>
        <w:ind w:firstLine="720"/>
        <w:jc w:val="both"/>
        <w:rPr>
          <w:lang w:val="id-ID"/>
        </w:rPr>
      </w:pPr>
      <w:r w:rsidRPr="006D38B1">
        <w:rPr>
          <w:lang w:val="id-ID"/>
        </w:rPr>
        <w:t>Ber</w:t>
      </w:r>
      <w:r>
        <w:rPr>
          <w:lang w:val="id-ID"/>
        </w:rPr>
        <w:t>ita</w:t>
      </w:r>
      <w:r w:rsidRPr="006D38B1">
        <w:rPr>
          <w:lang w:val="id-ID"/>
        </w:rPr>
        <w:t xml:space="preserve">mengenai PT. Kereta Api Indonesia (Persero) </w:t>
      </w:r>
      <w:r>
        <w:rPr>
          <w:lang w:val="id-ID"/>
        </w:rPr>
        <w:t>yang te</w:t>
      </w:r>
      <w:r w:rsidR="0006375D">
        <w:rPr>
          <w:lang w:val="id-ID"/>
        </w:rPr>
        <w:t>lah kita gunting setiap hariny</w:t>
      </w:r>
      <w:r>
        <w:rPr>
          <w:lang w:val="id-ID"/>
        </w:rPr>
        <w:t>a maka akan dianali</w:t>
      </w:r>
      <w:r w:rsidR="0006375D">
        <w:rPr>
          <w:lang w:val="id-ID"/>
        </w:rPr>
        <w:t>sa dengan cara memasukan analisis singkat berita-berita tersebut, apakah berita tersebut bernilai positif, negatif dan netral.</w:t>
      </w:r>
    </w:p>
    <w:p w:rsidR="0006375D" w:rsidRDefault="0006375D" w:rsidP="005E77C1">
      <w:pPr>
        <w:spacing w:line="480" w:lineRule="auto"/>
        <w:ind w:firstLine="720"/>
        <w:jc w:val="both"/>
        <w:rPr>
          <w:lang w:val="id-ID"/>
        </w:rPr>
      </w:pPr>
      <w:r>
        <w:rPr>
          <w:lang w:val="id-ID"/>
        </w:rPr>
        <w:t xml:space="preserve">Tujuan dari menganalisis berita yang ada di media cetak maupun online tersebut adalah untuk memberikan informasi mengenai nilai berita dalam artikel tersebut dan juga bila terdapat berita yang negatif maka pihak </w:t>
      </w:r>
      <w:r w:rsidR="00415695">
        <w:rPr>
          <w:lang w:val="id-ID"/>
        </w:rPr>
        <w:t>Humas PT. Kereta Api (</w:t>
      </w:r>
      <w:r w:rsidR="0092745B">
        <w:rPr>
          <w:lang w:val="id-ID"/>
        </w:rPr>
        <w:t>Persero</w:t>
      </w:r>
      <w:r w:rsidR="00415695">
        <w:rPr>
          <w:lang w:val="id-ID"/>
        </w:rPr>
        <w:t xml:space="preserve">)Pusat Bandung </w:t>
      </w:r>
      <w:r>
        <w:rPr>
          <w:lang w:val="id-ID"/>
        </w:rPr>
        <w:t>akan ditindak lanjuti oleh pihak perusahaan untuk menanggulangi masalah pemberitaan tersebut</w:t>
      </w:r>
      <w:r w:rsidR="0092745B">
        <w:rPr>
          <w:lang w:val="id-ID"/>
        </w:rPr>
        <w:t>.</w:t>
      </w:r>
    </w:p>
    <w:p w:rsidR="00281A29" w:rsidRDefault="00F4796D" w:rsidP="005E77C1">
      <w:pPr>
        <w:spacing w:line="480" w:lineRule="auto"/>
        <w:ind w:firstLine="720"/>
        <w:jc w:val="both"/>
        <w:rPr>
          <w:lang w:val="id-ID"/>
        </w:rPr>
      </w:pPr>
      <w:r>
        <w:rPr>
          <w:lang w:val="id-ID"/>
        </w:rPr>
        <w:t>Berikut ini adalah contoh dari analisi berita yang dilakukan oleh Humas PT. Kereta Api (Persero) Pusat Bandung</w:t>
      </w:r>
      <w:r w:rsidR="00281A29">
        <w:rPr>
          <w:lang w:val="id-ID"/>
        </w:rPr>
        <w:t xml:space="preserve"> yang terdapat p</w:t>
      </w:r>
      <w:r w:rsidR="00F41F9F">
        <w:rPr>
          <w:lang w:val="id-ID"/>
        </w:rPr>
        <w:t>ada halaman berikutnya:</w:t>
      </w:r>
    </w:p>
    <w:p w:rsidR="00F41F9F" w:rsidRDefault="00F41F9F" w:rsidP="005E77C1">
      <w:pPr>
        <w:spacing w:line="480" w:lineRule="auto"/>
        <w:jc w:val="both"/>
      </w:pPr>
    </w:p>
    <w:p w:rsidR="00416889" w:rsidRDefault="00416889" w:rsidP="005E77C1">
      <w:pPr>
        <w:spacing w:line="480" w:lineRule="auto"/>
        <w:jc w:val="both"/>
      </w:pPr>
    </w:p>
    <w:p w:rsidR="00DD7C8C" w:rsidRDefault="00DD7C8C" w:rsidP="005E77C1">
      <w:pPr>
        <w:spacing w:line="480" w:lineRule="auto"/>
        <w:jc w:val="both"/>
      </w:pPr>
    </w:p>
    <w:p w:rsidR="005E77C1" w:rsidRDefault="005E77C1" w:rsidP="005E77C1">
      <w:pPr>
        <w:spacing w:line="480" w:lineRule="auto"/>
        <w:jc w:val="both"/>
      </w:pPr>
    </w:p>
    <w:p w:rsidR="005E77C1" w:rsidRDefault="005E77C1" w:rsidP="005E77C1">
      <w:pPr>
        <w:spacing w:line="480" w:lineRule="auto"/>
        <w:jc w:val="both"/>
      </w:pPr>
    </w:p>
    <w:p w:rsidR="005E77C1" w:rsidRDefault="005E77C1" w:rsidP="005E77C1">
      <w:pPr>
        <w:spacing w:line="480" w:lineRule="auto"/>
        <w:jc w:val="both"/>
      </w:pPr>
    </w:p>
    <w:p w:rsidR="007A4162" w:rsidRDefault="007A4162" w:rsidP="005E77C1">
      <w:pPr>
        <w:spacing w:line="480" w:lineRule="auto"/>
        <w:jc w:val="both"/>
      </w:pPr>
    </w:p>
    <w:p w:rsidR="007A4162" w:rsidRDefault="007A4162" w:rsidP="005E77C1">
      <w:pPr>
        <w:spacing w:line="480" w:lineRule="auto"/>
        <w:jc w:val="both"/>
      </w:pPr>
    </w:p>
    <w:p w:rsidR="007A4162" w:rsidRDefault="007A4162" w:rsidP="005E77C1">
      <w:pPr>
        <w:spacing w:line="480" w:lineRule="auto"/>
        <w:jc w:val="both"/>
      </w:pPr>
    </w:p>
    <w:p w:rsidR="005E77C1" w:rsidRDefault="005E77C1" w:rsidP="005E77C1">
      <w:pPr>
        <w:spacing w:line="480" w:lineRule="auto"/>
        <w:jc w:val="both"/>
      </w:pPr>
    </w:p>
    <w:p w:rsidR="00416889" w:rsidRPr="00416889" w:rsidRDefault="00416889" w:rsidP="005E77C1">
      <w:pPr>
        <w:spacing w:line="480" w:lineRule="auto"/>
        <w:jc w:val="both"/>
      </w:pPr>
    </w:p>
    <w:p w:rsidR="00F4796D" w:rsidRPr="00281A29" w:rsidRDefault="00E925E3" w:rsidP="005E77C1">
      <w:pPr>
        <w:spacing w:line="360" w:lineRule="auto"/>
        <w:ind w:firstLine="562"/>
        <w:jc w:val="center"/>
        <w:rPr>
          <w:b/>
          <w:lang w:val="id-ID"/>
        </w:rPr>
      </w:pPr>
      <w:r w:rsidRPr="00281A29">
        <w:rPr>
          <w:b/>
          <w:lang w:val="id-ID"/>
        </w:rPr>
        <w:lastRenderedPageBreak/>
        <w:t>Gambar 2.1</w:t>
      </w:r>
    </w:p>
    <w:p w:rsidR="00E925E3" w:rsidRPr="00281A29" w:rsidRDefault="00E925E3" w:rsidP="005E77C1">
      <w:pPr>
        <w:spacing w:line="360" w:lineRule="auto"/>
        <w:ind w:firstLine="562"/>
        <w:jc w:val="center"/>
        <w:rPr>
          <w:b/>
          <w:lang w:val="id-ID"/>
        </w:rPr>
      </w:pPr>
      <w:r w:rsidRPr="00281A29">
        <w:rPr>
          <w:b/>
          <w:lang w:val="id-ID"/>
        </w:rPr>
        <w:t>Analisis berita oleh Humas PT. Kereta Api (Persero) Pusat Bandung</w:t>
      </w:r>
    </w:p>
    <w:p w:rsidR="00281A29" w:rsidRDefault="00662A39" w:rsidP="005E77C1">
      <w:pPr>
        <w:spacing w:line="480" w:lineRule="auto"/>
        <w:jc w:val="center"/>
        <w:rPr>
          <w:lang w:val="id-ID"/>
        </w:rPr>
      </w:pPr>
      <w:r>
        <w:rPr>
          <w:noProof/>
          <w:lang w:eastAsia="en-US"/>
        </w:rPr>
        <w:drawing>
          <wp:inline distT="0" distB="0" distL="0" distR="0" wp14:anchorId="04D9C54C" wp14:editId="3172B7AC">
            <wp:extent cx="5039995" cy="70872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5" cy="7087235"/>
                    </a:xfrm>
                    <a:prstGeom prst="rect">
                      <a:avLst/>
                    </a:prstGeom>
                  </pic:spPr>
                </pic:pic>
              </a:graphicData>
            </a:graphic>
          </wp:inline>
        </w:drawing>
      </w:r>
    </w:p>
    <w:p w:rsidR="00B91EC9" w:rsidRPr="00416889" w:rsidRDefault="00416889" w:rsidP="005E77C1">
      <w:pPr>
        <w:spacing w:line="480" w:lineRule="auto"/>
        <w:jc w:val="center"/>
        <w:rPr>
          <w:i/>
        </w:rPr>
      </w:pPr>
      <w:r>
        <w:rPr>
          <w:i/>
          <w:lang w:val="id-ID"/>
        </w:rPr>
        <w:t>Sumber : Arsip Penulis 20</w:t>
      </w:r>
      <w:r>
        <w:rPr>
          <w:i/>
        </w:rPr>
        <w:t>12</w:t>
      </w:r>
    </w:p>
    <w:p w:rsidR="007A126A" w:rsidRDefault="006D38B1" w:rsidP="005E77C1">
      <w:pPr>
        <w:tabs>
          <w:tab w:val="left" w:pos="720"/>
        </w:tabs>
        <w:spacing w:line="480" w:lineRule="auto"/>
        <w:jc w:val="both"/>
        <w:rPr>
          <w:b/>
          <w:lang w:val="id-ID"/>
        </w:rPr>
      </w:pPr>
      <w:r>
        <w:rPr>
          <w:b/>
          <w:lang w:val="id-ID"/>
        </w:rPr>
        <w:lastRenderedPageBreak/>
        <w:t>2.2.1.3</w:t>
      </w:r>
      <w:r w:rsidR="005E77C1">
        <w:rPr>
          <w:b/>
          <w:lang w:val="id-ID"/>
        </w:rPr>
        <w:t xml:space="preserve"> </w:t>
      </w:r>
      <w:r w:rsidR="007A126A" w:rsidRPr="006D38B1">
        <w:rPr>
          <w:b/>
          <w:lang w:val="id-ID"/>
        </w:rPr>
        <w:t>Mengkliping Berita Mengenai PT. Kereta Api Indonesia (Persero)</w:t>
      </w:r>
    </w:p>
    <w:p w:rsidR="0055152C" w:rsidRDefault="007A126A" w:rsidP="005E77C1">
      <w:pPr>
        <w:spacing w:line="480" w:lineRule="auto"/>
        <w:ind w:firstLine="720"/>
        <w:jc w:val="both"/>
        <w:rPr>
          <w:lang w:val="id-ID"/>
        </w:rPr>
      </w:pPr>
      <w:r>
        <w:rPr>
          <w:lang w:val="id-ID"/>
        </w:rPr>
        <w:t>Membuat kliping adalah salah satu kegiatan rutin yang</w:t>
      </w:r>
      <w:r w:rsidR="00281A29">
        <w:rPr>
          <w:lang w:val="id-ID"/>
        </w:rPr>
        <w:t xml:space="preserve"> mana setelah membaca koran, </w:t>
      </w:r>
      <w:r w:rsidRPr="007A126A">
        <w:rPr>
          <w:lang w:val="id-ID"/>
        </w:rPr>
        <w:t>mengg</w:t>
      </w:r>
      <w:r>
        <w:rPr>
          <w:lang w:val="id-ID"/>
        </w:rPr>
        <w:t>unting berita</w:t>
      </w:r>
      <w:r w:rsidR="00281A29">
        <w:rPr>
          <w:lang w:val="id-ID"/>
        </w:rPr>
        <w:t xml:space="preserve"> dan menganalisis berita</w:t>
      </w:r>
      <w:r>
        <w:rPr>
          <w:lang w:val="id-ID"/>
        </w:rPr>
        <w:t xml:space="preserve"> maka dibuatlah kliping mengenai berita tersebut. berita yang dikliping adalah berita yang berhubungan dengan PT. Kereta Api Indonesia (Persero) maupun berita mengenai perkeretaapian internasional. Berita berita tersebut didapatkan dari sumber yang berupa media cetak yang sudah dipercaya dan ditetapkan oleh PT. Kereta Api Indonesia (Persero) yaitu: Kompas, Media Indonesia, Seputar Indonesia, Koran Tempo, The Jakarta Post, Investor Daily, Bisnis Indonesia, Suara Karya, Suara Pembaruan, Pos Kota, Koran Jakarta, International Media, Pikiran Rakyat, Galamedia, Tribun Jabar, Radar </w:t>
      </w:r>
      <w:r w:rsidRPr="00104DF2">
        <w:rPr>
          <w:lang w:val="id-ID"/>
        </w:rPr>
        <w:t>Bandung, maj</w:t>
      </w:r>
      <w:r w:rsidR="0055152C">
        <w:rPr>
          <w:lang w:val="id-ID"/>
        </w:rPr>
        <w:t xml:space="preserve">alah Tempo, Cek And Ricek dan juga media </w:t>
      </w:r>
      <w:r w:rsidR="0055152C" w:rsidRPr="0055152C">
        <w:rPr>
          <w:i/>
          <w:lang w:val="id-ID"/>
        </w:rPr>
        <w:t>on-line</w:t>
      </w:r>
      <w:r w:rsidR="005E77C1">
        <w:rPr>
          <w:i/>
        </w:rPr>
        <w:t xml:space="preserve"> </w:t>
      </w:r>
      <w:r w:rsidR="005E77C1">
        <w:rPr>
          <w:lang w:val="id-ID"/>
        </w:rPr>
        <w:t>seperti kompas.com,</w:t>
      </w:r>
      <w:r w:rsidR="005E77C1">
        <w:t xml:space="preserve"> </w:t>
      </w:r>
      <w:r w:rsidR="0055152C">
        <w:rPr>
          <w:lang w:val="id-ID"/>
        </w:rPr>
        <w:t xml:space="preserve">mediaindonesia.com, </w:t>
      </w:r>
      <w:r w:rsidR="005E77C1">
        <w:t xml:space="preserve"> </w:t>
      </w:r>
      <w:r w:rsidR="0055152C">
        <w:rPr>
          <w:lang w:val="id-ID"/>
        </w:rPr>
        <w:t xml:space="preserve">tempointeraktif.com, metrotvnews.com, tvone.co.id, detik.com, okezone.com, vivanews.com, dan antaranews.com. </w:t>
      </w:r>
    </w:p>
    <w:p w:rsidR="00B91EC9" w:rsidRDefault="0055152C" w:rsidP="005E77C1">
      <w:pPr>
        <w:spacing w:line="480" w:lineRule="auto"/>
        <w:ind w:firstLine="720"/>
        <w:jc w:val="both"/>
        <w:rPr>
          <w:lang w:val="id-ID"/>
        </w:rPr>
      </w:pPr>
      <w:r>
        <w:rPr>
          <w:lang w:val="id-ID"/>
        </w:rPr>
        <w:t>Setelah digunting berita tersebut ditempel pada lembaran kertas yang telah diberi kop nama surat kabar, kemudian kita membuat daftar isi dari berita yang</w:t>
      </w:r>
      <w:r w:rsidR="00B91EC9">
        <w:rPr>
          <w:lang w:val="id-ID"/>
        </w:rPr>
        <w:t xml:space="preserve"> dikliping tersebut berikut </w:t>
      </w:r>
      <w:r>
        <w:rPr>
          <w:lang w:val="id-ID"/>
        </w:rPr>
        <w:t>adalah contoh dari cover kliping berita PT.</w:t>
      </w:r>
      <w:r w:rsidR="00B91EC9">
        <w:rPr>
          <w:lang w:val="id-ID"/>
        </w:rPr>
        <w:t xml:space="preserve"> Kereta Api Indonesia (Persero) pada hari </w:t>
      </w:r>
      <w:r w:rsidR="00B91EC9" w:rsidRPr="00662A39">
        <w:rPr>
          <w:color w:val="000000" w:themeColor="text1"/>
          <w:lang w:val="id-ID"/>
        </w:rPr>
        <w:t xml:space="preserve">Senin, </w:t>
      </w:r>
      <w:r w:rsidR="00662A39" w:rsidRPr="00662A39">
        <w:rPr>
          <w:color w:val="000000" w:themeColor="text1"/>
        </w:rPr>
        <w:t>17 September 2012</w:t>
      </w:r>
      <w:r w:rsidR="00B91EC9">
        <w:rPr>
          <w:lang w:val="id-ID"/>
        </w:rPr>
        <w:t xml:space="preserve"> yang dapat dilihat pada halaman berikutnya.</w:t>
      </w:r>
    </w:p>
    <w:p w:rsidR="00B91EC9" w:rsidRDefault="00B91EC9" w:rsidP="005E77C1">
      <w:pPr>
        <w:spacing w:line="480" w:lineRule="auto"/>
        <w:ind w:firstLine="426"/>
        <w:jc w:val="both"/>
        <w:rPr>
          <w:lang w:val="id-ID"/>
        </w:rPr>
      </w:pPr>
    </w:p>
    <w:p w:rsidR="00B91EC9" w:rsidRDefault="00B91EC9" w:rsidP="005E77C1">
      <w:pPr>
        <w:spacing w:line="480" w:lineRule="auto"/>
        <w:jc w:val="both"/>
        <w:rPr>
          <w:lang w:val="id-ID"/>
        </w:rPr>
      </w:pPr>
    </w:p>
    <w:p w:rsidR="007B2D6A" w:rsidRDefault="007B2D6A" w:rsidP="005E77C1">
      <w:pPr>
        <w:spacing w:line="480" w:lineRule="auto"/>
        <w:jc w:val="both"/>
        <w:rPr>
          <w:lang w:val="id-ID"/>
        </w:rPr>
      </w:pPr>
    </w:p>
    <w:p w:rsidR="00C17A87" w:rsidRDefault="00C17A87" w:rsidP="005E77C1">
      <w:pPr>
        <w:spacing w:line="480" w:lineRule="auto"/>
        <w:jc w:val="both"/>
        <w:rPr>
          <w:lang w:val="id-ID"/>
        </w:rPr>
      </w:pPr>
    </w:p>
    <w:p w:rsidR="0055152C" w:rsidRDefault="00E925E3" w:rsidP="005E77C1">
      <w:pPr>
        <w:spacing w:line="480" w:lineRule="auto"/>
        <w:jc w:val="center"/>
        <w:rPr>
          <w:b/>
          <w:lang w:val="id-ID"/>
        </w:rPr>
      </w:pPr>
      <w:r>
        <w:rPr>
          <w:b/>
          <w:lang w:val="id-ID"/>
        </w:rPr>
        <w:lastRenderedPageBreak/>
        <w:t>Gambar 2.2</w:t>
      </w:r>
    </w:p>
    <w:p w:rsidR="0055152C" w:rsidRDefault="0055152C" w:rsidP="005E77C1">
      <w:pPr>
        <w:spacing w:line="480" w:lineRule="auto"/>
        <w:jc w:val="center"/>
        <w:rPr>
          <w:b/>
          <w:lang w:val="id-ID"/>
        </w:rPr>
      </w:pPr>
      <w:r>
        <w:rPr>
          <w:b/>
          <w:lang w:val="id-ID"/>
        </w:rPr>
        <w:t>Kliping Berita PT. Kereta Api Indonesia (Persero) Pusat</w:t>
      </w:r>
    </w:p>
    <w:p w:rsidR="0055152C" w:rsidRDefault="00E61586" w:rsidP="005E77C1">
      <w:pPr>
        <w:spacing w:line="480" w:lineRule="auto"/>
        <w:jc w:val="center"/>
        <w:rPr>
          <w:b/>
          <w:lang w:val="id-ID"/>
        </w:rPr>
      </w:pPr>
      <w:r>
        <w:rPr>
          <w:b/>
          <w:noProof/>
          <w:lang w:eastAsia="en-US"/>
        </w:rPr>
        <w:drawing>
          <wp:inline distT="0" distB="0" distL="0" distR="0" wp14:anchorId="18FD0AC4" wp14:editId="3E92CD68">
            <wp:extent cx="3773386" cy="5389581"/>
            <wp:effectExtent l="19050" t="0" r="0" b="1659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Kliping Berit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84223" cy="54050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81A29" w:rsidRPr="00C55821" w:rsidRDefault="00C55821" w:rsidP="005E77C1">
      <w:pPr>
        <w:spacing w:line="480" w:lineRule="auto"/>
        <w:jc w:val="center"/>
        <w:rPr>
          <w:i/>
        </w:rPr>
      </w:pPr>
      <w:r>
        <w:rPr>
          <w:i/>
          <w:lang w:val="id-ID"/>
        </w:rPr>
        <w:t>Sumber : Arsip Penulis 201</w:t>
      </w:r>
      <w:r>
        <w:rPr>
          <w:i/>
        </w:rPr>
        <w:t>2</w:t>
      </w:r>
    </w:p>
    <w:p w:rsidR="00B91EC9" w:rsidRDefault="00281A29" w:rsidP="005E77C1">
      <w:pPr>
        <w:spacing w:line="480" w:lineRule="auto"/>
        <w:ind w:firstLine="720"/>
        <w:jc w:val="both"/>
        <w:rPr>
          <w:lang w:val="id-ID"/>
        </w:rPr>
      </w:pPr>
      <w:r>
        <w:rPr>
          <w:lang w:val="id-ID"/>
        </w:rPr>
        <w:lastRenderedPageBreak/>
        <w:t xml:space="preserve">Tujuan dari pengklipingan berita tersebut adalah sebagai </w:t>
      </w:r>
      <w:r w:rsidR="00A8281A">
        <w:rPr>
          <w:lang w:val="id-ID"/>
        </w:rPr>
        <w:t>dokumentasi dan juga evaluasi terhadap perkembangan berita yang menyangkut tentang perkeretaapian indonesia. Membuat kliping dari media cetak dikarenakan media cetak dianggap sebagai salah satu media dokumentasi yang lebih awet dari pada media lainnya karena fisiknya yang berupa kertas dan juga tertulis.</w:t>
      </w:r>
      <w:r w:rsidR="00B91EC9">
        <w:rPr>
          <w:lang w:val="id-ID"/>
        </w:rPr>
        <w:t xml:space="preserve"> Adapun contoh dari daftar isi kliping berita PT. Kereta Api Indonesia (Persero) pada hari </w:t>
      </w:r>
      <w:r w:rsidR="00662A39" w:rsidRPr="00662A39">
        <w:rPr>
          <w:color w:val="000000" w:themeColor="text1"/>
          <w:lang w:val="id-ID"/>
        </w:rPr>
        <w:t xml:space="preserve">Senin, </w:t>
      </w:r>
      <w:r w:rsidR="00662A39" w:rsidRPr="00662A39">
        <w:rPr>
          <w:color w:val="000000" w:themeColor="text1"/>
        </w:rPr>
        <w:t>17 September 2012</w:t>
      </w:r>
      <w:r w:rsidR="00B44BC0">
        <w:rPr>
          <w:color w:val="000000" w:themeColor="text1"/>
        </w:rPr>
        <w:t xml:space="preserve"> </w:t>
      </w:r>
      <w:r w:rsidR="00B91EC9">
        <w:rPr>
          <w:lang w:val="id-ID"/>
        </w:rPr>
        <w:t>adalah sebagai berikut</w:t>
      </w:r>
      <w:r w:rsidR="00B91EC9">
        <w:t xml:space="preserve"> :</w:t>
      </w:r>
    </w:p>
    <w:p w:rsidR="005E77C1" w:rsidRPr="005E77C1" w:rsidRDefault="00B91EC9" w:rsidP="005E77C1">
      <w:pPr>
        <w:spacing w:line="480" w:lineRule="auto"/>
        <w:ind w:firstLine="720"/>
        <w:jc w:val="both"/>
        <w:rPr>
          <w:color w:val="000000" w:themeColor="text1"/>
        </w:rPr>
      </w:pPr>
      <w:r>
        <w:rPr>
          <w:lang w:val="id-ID"/>
        </w:rPr>
        <w:t xml:space="preserve">Sebelum melakukan pengklipingan terlebih dahulu pihak humas membuat daftar isi </w:t>
      </w:r>
      <w:r w:rsidR="00C8382A">
        <w:rPr>
          <w:lang w:val="id-ID"/>
        </w:rPr>
        <w:t xml:space="preserve">berikut adalah contoh dari daftar isi  kliping </w:t>
      </w:r>
      <w:r w:rsidR="00DD204D">
        <w:rPr>
          <w:lang w:val="id-ID"/>
        </w:rPr>
        <w:t xml:space="preserve">pada </w:t>
      </w:r>
      <w:r w:rsidR="00F0136B">
        <w:rPr>
          <w:lang w:val="id-ID"/>
        </w:rPr>
        <w:t xml:space="preserve">hari </w:t>
      </w:r>
      <w:r w:rsidR="00662A39" w:rsidRPr="00662A39">
        <w:rPr>
          <w:color w:val="000000" w:themeColor="text1"/>
          <w:lang w:val="id-ID"/>
        </w:rPr>
        <w:t xml:space="preserve">Senin, </w:t>
      </w:r>
      <w:r w:rsidR="00662A39" w:rsidRPr="00662A39">
        <w:rPr>
          <w:color w:val="000000" w:themeColor="text1"/>
        </w:rPr>
        <w:t>17 September 2012</w:t>
      </w:r>
    </w:p>
    <w:p w:rsidR="00C17A87" w:rsidRPr="00644DCA" w:rsidRDefault="00644DCA" w:rsidP="005E77C1">
      <w:pPr>
        <w:spacing w:line="480" w:lineRule="auto"/>
        <w:jc w:val="center"/>
        <w:rPr>
          <w:b/>
        </w:rPr>
      </w:pPr>
      <w:r>
        <w:rPr>
          <w:b/>
          <w:lang w:val="id-ID"/>
        </w:rPr>
        <w:t>Tabel 2.</w:t>
      </w:r>
      <w:r>
        <w:rPr>
          <w:b/>
        </w:rPr>
        <w:t>3</w:t>
      </w:r>
    </w:p>
    <w:p w:rsidR="00F0136B" w:rsidRPr="00E170DA" w:rsidRDefault="00C17A87" w:rsidP="005E77C1">
      <w:pPr>
        <w:tabs>
          <w:tab w:val="center" w:pos="3969"/>
        </w:tabs>
        <w:spacing w:line="480" w:lineRule="auto"/>
        <w:jc w:val="center"/>
        <w:rPr>
          <w:b/>
          <w:lang w:val="id-ID"/>
        </w:rPr>
      </w:pPr>
      <w:r w:rsidRPr="00E170DA">
        <w:rPr>
          <w:b/>
          <w:lang w:val="id-ID"/>
        </w:rPr>
        <w:t>Contoh Daftar Isi Kliping</w:t>
      </w:r>
      <w:r w:rsidR="00F0136B" w:rsidRPr="00E170DA">
        <w:rPr>
          <w:b/>
          <w:lang w:val="id-ID"/>
        </w:rPr>
        <w:t xml:space="preserve">, </w:t>
      </w:r>
      <w:r w:rsidR="00E170DA" w:rsidRPr="00E170DA">
        <w:rPr>
          <w:b/>
          <w:color w:val="000000" w:themeColor="text1"/>
          <w:lang w:val="id-ID"/>
        </w:rPr>
        <w:t xml:space="preserve">Senin, </w:t>
      </w:r>
      <w:r w:rsidR="00E170DA" w:rsidRPr="00E170DA">
        <w:rPr>
          <w:b/>
          <w:color w:val="000000" w:themeColor="text1"/>
        </w:rPr>
        <w:t>17 September 2012</w:t>
      </w:r>
    </w:p>
    <w:tbl>
      <w:tblPr>
        <w:tblStyle w:val="LightList-Accent3"/>
        <w:tblW w:w="8641" w:type="dxa"/>
        <w:jc w:val="center"/>
        <w:tblInd w:w="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9"/>
        <w:gridCol w:w="1890"/>
        <w:gridCol w:w="4113"/>
        <w:gridCol w:w="540"/>
        <w:gridCol w:w="540"/>
        <w:gridCol w:w="630"/>
        <w:gridCol w:w="459"/>
      </w:tblGrid>
      <w:tr w:rsidR="00EE2BF0" w:rsidTr="00EE2BF0">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469" w:type="dxa"/>
            <w:vMerge w:val="restart"/>
            <w:vAlign w:val="center"/>
          </w:tcPr>
          <w:p w:rsidR="00C17A87" w:rsidRDefault="00C17A87" w:rsidP="005E77C1">
            <w:pPr>
              <w:spacing w:line="276" w:lineRule="auto"/>
              <w:jc w:val="center"/>
              <w:rPr>
                <w:color w:val="000000"/>
                <w:sz w:val="20"/>
                <w:szCs w:val="20"/>
              </w:rPr>
            </w:pPr>
            <w:r>
              <w:rPr>
                <w:color w:val="000000"/>
                <w:sz w:val="20"/>
                <w:szCs w:val="20"/>
              </w:rPr>
              <w:t>No</w:t>
            </w:r>
          </w:p>
        </w:tc>
        <w:tc>
          <w:tcPr>
            <w:cnfStyle w:val="000010000000" w:firstRow="0" w:lastRow="0" w:firstColumn="0" w:lastColumn="0" w:oddVBand="1" w:evenVBand="0" w:oddHBand="0" w:evenHBand="0" w:firstRowFirstColumn="0" w:firstRowLastColumn="0" w:lastRowFirstColumn="0" w:lastRowLastColumn="0"/>
            <w:tcW w:w="1890" w:type="dxa"/>
            <w:vMerge w:val="restart"/>
            <w:tcBorders>
              <w:top w:val="none" w:sz="0" w:space="0" w:color="auto"/>
              <w:left w:val="none" w:sz="0" w:space="0" w:color="auto"/>
              <w:right w:val="none" w:sz="0" w:space="0" w:color="auto"/>
            </w:tcBorders>
            <w:vAlign w:val="center"/>
          </w:tcPr>
          <w:p w:rsidR="00C17A87" w:rsidRDefault="00C17A87" w:rsidP="005E77C1">
            <w:pPr>
              <w:spacing w:line="276" w:lineRule="auto"/>
              <w:jc w:val="center"/>
              <w:rPr>
                <w:color w:val="000000"/>
                <w:sz w:val="20"/>
                <w:szCs w:val="20"/>
              </w:rPr>
            </w:pPr>
            <w:r>
              <w:rPr>
                <w:color w:val="000000"/>
                <w:sz w:val="20"/>
                <w:szCs w:val="20"/>
              </w:rPr>
              <w:t>Media</w:t>
            </w:r>
          </w:p>
        </w:tc>
        <w:tc>
          <w:tcPr>
            <w:tcW w:w="4113" w:type="dxa"/>
            <w:vMerge w:val="restart"/>
            <w:vAlign w:val="center"/>
          </w:tcPr>
          <w:p w:rsidR="00C17A87" w:rsidRDefault="00C17A87" w:rsidP="005E77C1">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Judul</w:t>
            </w:r>
          </w:p>
        </w:tc>
        <w:tc>
          <w:tcPr>
            <w:cnfStyle w:val="000010000000" w:firstRow="0" w:lastRow="0" w:firstColumn="0" w:lastColumn="0" w:oddVBand="1" w:evenVBand="0" w:oddHBand="0" w:evenHBand="0" w:firstRowFirstColumn="0" w:firstRowLastColumn="0" w:lastRowFirstColumn="0" w:lastRowLastColumn="0"/>
            <w:tcW w:w="1710" w:type="dxa"/>
            <w:gridSpan w:val="3"/>
            <w:tcBorders>
              <w:top w:val="none" w:sz="0" w:space="0" w:color="auto"/>
              <w:left w:val="none" w:sz="0" w:space="0" w:color="auto"/>
              <w:right w:val="none" w:sz="0" w:space="0" w:color="auto"/>
            </w:tcBorders>
            <w:vAlign w:val="center"/>
          </w:tcPr>
          <w:p w:rsidR="00C17A87" w:rsidRDefault="00C17A87" w:rsidP="005E77C1">
            <w:pPr>
              <w:spacing w:line="276" w:lineRule="auto"/>
              <w:jc w:val="center"/>
              <w:rPr>
                <w:color w:val="000000"/>
                <w:sz w:val="20"/>
                <w:szCs w:val="20"/>
                <w:lang w:val="id-ID"/>
              </w:rPr>
            </w:pPr>
            <w:r>
              <w:rPr>
                <w:color w:val="000000"/>
                <w:sz w:val="20"/>
                <w:szCs w:val="20"/>
              </w:rPr>
              <w:t>Nilai Berita</w:t>
            </w:r>
          </w:p>
        </w:tc>
        <w:tc>
          <w:tcPr>
            <w:tcW w:w="459" w:type="dxa"/>
            <w:vMerge w:val="restart"/>
            <w:vAlign w:val="center"/>
          </w:tcPr>
          <w:tbl>
            <w:tblPr>
              <w:tblW w:w="411" w:type="dxa"/>
              <w:tblLayout w:type="fixed"/>
              <w:tblLook w:val="00A0" w:firstRow="1" w:lastRow="0" w:firstColumn="1" w:lastColumn="0" w:noHBand="0" w:noVBand="0"/>
            </w:tblPr>
            <w:tblGrid>
              <w:gridCol w:w="411"/>
            </w:tblGrid>
            <w:tr w:rsidR="00C17A87" w:rsidTr="00F0136B">
              <w:trPr>
                <w:cantSplit/>
                <w:trHeight w:val="554"/>
              </w:trPr>
              <w:tc>
                <w:tcPr>
                  <w:tcW w:w="411" w:type="dxa"/>
                  <w:vMerge w:val="restart"/>
                  <w:tcBorders>
                    <w:top w:val="nil"/>
                    <w:left w:val="nil"/>
                    <w:bottom w:val="nil"/>
                    <w:right w:val="nil"/>
                  </w:tcBorders>
                  <w:shd w:val="clear" w:color="auto" w:fill="auto"/>
                  <w:noWrap/>
                  <w:vAlign w:val="center"/>
                </w:tcPr>
                <w:p w:rsidR="00C17A87" w:rsidRDefault="00C17A87" w:rsidP="005E77C1">
                  <w:pPr>
                    <w:spacing w:line="276" w:lineRule="auto"/>
                    <w:ind w:left="-197" w:right="-127"/>
                    <w:jc w:val="center"/>
                    <w:rPr>
                      <w:rFonts w:eastAsia="Times New Roman"/>
                      <w:color w:val="000000"/>
                      <w:sz w:val="20"/>
                      <w:szCs w:val="20"/>
                      <w:lang w:val="id-ID" w:eastAsia="id-ID"/>
                    </w:rPr>
                  </w:pPr>
                  <w:r>
                    <w:rPr>
                      <w:rFonts w:eastAsia="Times New Roman"/>
                      <w:color w:val="000000"/>
                      <w:sz w:val="20"/>
                      <w:szCs w:val="20"/>
                      <w:lang w:val="id-ID" w:eastAsia="id-ID"/>
                    </w:rPr>
                    <w:t>Hal</w:t>
                  </w:r>
                </w:p>
              </w:tc>
            </w:tr>
            <w:tr w:rsidR="00C17A87" w:rsidTr="00F0136B">
              <w:trPr>
                <w:cantSplit/>
                <w:trHeight w:val="554"/>
              </w:trPr>
              <w:tc>
                <w:tcPr>
                  <w:tcW w:w="411" w:type="dxa"/>
                  <w:vMerge/>
                  <w:tcBorders>
                    <w:top w:val="nil"/>
                    <w:left w:val="nil"/>
                    <w:bottom w:val="nil"/>
                    <w:right w:val="nil"/>
                  </w:tcBorders>
                  <w:vAlign w:val="center"/>
                </w:tcPr>
                <w:p w:rsidR="00C17A87" w:rsidRDefault="00C17A87" w:rsidP="005E77C1">
                  <w:pPr>
                    <w:spacing w:line="276" w:lineRule="auto"/>
                    <w:jc w:val="center"/>
                    <w:rPr>
                      <w:rFonts w:eastAsia="Times New Roman"/>
                      <w:color w:val="000000"/>
                      <w:sz w:val="20"/>
                      <w:szCs w:val="20"/>
                      <w:lang w:val="id-ID" w:eastAsia="id-ID"/>
                    </w:rPr>
                  </w:pPr>
                </w:p>
              </w:tc>
            </w:tr>
          </w:tbl>
          <w:p w:rsidR="00C17A87" w:rsidRDefault="00C17A87" w:rsidP="005E77C1">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lang w:val="id-ID"/>
              </w:rPr>
            </w:pPr>
          </w:p>
        </w:tc>
      </w:tr>
      <w:tr w:rsidR="00EE2BF0" w:rsidTr="00EE2BF0">
        <w:trPr>
          <w:cnfStyle w:val="000000100000" w:firstRow="0" w:lastRow="0" w:firstColumn="0" w:lastColumn="0" w:oddVBand="0" w:evenVBand="0" w:oddHBand="1"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469" w:type="dxa"/>
            <w:vMerge/>
            <w:tcBorders>
              <w:top w:val="none" w:sz="0" w:space="0" w:color="auto"/>
              <w:left w:val="none" w:sz="0" w:space="0" w:color="auto"/>
              <w:bottom w:val="none" w:sz="0" w:space="0" w:color="auto"/>
            </w:tcBorders>
            <w:vAlign w:val="center"/>
          </w:tcPr>
          <w:p w:rsidR="00C17A87" w:rsidRDefault="00C17A87" w:rsidP="005E77C1">
            <w:pPr>
              <w:spacing w:line="276" w:lineRule="auto"/>
              <w:jc w:val="center"/>
              <w:rPr>
                <w:sz w:val="20"/>
                <w:szCs w:val="20"/>
                <w:lang w:val="id-ID"/>
              </w:rPr>
            </w:pPr>
          </w:p>
        </w:tc>
        <w:tc>
          <w:tcPr>
            <w:cnfStyle w:val="000010000000" w:firstRow="0" w:lastRow="0" w:firstColumn="0" w:lastColumn="0" w:oddVBand="1" w:evenVBand="0" w:oddHBand="0" w:evenHBand="0" w:firstRowFirstColumn="0" w:firstRowLastColumn="0" w:lastRowFirstColumn="0" w:lastRowLastColumn="0"/>
            <w:tcW w:w="1890" w:type="dxa"/>
            <w:vMerge/>
            <w:tcBorders>
              <w:top w:val="none" w:sz="0" w:space="0" w:color="auto"/>
              <w:left w:val="none" w:sz="0" w:space="0" w:color="auto"/>
              <w:bottom w:val="none" w:sz="0" w:space="0" w:color="auto"/>
              <w:right w:val="none" w:sz="0" w:space="0" w:color="auto"/>
            </w:tcBorders>
          </w:tcPr>
          <w:p w:rsidR="00C17A87" w:rsidRDefault="00C17A87" w:rsidP="005E77C1">
            <w:pPr>
              <w:spacing w:line="276" w:lineRule="auto"/>
              <w:jc w:val="both"/>
              <w:rPr>
                <w:sz w:val="20"/>
                <w:szCs w:val="20"/>
                <w:lang w:val="id-ID"/>
              </w:rPr>
            </w:pPr>
          </w:p>
        </w:tc>
        <w:tc>
          <w:tcPr>
            <w:tcW w:w="4113" w:type="dxa"/>
            <w:vMerge/>
            <w:tcBorders>
              <w:top w:val="none" w:sz="0" w:space="0" w:color="auto"/>
              <w:bottom w:val="none" w:sz="0" w:space="0" w:color="auto"/>
            </w:tcBorders>
          </w:tcPr>
          <w:p w:rsidR="00C17A87" w:rsidRDefault="00C17A87" w:rsidP="005E77C1">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id-ID"/>
              </w:rPr>
            </w:pPr>
          </w:p>
        </w:tc>
        <w:tc>
          <w:tcPr>
            <w:cnfStyle w:val="000010000000" w:firstRow="0" w:lastRow="0" w:firstColumn="0" w:lastColumn="0" w:oddVBand="1" w:evenVBand="0" w:oddHBand="0" w:evenHBand="0" w:firstRowFirstColumn="0" w:firstRowLastColumn="0" w:lastRowFirstColumn="0" w:lastRowLastColumn="0"/>
            <w:tcW w:w="540" w:type="dxa"/>
            <w:tcBorders>
              <w:top w:val="none" w:sz="0" w:space="0" w:color="auto"/>
              <w:left w:val="none" w:sz="0" w:space="0" w:color="auto"/>
              <w:bottom w:val="none" w:sz="0" w:space="0" w:color="auto"/>
              <w:right w:val="none" w:sz="0" w:space="0" w:color="auto"/>
            </w:tcBorders>
            <w:vAlign w:val="center"/>
          </w:tcPr>
          <w:p w:rsidR="00C17A87" w:rsidRDefault="00C17A87" w:rsidP="005E77C1">
            <w:pPr>
              <w:spacing w:line="276" w:lineRule="auto"/>
              <w:jc w:val="center"/>
              <w:rPr>
                <w:color w:val="000000"/>
                <w:sz w:val="20"/>
                <w:szCs w:val="20"/>
              </w:rPr>
            </w:pPr>
            <w:r>
              <w:rPr>
                <w:color w:val="000000"/>
                <w:sz w:val="20"/>
                <w:szCs w:val="20"/>
              </w:rPr>
              <w:t>Pos</w:t>
            </w:r>
          </w:p>
        </w:tc>
        <w:tc>
          <w:tcPr>
            <w:tcW w:w="540" w:type="dxa"/>
            <w:tcBorders>
              <w:top w:val="none" w:sz="0" w:space="0" w:color="auto"/>
              <w:bottom w:val="none" w:sz="0" w:space="0" w:color="auto"/>
            </w:tcBorders>
            <w:vAlign w:val="center"/>
          </w:tcPr>
          <w:p w:rsidR="00C17A87" w:rsidRDefault="00C17A87"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Net</w:t>
            </w:r>
          </w:p>
        </w:tc>
        <w:tc>
          <w:tcPr>
            <w:cnfStyle w:val="000010000000" w:firstRow="0" w:lastRow="0" w:firstColumn="0" w:lastColumn="0" w:oddVBand="1" w:evenVBand="0" w:oddHBand="0" w:evenHBand="0" w:firstRowFirstColumn="0" w:firstRowLastColumn="0" w:lastRowFirstColumn="0" w:lastRowLastColumn="0"/>
            <w:tcW w:w="630" w:type="dxa"/>
            <w:tcBorders>
              <w:top w:val="none" w:sz="0" w:space="0" w:color="auto"/>
              <w:left w:val="none" w:sz="0" w:space="0" w:color="auto"/>
              <w:bottom w:val="none" w:sz="0" w:space="0" w:color="auto"/>
              <w:right w:val="none" w:sz="0" w:space="0" w:color="auto"/>
            </w:tcBorders>
            <w:vAlign w:val="center"/>
          </w:tcPr>
          <w:p w:rsidR="00C17A87" w:rsidRDefault="00C17A87" w:rsidP="005E77C1">
            <w:pPr>
              <w:spacing w:line="276" w:lineRule="auto"/>
              <w:jc w:val="center"/>
              <w:rPr>
                <w:color w:val="000000"/>
                <w:sz w:val="20"/>
                <w:szCs w:val="20"/>
              </w:rPr>
            </w:pPr>
            <w:r>
              <w:rPr>
                <w:color w:val="000000"/>
                <w:sz w:val="20"/>
                <w:szCs w:val="20"/>
              </w:rPr>
              <w:t>Neg</w:t>
            </w:r>
          </w:p>
        </w:tc>
        <w:tc>
          <w:tcPr>
            <w:tcW w:w="459" w:type="dxa"/>
            <w:vMerge/>
            <w:tcBorders>
              <w:top w:val="none" w:sz="0" w:space="0" w:color="auto"/>
              <w:bottom w:val="none" w:sz="0" w:space="0" w:color="auto"/>
              <w:right w:val="none" w:sz="0" w:space="0" w:color="auto"/>
            </w:tcBorders>
          </w:tcPr>
          <w:p w:rsidR="00C17A87" w:rsidRDefault="00C17A87" w:rsidP="005E77C1">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id-ID"/>
              </w:rPr>
            </w:pPr>
          </w:p>
        </w:tc>
      </w:tr>
      <w:tr w:rsidR="00EE2BF0" w:rsidTr="009F0F93">
        <w:trPr>
          <w:trHeight w:val="145"/>
          <w:jc w:val="center"/>
        </w:trPr>
        <w:tc>
          <w:tcPr>
            <w:cnfStyle w:val="001000000000" w:firstRow="0" w:lastRow="0" w:firstColumn="1" w:lastColumn="0" w:oddVBand="0" w:evenVBand="0" w:oddHBand="0" w:evenHBand="0" w:firstRowFirstColumn="0" w:firstRowLastColumn="0" w:lastRowFirstColumn="0" w:lastRowLastColumn="0"/>
            <w:tcW w:w="469" w:type="dxa"/>
            <w:vAlign w:val="center"/>
          </w:tcPr>
          <w:p w:rsidR="00C17A87" w:rsidRDefault="00C17A87" w:rsidP="005E77C1">
            <w:pPr>
              <w:spacing w:line="276" w:lineRule="auto"/>
              <w:jc w:val="center"/>
              <w:rPr>
                <w:color w:val="000000"/>
                <w:sz w:val="20"/>
                <w:szCs w:val="20"/>
              </w:rPr>
            </w:pPr>
            <w:r>
              <w:rPr>
                <w:color w:val="000000"/>
                <w:sz w:val="20"/>
                <w:szCs w:val="20"/>
              </w:rPr>
              <w:t>1</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vAlign w:val="center"/>
          </w:tcPr>
          <w:p w:rsidR="00C17A87" w:rsidRDefault="00DD204D" w:rsidP="005E77C1">
            <w:pPr>
              <w:spacing w:line="276" w:lineRule="auto"/>
              <w:jc w:val="center"/>
              <w:rPr>
                <w:color w:val="000000"/>
                <w:sz w:val="20"/>
                <w:szCs w:val="20"/>
              </w:rPr>
            </w:pPr>
            <w:r>
              <w:rPr>
                <w:color w:val="000000"/>
                <w:sz w:val="20"/>
                <w:szCs w:val="20"/>
              </w:rPr>
              <w:t>KOMPAS</w:t>
            </w:r>
          </w:p>
        </w:tc>
        <w:tc>
          <w:tcPr>
            <w:tcW w:w="4113" w:type="dxa"/>
          </w:tcPr>
          <w:p w:rsidR="00C17A87" w:rsidRPr="00662A39" w:rsidRDefault="00662A39"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 LANGKAH BERJALAN LAMBAT</w:t>
            </w:r>
          </w:p>
        </w:tc>
        <w:tc>
          <w:tcPr>
            <w:cnfStyle w:val="000010000000" w:firstRow="0" w:lastRow="0" w:firstColumn="0" w:lastColumn="0" w:oddVBand="1" w:evenVBand="0" w:oddHBand="0" w:evenHBand="0" w:firstRowFirstColumn="0" w:firstRowLastColumn="0" w:lastRowFirstColumn="0" w:lastRowLastColumn="0"/>
            <w:tcW w:w="540" w:type="dxa"/>
            <w:tcBorders>
              <w:left w:val="none" w:sz="0" w:space="0" w:color="auto"/>
              <w:right w:val="none" w:sz="0" w:space="0" w:color="auto"/>
            </w:tcBorders>
            <w:vAlign w:val="center"/>
          </w:tcPr>
          <w:p w:rsidR="00C17A87" w:rsidRPr="00662A39" w:rsidRDefault="00C17A87" w:rsidP="005E77C1">
            <w:pPr>
              <w:spacing w:line="276" w:lineRule="auto"/>
              <w:jc w:val="center"/>
              <w:rPr>
                <w:color w:val="000000"/>
                <w:sz w:val="20"/>
                <w:szCs w:val="20"/>
              </w:rPr>
            </w:pPr>
          </w:p>
        </w:tc>
        <w:tc>
          <w:tcPr>
            <w:tcW w:w="540" w:type="dxa"/>
            <w:vAlign w:val="center"/>
          </w:tcPr>
          <w:p w:rsidR="00C17A87" w:rsidRPr="009F0F93" w:rsidRDefault="009F0F93"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X</w:t>
            </w:r>
          </w:p>
        </w:tc>
        <w:tc>
          <w:tcPr>
            <w:cnfStyle w:val="000010000000" w:firstRow="0" w:lastRow="0" w:firstColumn="0" w:lastColumn="0" w:oddVBand="1" w:evenVBand="0" w:oddHBand="0" w:evenHBand="0" w:firstRowFirstColumn="0" w:firstRowLastColumn="0" w:lastRowFirstColumn="0" w:lastRowLastColumn="0"/>
            <w:tcW w:w="630" w:type="dxa"/>
            <w:tcBorders>
              <w:left w:val="none" w:sz="0" w:space="0" w:color="auto"/>
              <w:right w:val="none" w:sz="0" w:space="0" w:color="auto"/>
            </w:tcBorders>
            <w:vAlign w:val="center"/>
          </w:tcPr>
          <w:p w:rsidR="00C17A87" w:rsidRDefault="00C17A87" w:rsidP="005E77C1">
            <w:pPr>
              <w:spacing w:line="276" w:lineRule="auto"/>
              <w:jc w:val="center"/>
              <w:rPr>
                <w:color w:val="000000"/>
                <w:sz w:val="20"/>
                <w:szCs w:val="20"/>
              </w:rPr>
            </w:pPr>
          </w:p>
        </w:tc>
        <w:tc>
          <w:tcPr>
            <w:tcW w:w="459" w:type="dxa"/>
          </w:tcPr>
          <w:p w:rsidR="00C17A87" w:rsidRDefault="00C17A87"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w:t>
            </w:r>
          </w:p>
        </w:tc>
      </w:tr>
      <w:tr w:rsidR="00EE2BF0" w:rsidTr="009F0F93">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469" w:type="dxa"/>
            <w:tcBorders>
              <w:top w:val="none" w:sz="0" w:space="0" w:color="auto"/>
              <w:left w:val="none" w:sz="0" w:space="0" w:color="auto"/>
              <w:bottom w:val="none" w:sz="0" w:space="0" w:color="auto"/>
            </w:tcBorders>
            <w:vAlign w:val="center"/>
          </w:tcPr>
          <w:p w:rsidR="00C17A87" w:rsidRDefault="00C17A87" w:rsidP="005E77C1">
            <w:pPr>
              <w:spacing w:line="276" w:lineRule="auto"/>
              <w:jc w:val="center"/>
              <w:rPr>
                <w:color w:val="000000"/>
                <w:sz w:val="20"/>
                <w:szCs w:val="20"/>
              </w:rPr>
            </w:pPr>
            <w:r>
              <w:rPr>
                <w:color w:val="000000"/>
                <w:sz w:val="20"/>
                <w:szCs w:val="20"/>
              </w:rPr>
              <w:t>2</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vAlign w:val="center"/>
          </w:tcPr>
          <w:p w:rsidR="00C17A87" w:rsidRDefault="00DD204D" w:rsidP="005E77C1">
            <w:pPr>
              <w:spacing w:line="276" w:lineRule="auto"/>
              <w:jc w:val="center"/>
              <w:rPr>
                <w:color w:val="000000"/>
                <w:sz w:val="20"/>
                <w:szCs w:val="20"/>
              </w:rPr>
            </w:pPr>
            <w:r>
              <w:rPr>
                <w:color w:val="000000"/>
                <w:sz w:val="20"/>
                <w:szCs w:val="20"/>
              </w:rPr>
              <w:t>KOMPAS</w:t>
            </w:r>
          </w:p>
        </w:tc>
        <w:tc>
          <w:tcPr>
            <w:tcW w:w="4113" w:type="dxa"/>
            <w:tcBorders>
              <w:top w:val="none" w:sz="0" w:space="0" w:color="auto"/>
              <w:bottom w:val="none" w:sz="0" w:space="0" w:color="auto"/>
            </w:tcBorders>
          </w:tcPr>
          <w:p w:rsidR="00C17A87" w:rsidRPr="00662A39" w:rsidRDefault="00662A39"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PT. KAI AGAR BANGUN JALUR KHUSUS</w:t>
            </w:r>
          </w:p>
        </w:tc>
        <w:tc>
          <w:tcPr>
            <w:cnfStyle w:val="000010000000" w:firstRow="0" w:lastRow="0" w:firstColumn="0" w:lastColumn="0" w:oddVBand="1" w:evenVBand="0" w:oddHBand="0" w:evenHBand="0" w:firstRowFirstColumn="0" w:firstRowLastColumn="0" w:lastRowFirstColumn="0" w:lastRowLastColumn="0"/>
            <w:tcW w:w="540" w:type="dxa"/>
            <w:tcBorders>
              <w:top w:val="none" w:sz="0" w:space="0" w:color="auto"/>
              <w:left w:val="none" w:sz="0" w:space="0" w:color="auto"/>
              <w:bottom w:val="none" w:sz="0" w:space="0" w:color="auto"/>
              <w:right w:val="none" w:sz="0" w:space="0" w:color="auto"/>
            </w:tcBorders>
            <w:vAlign w:val="center"/>
          </w:tcPr>
          <w:p w:rsidR="00C17A87" w:rsidRPr="009F0F93" w:rsidRDefault="00C17A87" w:rsidP="005E77C1">
            <w:pPr>
              <w:spacing w:line="276" w:lineRule="auto"/>
              <w:jc w:val="center"/>
              <w:rPr>
                <w:color w:val="000000"/>
                <w:sz w:val="20"/>
                <w:szCs w:val="20"/>
              </w:rPr>
            </w:pPr>
          </w:p>
        </w:tc>
        <w:tc>
          <w:tcPr>
            <w:tcW w:w="540" w:type="dxa"/>
            <w:tcBorders>
              <w:top w:val="none" w:sz="0" w:space="0" w:color="auto"/>
              <w:bottom w:val="none" w:sz="0" w:space="0" w:color="auto"/>
            </w:tcBorders>
            <w:vAlign w:val="center"/>
          </w:tcPr>
          <w:p w:rsidR="00C17A87" w:rsidRPr="009F0F93" w:rsidRDefault="009F0F93"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X</w:t>
            </w:r>
          </w:p>
        </w:tc>
        <w:tc>
          <w:tcPr>
            <w:cnfStyle w:val="000010000000" w:firstRow="0" w:lastRow="0" w:firstColumn="0" w:lastColumn="0" w:oddVBand="1" w:evenVBand="0" w:oddHBand="0" w:evenHBand="0" w:firstRowFirstColumn="0" w:firstRowLastColumn="0" w:lastRowFirstColumn="0" w:lastRowLastColumn="0"/>
            <w:tcW w:w="630" w:type="dxa"/>
            <w:tcBorders>
              <w:top w:val="none" w:sz="0" w:space="0" w:color="auto"/>
              <w:left w:val="none" w:sz="0" w:space="0" w:color="auto"/>
              <w:bottom w:val="none" w:sz="0" w:space="0" w:color="auto"/>
              <w:right w:val="none" w:sz="0" w:space="0" w:color="auto"/>
            </w:tcBorders>
            <w:vAlign w:val="center"/>
          </w:tcPr>
          <w:p w:rsidR="00C17A87" w:rsidRDefault="00C17A87" w:rsidP="005E77C1">
            <w:pPr>
              <w:spacing w:line="276" w:lineRule="auto"/>
              <w:jc w:val="center"/>
              <w:rPr>
                <w:color w:val="000000"/>
                <w:sz w:val="20"/>
                <w:szCs w:val="20"/>
              </w:rPr>
            </w:pPr>
          </w:p>
        </w:tc>
        <w:tc>
          <w:tcPr>
            <w:tcW w:w="459" w:type="dxa"/>
            <w:tcBorders>
              <w:top w:val="none" w:sz="0" w:space="0" w:color="auto"/>
              <w:bottom w:val="none" w:sz="0" w:space="0" w:color="auto"/>
              <w:right w:val="none" w:sz="0" w:space="0" w:color="auto"/>
            </w:tcBorders>
          </w:tcPr>
          <w:p w:rsidR="00C17A87" w:rsidRDefault="009F0F93"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w:t>
            </w:r>
          </w:p>
        </w:tc>
      </w:tr>
      <w:tr w:rsidR="00EE2BF0" w:rsidTr="009F0F93">
        <w:trPr>
          <w:trHeight w:val="145"/>
          <w:jc w:val="center"/>
        </w:trPr>
        <w:tc>
          <w:tcPr>
            <w:cnfStyle w:val="001000000000" w:firstRow="0" w:lastRow="0" w:firstColumn="1" w:lastColumn="0" w:oddVBand="0" w:evenVBand="0" w:oddHBand="0" w:evenHBand="0" w:firstRowFirstColumn="0" w:firstRowLastColumn="0" w:lastRowFirstColumn="0" w:lastRowLastColumn="0"/>
            <w:tcW w:w="469" w:type="dxa"/>
            <w:vAlign w:val="center"/>
          </w:tcPr>
          <w:p w:rsidR="00C17A87" w:rsidRDefault="00C17A87" w:rsidP="005E77C1">
            <w:pPr>
              <w:spacing w:line="276" w:lineRule="auto"/>
              <w:jc w:val="center"/>
              <w:rPr>
                <w:color w:val="000000"/>
                <w:sz w:val="20"/>
                <w:szCs w:val="20"/>
              </w:rPr>
            </w:pPr>
            <w:r>
              <w:rPr>
                <w:color w:val="000000"/>
                <w:sz w:val="20"/>
                <w:szCs w:val="20"/>
              </w:rPr>
              <w:t>3</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vAlign w:val="center"/>
          </w:tcPr>
          <w:p w:rsidR="00C17A87" w:rsidRDefault="00DD204D" w:rsidP="005E77C1">
            <w:pPr>
              <w:spacing w:line="276" w:lineRule="auto"/>
              <w:jc w:val="center"/>
              <w:rPr>
                <w:color w:val="000000"/>
                <w:sz w:val="20"/>
                <w:szCs w:val="20"/>
              </w:rPr>
            </w:pPr>
            <w:r>
              <w:rPr>
                <w:color w:val="000000"/>
                <w:sz w:val="20"/>
                <w:szCs w:val="20"/>
              </w:rPr>
              <w:t>KOMPAS</w:t>
            </w:r>
          </w:p>
        </w:tc>
        <w:tc>
          <w:tcPr>
            <w:tcW w:w="4113" w:type="dxa"/>
          </w:tcPr>
          <w:p w:rsidR="00C17A87" w:rsidRPr="00662A39" w:rsidRDefault="00662A39"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WARGA AKAN TERUS MENUNTUT</w:t>
            </w:r>
          </w:p>
        </w:tc>
        <w:tc>
          <w:tcPr>
            <w:cnfStyle w:val="000010000000" w:firstRow="0" w:lastRow="0" w:firstColumn="0" w:lastColumn="0" w:oddVBand="1" w:evenVBand="0" w:oddHBand="0" w:evenHBand="0" w:firstRowFirstColumn="0" w:firstRowLastColumn="0" w:lastRowFirstColumn="0" w:lastRowLastColumn="0"/>
            <w:tcW w:w="540" w:type="dxa"/>
            <w:tcBorders>
              <w:left w:val="none" w:sz="0" w:space="0" w:color="auto"/>
              <w:right w:val="none" w:sz="0" w:space="0" w:color="auto"/>
            </w:tcBorders>
            <w:vAlign w:val="center"/>
          </w:tcPr>
          <w:p w:rsidR="00C17A87" w:rsidRPr="009F0F93" w:rsidRDefault="00C17A87" w:rsidP="005E77C1">
            <w:pPr>
              <w:spacing w:line="276" w:lineRule="auto"/>
              <w:jc w:val="center"/>
              <w:rPr>
                <w:color w:val="000000"/>
                <w:sz w:val="20"/>
                <w:szCs w:val="20"/>
              </w:rPr>
            </w:pPr>
          </w:p>
        </w:tc>
        <w:tc>
          <w:tcPr>
            <w:tcW w:w="540" w:type="dxa"/>
            <w:vAlign w:val="center"/>
          </w:tcPr>
          <w:p w:rsidR="00C17A87" w:rsidRDefault="009F0F93"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X</w:t>
            </w:r>
          </w:p>
        </w:tc>
        <w:tc>
          <w:tcPr>
            <w:cnfStyle w:val="000010000000" w:firstRow="0" w:lastRow="0" w:firstColumn="0" w:lastColumn="0" w:oddVBand="1" w:evenVBand="0" w:oddHBand="0" w:evenHBand="0" w:firstRowFirstColumn="0" w:firstRowLastColumn="0" w:lastRowFirstColumn="0" w:lastRowLastColumn="0"/>
            <w:tcW w:w="630" w:type="dxa"/>
            <w:tcBorders>
              <w:left w:val="none" w:sz="0" w:space="0" w:color="auto"/>
              <w:right w:val="none" w:sz="0" w:space="0" w:color="auto"/>
            </w:tcBorders>
            <w:vAlign w:val="center"/>
          </w:tcPr>
          <w:p w:rsidR="00C17A87" w:rsidRDefault="00C17A87" w:rsidP="005E77C1">
            <w:pPr>
              <w:spacing w:line="276" w:lineRule="auto"/>
              <w:jc w:val="center"/>
              <w:rPr>
                <w:color w:val="000000"/>
                <w:sz w:val="20"/>
                <w:szCs w:val="20"/>
              </w:rPr>
            </w:pPr>
          </w:p>
        </w:tc>
        <w:tc>
          <w:tcPr>
            <w:tcW w:w="459" w:type="dxa"/>
          </w:tcPr>
          <w:p w:rsidR="00C17A87" w:rsidRDefault="009F0F93"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w:t>
            </w:r>
          </w:p>
        </w:tc>
      </w:tr>
      <w:tr w:rsidR="00EE2BF0" w:rsidTr="009F0F93">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469" w:type="dxa"/>
            <w:tcBorders>
              <w:top w:val="none" w:sz="0" w:space="0" w:color="auto"/>
              <w:left w:val="none" w:sz="0" w:space="0" w:color="auto"/>
              <w:bottom w:val="none" w:sz="0" w:space="0" w:color="auto"/>
            </w:tcBorders>
            <w:vAlign w:val="center"/>
          </w:tcPr>
          <w:p w:rsidR="00C17A87" w:rsidRDefault="00C17A87" w:rsidP="005E77C1">
            <w:pPr>
              <w:spacing w:line="276" w:lineRule="auto"/>
              <w:jc w:val="center"/>
              <w:rPr>
                <w:color w:val="000000"/>
                <w:sz w:val="20"/>
                <w:szCs w:val="20"/>
              </w:rPr>
            </w:pPr>
            <w:r>
              <w:rPr>
                <w:color w:val="000000"/>
                <w:sz w:val="20"/>
                <w:szCs w:val="20"/>
              </w:rPr>
              <w:t>4</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vAlign w:val="center"/>
          </w:tcPr>
          <w:p w:rsidR="00C17A87" w:rsidRDefault="00DD204D" w:rsidP="005E77C1">
            <w:pPr>
              <w:spacing w:line="276" w:lineRule="auto"/>
              <w:jc w:val="center"/>
              <w:rPr>
                <w:color w:val="000000"/>
                <w:sz w:val="20"/>
                <w:szCs w:val="20"/>
              </w:rPr>
            </w:pPr>
            <w:r>
              <w:rPr>
                <w:color w:val="000000"/>
                <w:sz w:val="20"/>
                <w:szCs w:val="20"/>
              </w:rPr>
              <w:t>KOMPAS</w:t>
            </w:r>
          </w:p>
        </w:tc>
        <w:tc>
          <w:tcPr>
            <w:tcW w:w="4113" w:type="dxa"/>
            <w:tcBorders>
              <w:top w:val="none" w:sz="0" w:space="0" w:color="auto"/>
              <w:bottom w:val="none" w:sz="0" w:space="0" w:color="auto"/>
            </w:tcBorders>
          </w:tcPr>
          <w:p w:rsidR="00DD204D" w:rsidRPr="00DD204D" w:rsidRDefault="00662A39"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id-ID"/>
              </w:rPr>
            </w:pPr>
            <w:r>
              <w:rPr>
                <w:color w:val="000000"/>
                <w:sz w:val="20"/>
                <w:szCs w:val="20"/>
              </w:rPr>
              <w:t>TARIF KERETA API SESUAI PASAR</w:t>
            </w:r>
          </w:p>
        </w:tc>
        <w:tc>
          <w:tcPr>
            <w:cnfStyle w:val="000010000000" w:firstRow="0" w:lastRow="0" w:firstColumn="0" w:lastColumn="0" w:oddVBand="1" w:evenVBand="0" w:oddHBand="0" w:evenHBand="0" w:firstRowFirstColumn="0" w:firstRowLastColumn="0" w:lastRowFirstColumn="0" w:lastRowLastColumn="0"/>
            <w:tcW w:w="540" w:type="dxa"/>
            <w:tcBorders>
              <w:top w:val="none" w:sz="0" w:space="0" w:color="auto"/>
              <w:left w:val="none" w:sz="0" w:space="0" w:color="auto"/>
              <w:bottom w:val="none" w:sz="0" w:space="0" w:color="auto"/>
              <w:right w:val="none" w:sz="0" w:space="0" w:color="auto"/>
            </w:tcBorders>
            <w:vAlign w:val="center"/>
          </w:tcPr>
          <w:p w:rsidR="00C17A87" w:rsidRDefault="009F0F93" w:rsidP="005E77C1">
            <w:pPr>
              <w:spacing w:line="276" w:lineRule="auto"/>
              <w:jc w:val="center"/>
              <w:rPr>
                <w:color w:val="000000"/>
                <w:sz w:val="20"/>
                <w:szCs w:val="20"/>
              </w:rPr>
            </w:pPr>
            <w:r>
              <w:rPr>
                <w:color w:val="000000"/>
                <w:sz w:val="20"/>
                <w:szCs w:val="20"/>
              </w:rPr>
              <w:t>X</w:t>
            </w:r>
          </w:p>
        </w:tc>
        <w:tc>
          <w:tcPr>
            <w:tcW w:w="540" w:type="dxa"/>
            <w:tcBorders>
              <w:top w:val="none" w:sz="0" w:space="0" w:color="auto"/>
              <w:bottom w:val="none" w:sz="0" w:space="0" w:color="auto"/>
            </w:tcBorders>
            <w:vAlign w:val="center"/>
          </w:tcPr>
          <w:p w:rsidR="00C17A87" w:rsidRDefault="00C17A87"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30" w:type="dxa"/>
            <w:tcBorders>
              <w:top w:val="none" w:sz="0" w:space="0" w:color="auto"/>
              <w:left w:val="none" w:sz="0" w:space="0" w:color="auto"/>
              <w:bottom w:val="none" w:sz="0" w:space="0" w:color="auto"/>
              <w:right w:val="none" w:sz="0" w:space="0" w:color="auto"/>
            </w:tcBorders>
            <w:vAlign w:val="center"/>
          </w:tcPr>
          <w:p w:rsidR="00C17A87" w:rsidRDefault="00C17A87" w:rsidP="005E77C1">
            <w:pPr>
              <w:spacing w:line="276" w:lineRule="auto"/>
              <w:jc w:val="center"/>
              <w:rPr>
                <w:color w:val="000000"/>
                <w:sz w:val="20"/>
                <w:szCs w:val="20"/>
              </w:rPr>
            </w:pPr>
          </w:p>
        </w:tc>
        <w:tc>
          <w:tcPr>
            <w:tcW w:w="459" w:type="dxa"/>
            <w:tcBorders>
              <w:top w:val="none" w:sz="0" w:space="0" w:color="auto"/>
              <w:bottom w:val="none" w:sz="0" w:space="0" w:color="auto"/>
              <w:right w:val="none" w:sz="0" w:space="0" w:color="auto"/>
            </w:tcBorders>
          </w:tcPr>
          <w:p w:rsidR="00C17A87" w:rsidRDefault="009F0F93"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5</w:t>
            </w:r>
          </w:p>
        </w:tc>
      </w:tr>
      <w:tr w:rsidR="00EE2BF0" w:rsidTr="009F0F93">
        <w:trPr>
          <w:trHeight w:val="145"/>
          <w:jc w:val="center"/>
        </w:trPr>
        <w:tc>
          <w:tcPr>
            <w:cnfStyle w:val="001000000000" w:firstRow="0" w:lastRow="0" w:firstColumn="1" w:lastColumn="0" w:oddVBand="0" w:evenVBand="0" w:oddHBand="0" w:evenHBand="0" w:firstRowFirstColumn="0" w:firstRowLastColumn="0" w:lastRowFirstColumn="0" w:lastRowLastColumn="0"/>
            <w:tcW w:w="469" w:type="dxa"/>
            <w:vAlign w:val="center"/>
          </w:tcPr>
          <w:p w:rsidR="00C17A87" w:rsidRDefault="00C17A87" w:rsidP="005E77C1">
            <w:pPr>
              <w:spacing w:line="276" w:lineRule="auto"/>
              <w:jc w:val="center"/>
              <w:rPr>
                <w:color w:val="000000"/>
                <w:sz w:val="20"/>
                <w:szCs w:val="20"/>
              </w:rPr>
            </w:pPr>
            <w:r>
              <w:rPr>
                <w:color w:val="000000"/>
                <w:sz w:val="20"/>
                <w:szCs w:val="20"/>
              </w:rPr>
              <w:t>5</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vAlign w:val="center"/>
          </w:tcPr>
          <w:p w:rsidR="00C17A87" w:rsidRDefault="00662A39" w:rsidP="005E77C1">
            <w:pPr>
              <w:spacing w:line="276" w:lineRule="auto"/>
              <w:jc w:val="center"/>
              <w:rPr>
                <w:color w:val="000000"/>
                <w:sz w:val="20"/>
                <w:szCs w:val="20"/>
              </w:rPr>
            </w:pPr>
            <w:r>
              <w:rPr>
                <w:color w:val="000000"/>
                <w:sz w:val="20"/>
                <w:szCs w:val="20"/>
              </w:rPr>
              <w:t>KOMPAS</w:t>
            </w:r>
          </w:p>
        </w:tc>
        <w:tc>
          <w:tcPr>
            <w:tcW w:w="4113" w:type="dxa"/>
          </w:tcPr>
          <w:p w:rsidR="00C17A87" w:rsidRPr="00662A39" w:rsidRDefault="00662A39"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WARGA KALIMAS SURABAYA TOLAK PENGUSURAN</w:t>
            </w:r>
          </w:p>
        </w:tc>
        <w:tc>
          <w:tcPr>
            <w:cnfStyle w:val="000010000000" w:firstRow="0" w:lastRow="0" w:firstColumn="0" w:lastColumn="0" w:oddVBand="1" w:evenVBand="0" w:oddHBand="0" w:evenHBand="0" w:firstRowFirstColumn="0" w:firstRowLastColumn="0" w:lastRowFirstColumn="0" w:lastRowLastColumn="0"/>
            <w:tcW w:w="540" w:type="dxa"/>
            <w:tcBorders>
              <w:left w:val="none" w:sz="0" w:space="0" w:color="auto"/>
              <w:right w:val="none" w:sz="0" w:space="0" w:color="auto"/>
            </w:tcBorders>
            <w:vAlign w:val="center"/>
          </w:tcPr>
          <w:p w:rsidR="00C17A87" w:rsidRDefault="00C17A87" w:rsidP="005E77C1">
            <w:pPr>
              <w:spacing w:line="276" w:lineRule="auto"/>
              <w:jc w:val="center"/>
              <w:rPr>
                <w:color w:val="000000"/>
                <w:sz w:val="20"/>
                <w:szCs w:val="20"/>
              </w:rPr>
            </w:pPr>
          </w:p>
        </w:tc>
        <w:tc>
          <w:tcPr>
            <w:tcW w:w="540" w:type="dxa"/>
            <w:vAlign w:val="center"/>
          </w:tcPr>
          <w:p w:rsidR="00C17A87" w:rsidRDefault="009F0F93"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X</w:t>
            </w:r>
          </w:p>
        </w:tc>
        <w:tc>
          <w:tcPr>
            <w:cnfStyle w:val="000010000000" w:firstRow="0" w:lastRow="0" w:firstColumn="0" w:lastColumn="0" w:oddVBand="1" w:evenVBand="0" w:oddHBand="0" w:evenHBand="0" w:firstRowFirstColumn="0" w:firstRowLastColumn="0" w:lastRowFirstColumn="0" w:lastRowLastColumn="0"/>
            <w:tcW w:w="630" w:type="dxa"/>
            <w:tcBorders>
              <w:left w:val="none" w:sz="0" w:space="0" w:color="auto"/>
              <w:right w:val="none" w:sz="0" w:space="0" w:color="auto"/>
            </w:tcBorders>
            <w:vAlign w:val="center"/>
          </w:tcPr>
          <w:p w:rsidR="00C17A87" w:rsidRDefault="00C17A87" w:rsidP="005E77C1">
            <w:pPr>
              <w:spacing w:line="276" w:lineRule="auto"/>
              <w:jc w:val="center"/>
              <w:rPr>
                <w:color w:val="000000"/>
                <w:sz w:val="20"/>
                <w:szCs w:val="20"/>
              </w:rPr>
            </w:pPr>
          </w:p>
        </w:tc>
        <w:tc>
          <w:tcPr>
            <w:tcW w:w="459" w:type="dxa"/>
          </w:tcPr>
          <w:p w:rsidR="00C17A87" w:rsidRPr="009F0F93" w:rsidRDefault="009F0F93"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w:t>
            </w:r>
          </w:p>
        </w:tc>
      </w:tr>
      <w:tr w:rsidR="00EE2BF0" w:rsidTr="009F0F93">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469" w:type="dxa"/>
            <w:tcBorders>
              <w:top w:val="none" w:sz="0" w:space="0" w:color="auto"/>
              <w:left w:val="none" w:sz="0" w:space="0" w:color="auto"/>
              <w:bottom w:val="none" w:sz="0" w:space="0" w:color="auto"/>
            </w:tcBorders>
            <w:vAlign w:val="center"/>
          </w:tcPr>
          <w:p w:rsidR="00C17A87" w:rsidRDefault="00C17A87" w:rsidP="005E77C1">
            <w:pPr>
              <w:spacing w:line="276" w:lineRule="auto"/>
              <w:jc w:val="center"/>
              <w:rPr>
                <w:color w:val="000000"/>
                <w:sz w:val="20"/>
                <w:szCs w:val="20"/>
              </w:rPr>
            </w:pPr>
            <w:r>
              <w:rPr>
                <w:color w:val="000000"/>
                <w:sz w:val="20"/>
                <w:szCs w:val="20"/>
              </w:rPr>
              <w:t>6</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vAlign w:val="center"/>
          </w:tcPr>
          <w:p w:rsidR="00C17A87" w:rsidRDefault="00DD204D" w:rsidP="005E77C1">
            <w:pPr>
              <w:spacing w:line="276" w:lineRule="auto"/>
              <w:jc w:val="center"/>
              <w:rPr>
                <w:color w:val="000000"/>
                <w:sz w:val="20"/>
                <w:szCs w:val="20"/>
              </w:rPr>
            </w:pPr>
            <w:r>
              <w:rPr>
                <w:color w:val="000000"/>
                <w:sz w:val="20"/>
                <w:szCs w:val="20"/>
              </w:rPr>
              <w:t>MEDIA INDONESIA</w:t>
            </w:r>
          </w:p>
        </w:tc>
        <w:tc>
          <w:tcPr>
            <w:tcW w:w="4113" w:type="dxa"/>
            <w:tcBorders>
              <w:top w:val="none" w:sz="0" w:space="0" w:color="auto"/>
              <w:bottom w:val="none" w:sz="0" w:space="0" w:color="auto"/>
            </w:tcBorders>
          </w:tcPr>
          <w:p w:rsidR="00C17A87" w:rsidRPr="00662A39" w:rsidRDefault="00662A39"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JALUR PRUPUK-KERETEK RAMPUNG DIBANGUN</w:t>
            </w:r>
          </w:p>
        </w:tc>
        <w:tc>
          <w:tcPr>
            <w:cnfStyle w:val="000010000000" w:firstRow="0" w:lastRow="0" w:firstColumn="0" w:lastColumn="0" w:oddVBand="1" w:evenVBand="0" w:oddHBand="0" w:evenHBand="0" w:firstRowFirstColumn="0" w:firstRowLastColumn="0" w:lastRowFirstColumn="0" w:lastRowLastColumn="0"/>
            <w:tcW w:w="540" w:type="dxa"/>
            <w:tcBorders>
              <w:top w:val="none" w:sz="0" w:space="0" w:color="auto"/>
              <w:left w:val="none" w:sz="0" w:space="0" w:color="auto"/>
              <w:bottom w:val="none" w:sz="0" w:space="0" w:color="auto"/>
              <w:right w:val="none" w:sz="0" w:space="0" w:color="auto"/>
            </w:tcBorders>
            <w:vAlign w:val="center"/>
          </w:tcPr>
          <w:p w:rsidR="00C17A87" w:rsidRDefault="00C17A87" w:rsidP="005E77C1">
            <w:pPr>
              <w:spacing w:line="276" w:lineRule="auto"/>
              <w:jc w:val="center"/>
              <w:rPr>
                <w:color w:val="000000"/>
                <w:sz w:val="20"/>
                <w:szCs w:val="20"/>
              </w:rPr>
            </w:pPr>
            <w:r>
              <w:rPr>
                <w:color w:val="000000"/>
                <w:sz w:val="20"/>
                <w:szCs w:val="20"/>
              </w:rPr>
              <w:t>X</w:t>
            </w:r>
          </w:p>
        </w:tc>
        <w:tc>
          <w:tcPr>
            <w:tcW w:w="540" w:type="dxa"/>
            <w:tcBorders>
              <w:top w:val="none" w:sz="0" w:space="0" w:color="auto"/>
              <w:bottom w:val="none" w:sz="0" w:space="0" w:color="auto"/>
            </w:tcBorders>
            <w:vAlign w:val="center"/>
          </w:tcPr>
          <w:p w:rsidR="00C17A87" w:rsidRDefault="00C17A87"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30" w:type="dxa"/>
            <w:tcBorders>
              <w:top w:val="none" w:sz="0" w:space="0" w:color="auto"/>
              <w:left w:val="none" w:sz="0" w:space="0" w:color="auto"/>
              <w:bottom w:val="none" w:sz="0" w:space="0" w:color="auto"/>
              <w:right w:val="none" w:sz="0" w:space="0" w:color="auto"/>
            </w:tcBorders>
            <w:vAlign w:val="center"/>
          </w:tcPr>
          <w:p w:rsidR="00C17A87" w:rsidRDefault="00C17A87" w:rsidP="005E77C1">
            <w:pPr>
              <w:spacing w:line="276" w:lineRule="auto"/>
              <w:jc w:val="center"/>
              <w:rPr>
                <w:color w:val="000000"/>
                <w:sz w:val="20"/>
                <w:szCs w:val="20"/>
              </w:rPr>
            </w:pPr>
          </w:p>
        </w:tc>
        <w:tc>
          <w:tcPr>
            <w:tcW w:w="459" w:type="dxa"/>
            <w:tcBorders>
              <w:top w:val="none" w:sz="0" w:space="0" w:color="auto"/>
              <w:bottom w:val="none" w:sz="0" w:space="0" w:color="auto"/>
              <w:right w:val="none" w:sz="0" w:space="0" w:color="auto"/>
            </w:tcBorders>
          </w:tcPr>
          <w:p w:rsidR="00C17A87" w:rsidRPr="009F0F93" w:rsidRDefault="009F0F93"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7</w:t>
            </w:r>
          </w:p>
        </w:tc>
      </w:tr>
      <w:tr w:rsidR="00EE2BF0" w:rsidTr="009F0F93">
        <w:trPr>
          <w:trHeight w:val="145"/>
          <w:jc w:val="center"/>
        </w:trPr>
        <w:tc>
          <w:tcPr>
            <w:cnfStyle w:val="001000000000" w:firstRow="0" w:lastRow="0" w:firstColumn="1" w:lastColumn="0" w:oddVBand="0" w:evenVBand="0" w:oddHBand="0" w:evenHBand="0" w:firstRowFirstColumn="0" w:firstRowLastColumn="0" w:lastRowFirstColumn="0" w:lastRowLastColumn="0"/>
            <w:tcW w:w="469" w:type="dxa"/>
            <w:vAlign w:val="center"/>
          </w:tcPr>
          <w:p w:rsidR="00C17A87" w:rsidRDefault="00C17A87" w:rsidP="005E77C1">
            <w:pPr>
              <w:spacing w:line="276" w:lineRule="auto"/>
              <w:jc w:val="center"/>
              <w:rPr>
                <w:color w:val="000000"/>
                <w:sz w:val="20"/>
                <w:szCs w:val="20"/>
              </w:rPr>
            </w:pPr>
            <w:r>
              <w:rPr>
                <w:color w:val="000000"/>
                <w:sz w:val="20"/>
                <w:szCs w:val="20"/>
              </w:rPr>
              <w:t>7</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vAlign w:val="center"/>
          </w:tcPr>
          <w:p w:rsidR="00C17A87" w:rsidRDefault="00DD204D" w:rsidP="005E77C1">
            <w:pPr>
              <w:spacing w:line="276" w:lineRule="auto"/>
              <w:jc w:val="center"/>
              <w:rPr>
                <w:color w:val="000000"/>
                <w:sz w:val="20"/>
                <w:szCs w:val="20"/>
              </w:rPr>
            </w:pPr>
            <w:r>
              <w:rPr>
                <w:color w:val="000000"/>
                <w:sz w:val="20"/>
                <w:szCs w:val="20"/>
              </w:rPr>
              <w:t>MEDIA INDONESIA</w:t>
            </w:r>
          </w:p>
        </w:tc>
        <w:tc>
          <w:tcPr>
            <w:tcW w:w="4113" w:type="dxa"/>
          </w:tcPr>
          <w:p w:rsidR="00C17A87" w:rsidRPr="00662A39" w:rsidRDefault="00662A39"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PEMBANGUNAN JALUR GANDA</w:t>
            </w:r>
            <w:r w:rsidR="00A27B23">
              <w:rPr>
                <w:color w:val="000000"/>
                <w:sz w:val="20"/>
                <w:szCs w:val="20"/>
              </w:rPr>
              <w:t xml:space="preserve"> SURABAYA-JAKARTA DIKEBUT</w:t>
            </w:r>
          </w:p>
        </w:tc>
        <w:tc>
          <w:tcPr>
            <w:cnfStyle w:val="000010000000" w:firstRow="0" w:lastRow="0" w:firstColumn="0" w:lastColumn="0" w:oddVBand="1" w:evenVBand="0" w:oddHBand="0" w:evenHBand="0" w:firstRowFirstColumn="0" w:firstRowLastColumn="0" w:lastRowFirstColumn="0" w:lastRowLastColumn="0"/>
            <w:tcW w:w="540" w:type="dxa"/>
            <w:tcBorders>
              <w:left w:val="none" w:sz="0" w:space="0" w:color="auto"/>
              <w:right w:val="none" w:sz="0" w:space="0" w:color="auto"/>
            </w:tcBorders>
            <w:vAlign w:val="center"/>
          </w:tcPr>
          <w:p w:rsidR="00C17A87" w:rsidRDefault="00C17A87" w:rsidP="005E77C1">
            <w:pPr>
              <w:spacing w:line="276" w:lineRule="auto"/>
              <w:jc w:val="center"/>
              <w:rPr>
                <w:color w:val="000000"/>
                <w:sz w:val="20"/>
                <w:szCs w:val="20"/>
              </w:rPr>
            </w:pPr>
          </w:p>
        </w:tc>
        <w:tc>
          <w:tcPr>
            <w:tcW w:w="540" w:type="dxa"/>
            <w:vAlign w:val="center"/>
          </w:tcPr>
          <w:p w:rsidR="00C17A87" w:rsidRDefault="009F0F93"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X</w:t>
            </w:r>
          </w:p>
        </w:tc>
        <w:tc>
          <w:tcPr>
            <w:cnfStyle w:val="000010000000" w:firstRow="0" w:lastRow="0" w:firstColumn="0" w:lastColumn="0" w:oddVBand="1" w:evenVBand="0" w:oddHBand="0" w:evenHBand="0" w:firstRowFirstColumn="0" w:firstRowLastColumn="0" w:lastRowFirstColumn="0" w:lastRowLastColumn="0"/>
            <w:tcW w:w="630" w:type="dxa"/>
            <w:tcBorders>
              <w:left w:val="none" w:sz="0" w:space="0" w:color="auto"/>
              <w:right w:val="none" w:sz="0" w:space="0" w:color="auto"/>
            </w:tcBorders>
            <w:vAlign w:val="center"/>
          </w:tcPr>
          <w:p w:rsidR="00C17A87" w:rsidRDefault="00C17A87" w:rsidP="005E77C1">
            <w:pPr>
              <w:spacing w:line="276" w:lineRule="auto"/>
              <w:jc w:val="center"/>
              <w:rPr>
                <w:color w:val="000000"/>
                <w:sz w:val="20"/>
                <w:szCs w:val="20"/>
              </w:rPr>
            </w:pPr>
          </w:p>
        </w:tc>
        <w:tc>
          <w:tcPr>
            <w:tcW w:w="459" w:type="dxa"/>
          </w:tcPr>
          <w:p w:rsidR="00C17A87" w:rsidRPr="009F0F93" w:rsidRDefault="009F0F93"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w:t>
            </w:r>
          </w:p>
        </w:tc>
      </w:tr>
      <w:tr w:rsidR="00EE2BF0" w:rsidTr="009F0F93">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469" w:type="dxa"/>
            <w:tcBorders>
              <w:top w:val="none" w:sz="0" w:space="0" w:color="auto"/>
              <w:left w:val="none" w:sz="0" w:space="0" w:color="auto"/>
              <w:bottom w:val="none" w:sz="0" w:space="0" w:color="auto"/>
            </w:tcBorders>
            <w:vAlign w:val="center"/>
          </w:tcPr>
          <w:p w:rsidR="00C17A87" w:rsidRDefault="00C17A87" w:rsidP="005E77C1">
            <w:pPr>
              <w:spacing w:line="276" w:lineRule="auto"/>
              <w:jc w:val="center"/>
              <w:rPr>
                <w:color w:val="000000"/>
                <w:sz w:val="20"/>
                <w:szCs w:val="20"/>
              </w:rPr>
            </w:pPr>
            <w:r>
              <w:rPr>
                <w:color w:val="000000"/>
                <w:sz w:val="20"/>
                <w:szCs w:val="20"/>
              </w:rPr>
              <w:t>8</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vAlign w:val="center"/>
          </w:tcPr>
          <w:p w:rsidR="00C17A87" w:rsidRPr="00A27B23" w:rsidRDefault="00A27B23" w:rsidP="005E77C1">
            <w:pPr>
              <w:spacing w:line="276" w:lineRule="auto"/>
              <w:jc w:val="center"/>
              <w:rPr>
                <w:color w:val="000000"/>
                <w:sz w:val="20"/>
                <w:szCs w:val="20"/>
              </w:rPr>
            </w:pPr>
            <w:r>
              <w:rPr>
                <w:color w:val="000000"/>
                <w:sz w:val="20"/>
                <w:szCs w:val="20"/>
              </w:rPr>
              <w:t>SUARA KARYA</w:t>
            </w:r>
          </w:p>
        </w:tc>
        <w:tc>
          <w:tcPr>
            <w:tcW w:w="4113" w:type="dxa"/>
            <w:tcBorders>
              <w:top w:val="none" w:sz="0" w:space="0" w:color="auto"/>
              <w:bottom w:val="none" w:sz="0" w:space="0" w:color="auto"/>
            </w:tcBorders>
          </w:tcPr>
          <w:p w:rsidR="00C17A87" w:rsidRPr="00A27B23" w:rsidRDefault="00A27B23"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KEMENHUB USULKAN SUBSIDI RP 172 MILIAR UNTUK KAI</w:t>
            </w:r>
          </w:p>
        </w:tc>
        <w:tc>
          <w:tcPr>
            <w:cnfStyle w:val="000010000000" w:firstRow="0" w:lastRow="0" w:firstColumn="0" w:lastColumn="0" w:oddVBand="1" w:evenVBand="0" w:oddHBand="0" w:evenHBand="0" w:firstRowFirstColumn="0" w:firstRowLastColumn="0" w:lastRowFirstColumn="0" w:lastRowLastColumn="0"/>
            <w:tcW w:w="540" w:type="dxa"/>
            <w:tcBorders>
              <w:top w:val="none" w:sz="0" w:space="0" w:color="auto"/>
              <w:left w:val="none" w:sz="0" w:space="0" w:color="auto"/>
              <w:bottom w:val="none" w:sz="0" w:space="0" w:color="auto"/>
              <w:right w:val="none" w:sz="0" w:space="0" w:color="auto"/>
            </w:tcBorders>
            <w:vAlign w:val="center"/>
          </w:tcPr>
          <w:p w:rsidR="00C17A87" w:rsidRPr="00DD204D" w:rsidRDefault="00DD204D" w:rsidP="005E77C1">
            <w:pPr>
              <w:spacing w:line="276" w:lineRule="auto"/>
              <w:jc w:val="center"/>
              <w:rPr>
                <w:color w:val="000000"/>
                <w:sz w:val="20"/>
                <w:szCs w:val="20"/>
                <w:lang w:val="id-ID"/>
              </w:rPr>
            </w:pPr>
            <w:r>
              <w:rPr>
                <w:color w:val="000000"/>
                <w:sz w:val="20"/>
                <w:szCs w:val="20"/>
                <w:lang w:val="id-ID"/>
              </w:rPr>
              <w:t>X</w:t>
            </w:r>
          </w:p>
        </w:tc>
        <w:tc>
          <w:tcPr>
            <w:tcW w:w="540" w:type="dxa"/>
            <w:tcBorders>
              <w:top w:val="none" w:sz="0" w:space="0" w:color="auto"/>
              <w:bottom w:val="none" w:sz="0" w:space="0" w:color="auto"/>
            </w:tcBorders>
            <w:vAlign w:val="center"/>
          </w:tcPr>
          <w:p w:rsidR="00C17A87" w:rsidRPr="00DD204D" w:rsidRDefault="00C17A87"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id-ID"/>
              </w:rPr>
            </w:pPr>
          </w:p>
        </w:tc>
        <w:tc>
          <w:tcPr>
            <w:cnfStyle w:val="000010000000" w:firstRow="0" w:lastRow="0" w:firstColumn="0" w:lastColumn="0" w:oddVBand="1" w:evenVBand="0" w:oddHBand="0" w:evenHBand="0" w:firstRowFirstColumn="0" w:firstRowLastColumn="0" w:lastRowFirstColumn="0" w:lastRowLastColumn="0"/>
            <w:tcW w:w="630" w:type="dxa"/>
            <w:tcBorders>
              <w:top w:val="none" w:sz="0" w:space="0" w:color="auto"/>
              <w:left w:val="none" w:sz="0" w:space="0" w:color="auto"/>
              <w:bottom w:val="none" w:sz="0" w:space="0" w:color="auto"/>
              <w:right w:val="none" w:sz="0" w:space="0" w:color="auto"/>
            </w:tcBorders>
            <w:vAlign w:val="center"/>
          </w:tcPr>
          <w:p w:rsidR="00C17A87" w:rsidRDefault="00C17A87" w:rsidP="005E77C1">
            <w:pPr>
              <w:spacing w:line="276" w:lineRule="auto"/>
              <w:jc w:val="center"/>
              <w:rPr>
                <w:color w:val="000000"/>
                <w:sz w:val="20"/>
                <w:szCs w:val="20"/>
              </w:rPr>
            </w:pPr>
          </w:p>
        </w:tc>
        <w:tc>
          <w:tcPr>
            <w:tcW w:w="459" w:type="dxa"/>
            <w:tcBorders>
              <w:top w:val="none" w:sz="0" w:space="0" w:color="auto"/>
              <w:bottom w:val="none" w:sz="0" w:space="0" w:color="auto"/>
              <w:right w:val="none" w:sz="0" w:space="0" w:color="auto"/>
            </w:tcBorders>
          </w:tcPr>
          <w:p w:rsidR="00C17A87" w:rsidRPr="009F0F93" w:rsidRDefault="009F0F93"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10</w:t>
            </w:r>
          </w:p>
        </w:tc>
      </w:tr>
      <w:tr w:rsidR="00EE2BF0" w:rsidTr="009F0F93">
        <w:trPr>
          <w:trHeight w:val="145"/>
          <w:jc w:val="center"/>
        </w:trPr>
        <w:tc>
          <w:tcPr>
            <w:cnfStyle w:val="001000000000" w:firstRow="0" w:lastRow="0" w:firstColumn="1" w:lastColumn="0" w:oddVBand="0" w:evenVBand="0" w:oddHBand="0" w:evenHBand="0" w:firstRowFirstColumn="0" w:firstRowLastColumn="0" w:lastRowFirstColumn="0" w:lastRowLastColumn="0"/>
            <w:tcW w:w="469" w:type="dxa"/>
            <w:vAlign w:val="center"/>
          </w:tcPr>
          <w:p w:rsidR="00C17A87" w:rsidRDefault="00C17A87" w:rsidP="005E77C1">
            <w:pPr>
              <w:spacing w:line="276" w:lineRule="auto"/>
              <w:jc w:val="center"/>
              <w:rPr>
                <w:color w:val="000000"/>
                <w:sz w:val="20"/>
                <w:szCs w:val="20"/>
              </w:rPr>
            </w:pPr>
            <w:r>
              <w:rPr>
                <w:color w:val="000000"/>
                <w:sz w:val="20"/>
                <w:szCs w:val="20"/>
              </w:rPr>
              <w:t>9</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vAlign w:val="center"/>
          </w:tcPr>
          <w:p w:rsidR="00C17A87" w:rsidRPr="00DD204D" w:rsidRDefault="00A27B23" w:rsidP="005E77C1">
            <w:pPr>
              <w:spacing w:line="276" w:lineRule="auto"/>
              <w:jc w:val="center"/>
              <w:rPr>
                <w:color w:val="000000"/>
                <w:sz w:val="20"/>
                <w:szCs w:val="20"/>
                <w:lang w:val="id-ID"/>
              </w:rPr>
            </w:pPr>
            <w:r>
              <w:rPr>
                <w:color w:val="000000"/>
                <w:sz w:val="20"/>
                <w:szCs w:val="20"/>
              </w:rPr>
              <w:t>SUARA PEMBARUAN</w:t>
            </w:r>
          </w:p>
        </w:tc>
        <w:tc>
          <w:tcPr>
            <w:tcW w:w="4113" w:type="dxa"/>
          </w:tcPr>
          <w:p w:rsidR="00C17A87" w:rsidRPr="00DD204D" w:rsidRDefault="00A27B23"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id-ID"/>
              </w:rPr>
            </w:pPr>
            <w:r>
              <w:rPr>
                <w:color w:val="000000"/>
                <w:sz w:val="20"/>
                <w:szCs w:val="20"/>
              </w:rPr>
              <w:t>TINGKATKAN PENGAMANAN DI KRL</w:t>
            </w:r>
          </w:p>
        </w:tc>
        <w:tc>
          <w:tcPr>
            <w:cnfStyle w:val="000010000000" w:firstRow="0" w:lastRow="0" w:firstColumn="0" w:lastColumn="0" w:oddVBand="1" w:evenVBand="0" w:oddHBand="0" w:evenHBand="0" w:firstRowFirstColumn="0" w:firstRowLastColumn="0" w:lastRowFirstColumn="0" w:lastRowLastColumn="0"/>
            <w:tcW w:w="540" w:type="dxa"/>
            <w:tcBorders>
              <w:left w:val="none" w:sz="0" w:space="0" w:color="auto"/>
              <w:right w:val="none" w:sz="0" w:space="0" w:color="auto"/>
            </w:tcBorders>
            <w:vAlign w:val="center"/>
          </w:tcPr>
          <w:p w:rsidR="00C17A87" w:rsidRDefault="00C17A87" w:rsidP="005E77C1">
            <w:pPr>
              <w:spacing w:line="276" w:lineRule="auto"/>
              <w:jc w:val="center"/>
              <w:rPr>
                <w:color w:val="000000"/>
                <w:sz w:val="20"/>
                <w:szCs w:val="20"/>
              </w:rPr>
            </w:pPr>
          </w:p>
        </w:tc>
        <w:tc>
          <w:tcPr>
            <w:tcW w:w="540" w:type="dxa"/>
            <w:vAlign w:val="center"/>
          </w:tcPr>
          <w:p w:rsidR="00C17A87" w:rsidRDefault="009F0F93"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X</w:t>
            </w:r>
          </w:p>
        </w:tc>
        <w:tc>
          <w:tcPr>
            <w:cnfStyle w:val="000010000000" w:firstRow="0" w:lastRow="0" w:firstColumn="0" w:lastColumn="0" w:oddVBand="1" w:evenVBand="0" w:oddHBand="0" w:evenHBand="0" w:firstRowFirstColumn="0" w:firstRowLastColumn="0" w:lastRowFirstColumn="0" w:lastRowLastColumn="0"/>
            <w:tcW w:w="630" w:type="dxa"/>
            <w:tcBorders>
              <w:left w:val="none" w:sz="0" w:space="0" w:color="auto"/>
              <w:right w:val="none" w:sz="0" w:space="0" w:color="auto"/>
            </w:tcBorders>
            <w:vAlign w:val="center"/>
          </w:tcPr>
          <w:p w:rsidR="00C17A87" w:rsidRDefault="00C17A87" w:rsidP="005E77C1">
            <w:pPr>
              <w:spacing w:line="276" w:lineRule="auto"/>
              <w:jc w:val="center"/>
              <w:rPr>
                <w:color w:val="000000"/>
                <w:sz w:val="20"/>
                <w:szCs w:val="20"/>
              </w:rPr>
            </w:pPr>
          </w:p>
        </w:tc>
        <w:tc>
          <w:tcPr>
            <w:tcW w:w="459" w:type="dxa"/>
          </w:tcPr>
          <w:p w:rsidR="00C17A87" w:rsidRPr="009F0F93" w:rsidRDefault="009F0F93"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w:t>
            </w:r>
          </w:p>
        </w:tc>
      </w:tr>
      <w:tr w:rsidR="00EE2BF0" w:rsidTr="009F0F93">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469" w:type="dxa"/>
            <w:tcBorders>
              <w:top w:val="none" w:sz="0" w:space="0" w:color="auto"/>
              <w:left w:val="none" w:sz="0" w:space="0" w:color="auto"/>
              <w:bottom w:val="none" w:sz="0" w:space="0" w:color="auto"/>
            </w:tcBorders>
            <w:vAlign w:val="center"/>
          </w:tcPr>
          <w:p w:rsidR="00C17A87" w:rsidRDefault="00C17A87" w:rsidP="005E77C1">
            <w:pPr>
              <w:spacing w:line="276" w:lineRule="auto"/>
              <w:jc w:val="center"/>
              <w:rPr>
                <w:color w:val="000000"/>
                <w:sz w:val="20"/>
                <w:szCs w:val="20"/>
              </w:rPr>
            </w:pPr>
            <w:r>
              <w:rPr>
                <w:color w:val="000000"/>
                <w:sz w:val="20"/>
                <w:szCs w:val="20"/>
              </w:rPr>
              <w:t>10</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vAlign w:val="center"/>
          </w:tcPr>
          <w:p w:rsidR="00C17A87" w:rsidRPr="00A27B23" w:rsidRDefault="00A27B23" w:rsidP="005E77C1">
            <w:pPr>
              <w:spacing w:line="276" w:lineRule="auto"/>
              <w:jc w:val="center"/>
              <w:rPr>
                <w:color w:val="000000"/>
                <w:sz w:val="20"/>
                <w:szCs w:val="20"/>
              </w:rPr>
            </w:pPr>
            <w:r>
              <w:rPr>
                <w:color w:val="000000"/>
                <w:sz w:val="20"/>
                <w:szCs w:val="20"/>
              </w:rPr>
              <w:t>SUARA PEMBARUAN</w:t>
            </w:r>
          </w:p>
        </w:tc>
        <w:tc>
          <w:tcPr>
            <w:tcW w:w="4113" w:type="dxa"/>
            <w:tcBorders>
              <w:top w:val="none" w:sz="0" w:space="0" w:color="auto"/>
              <w:bottom w:val="none" w:sz="0" w:space="0" w:color="auto"/>
            </w:tcBorders>
          </w:tcPr>
          <w:p w:rsidR="00C17A87" w:rsidRPr="00A27B23" w:rsidRDefault="00A27B23"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PEMBANGUNAN AIRPORT TERMINAL</w:t>
            </w:r>
          </w:p>
        </w:tc>
        <w:tc>
          <w:tcPr>
            <w:cnfStyle w:val="000010000000" w:firstRow="0" w:lastRow="0" w:firstColumn="0" w:lastColumn="0" w:oddVBand="1" w:evenVBand="0" w:oddHBand="0" w:evenHBand="0" w:firstRowFirstColumn="0" w:firstRowLastColumn="0" w:lastRowFirstColumn="0" w:lastRowLastColumn="0"/>
            <w:tcW w:w="540" w:type="dxa"/>
            <w:tcBorders>
              <w:top w:val="none" w:sz="0" w:space="0" w:color="auto"/>
              <w:left w:val="none" w:sz="0" w:space="0" w:color="auto"/>
              <w:bottom w:val="none" w:sz="0" w:space="0" w:color="auto"/>
              <w:right w:val="none" w:sz="0" w:space="0" w:color="auto"/>
            </w:tcBorders>
            <w:vAlign w:val="center"/>
          </w:tcPr>
          <w:p w:rsidR="00C17A87" w:rsidRDefault="00C17A87" w:rsidP="005E77C1">
            <w:pPr>
              <w:spacing w:line="276" w:lineRule="auto"/>
              <w:jc w:val="center"/>
              <w:rPr>
                <w:color w:val="000000"/>
                <w:sz w:val="20"/>
                <w:szCs w:val="20"/>
              </w:rPr>
            </w:pPr>
            <w:r>
              <w:rPr>
                <w:color w:val="000000"/>
                <w:sz w:val="20"/>
                <w:szCs w:val="20"/>
              </w:rPr>
              <w:t>X</w:t>
            </w:r>
          </w:p>
        </w:tc>
        <w:tc>
          <w:tcPr>
            <w:tcW w:w="540" w:type="dxa"/>
            <w:tcBorders>
              <w:top w:val="none" w:sz="0" w:space="0" w:color="auto"/>
              <w:bottom w:val="none" w:sz="0" w:space="0" w:color="auto"/>
            </w:tcBorders>
            <w:vAlign w:val="center"/>
          </w:tcPr>
          <w:p w:rsidR="00C17A87" w:rsidRDefault="00C17A87"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30" w:type="dxa"/>
            <w:tcBorders>
              <w:top w:val="none" w:sz="0" w:space="0" w:color="auto"/>
              <w:left w:val="none" w:sz="0" w:space="0" w:color="auto"/>
              <w:bottom w:val="none" w:sz="0" w:space="0" w:color="auto"/>
              <w:right w:val="none" w:sz="0" w:space="0" w:color="auto"/>
            </w:tcBorders>
            <w:vAlign w:val="center"/>
          </w:tcPr>
          <w:p w:rsidR="00C17A87" w:rsidRDefault="00C17A87" w:rsidP="005E77C1">
            <w:pPr>
              <w:spacing w:line="276" w:lineRule="auto"/>
              <w:jc w:val="center"/>
              <w:rPr>
                <w:color w:val="000000"/>
                <w:sz w:val="20"/>
                <w:szCs w:val="20"/>
              </w:rPr>
            </w:pPr>
          </w:p>
        </w:tc>
        <w:tc>
          <w:tcPr>
            <w:tcW w:w="459" w:type="dxa"/>
            <w:tcBorders>
              <w:top w:val="none" w:sz="0" w:space="0" w:color="auto"/>
              <w:bottom w:val="none" w:sz="0" w:space="0" w:color="auto"/>
              <w:right w:val="none" w:sz="0" w:space="0" w:color="auto"/>
            </w:tcBorders>
          </w:tcPr>
          <w:p w:rsidR="00C17A87" w:rsidRPr="009F0F93" w:rsidRDefault="009F0F93"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lang w:val="id-ID"/>
              </w:rPr>
              <w:t>1</w:t>
            </w:r>
            <w:r>
              <w:rPr>
                <w:color w:val="000000"/>
                <w:sz w:val="20"/>
                <w:szCs w:val="20"/>
              </w:rPr>
              <w:t>2</w:t>
            </w:r>
          </w:p>
        </w:tc>
      </w:tr>
      <w:tr w:rsidR="00EE2BF0" w:rsidTr="009F0F93">
        <w:trPr>
          <w:trHeight w:val="145"/>
          <w:jc w:val="center"/>
        </w:trPr>
        <w:tc>
          <w:tcPr>
            <w:cnfStyle w:val="001000000000" w:firstRow="0" w:lastRow="0" w:firstColumn="1" w:lastColumn="0" w:oddVBand="0" w:evenVBand="0" w:oddHBand="0" w:evenHBand="0" w:firstRowFirstColumn="0" w:firstRowLastColumn="0" w:lastRowFirstColumn="0" w:lastRowLastColumn="0"/>
            <w:tcW w:w="469" w:type="dxa"/>
            <w:vAlign w:val="center"/>
          </w:tcPr>
          <w:p w:rsidR="00C17A87" w:rsidRDefault="00C17A87" w:rsidP="005E77C1">
            <w:pPr>
              <w:spacing w:line="276" w:lineRule="auto"/>
              <w:jc w:val="center"/>
              <w:rPr>
                <w:color w:val="000000"/>
                <w:sz w:val="20"/>
                <w:szCs w:val="20"/>
              </w:rPr>
            </w:pPr>
            <w:r>
              <w:rPr>
                <w:color w:val="000000"/>
                <w:sz w:val="20"/>
                <w:szCs w:val="20"/>
              </w:rPr>
              <w:t>11</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vAlign w:val="center"/>
          </w:tcPr>
          <w:p w:rsidR="00C17A87" w:rsidRPr="00A27B23" w:rsidRDefault="00A27B23" w:rsidP="005E77C1">
            <w:pPr>
              <w:spacing w:line="276" w:lineRule="auto"/>
              <w:jc w:val="center"/>
              <w:rPr>
                <w:color w:val="000000"/>
                <w:sz w:val="20"/>
                <w:szCs w:val="20"/>
              </w:rPr>
            </w:pPr>
            <w:r>
              <w:rPr>
                <w:color w:val="000000"/>
                <w:sz w:val="20"/>
                <w:szCs w:val="20"/>
              </w:rPr>
              <w:t>INVESTOR DAILY</w:t>
            </w:r>
          </w:p>
        </w:tc>
        <w:tc>
          <w:tcPr>
            <w:tcW w:w="4113" w:type="dxa"/>
          </w:tcPr>
          <w:p w:rsidR="00C17A87" w:rsidRPr="00A27B23" w:rsidRDefault="00A27B23"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BERITA GAMBAR</w:t>
            </w:r>
          </w:p>
        </w:tc>
        <w:tc>
          <w:tcPr>
            <w:cnfStyle w:val="000010000000" w:firstRow="0" w:lastRow="0" w:firstColumn="0" w:lastColumn="0" w:oddVBand="1" w:evenVBand="0" w:oddHBand="0" w:evenHBand="0" w:firstRowFirstColumn="0" w:firstRowLastColumn="0" w:lastRowFirstColumn="0" w:lastRowLastColumn="0"/>
            <w:tcW w:w="540" w:type="dxa"/>
            <w:tcBorders>
              <w:left w:val="none" w:sz="0" w:space="0" w:color="auto"/>
              <w:right w:val="none" w:sz="0" w:space="0" w:color="auto"/>
            </w:tcBorders>
            <w:vAlign w:val="center"/>
          </w:tcPr>
          <w:p w:rsidR="00C17A87" w:rsidRDefault="00C17A87" w:rsidP="005E77C1">
            <w:pPr>
              <w:spacing w:line="276" w:lineRule="auto"/>
              <w:jc w:val="center"/>
              <w:rPr>
                <w:color w:val="000000"/>
                <w:sz w:val="20"/>
                <w:szCs w:val="20"/>
              </w:rPr>
            </w:pPr>
            <w:r>
              <w:rPr>
                <w:color w:val="000000"/>
                <w:sz w:val="20"/>
                <w:szCs w:val="20"/>
              </w:rPr>
              <w:t>X</w:t>
            </w:r>
          </w:p>
        </w:tc>
        <w:tc>
          <w:tcPr>
            <w:tcW w:w="540" w:type="dxa"/>
            <w:vAlign w:val="center"/>
          </w:tcPr>
          <w:p w:rsidR="00C17A87" w:rsidRDefault="00C17A87"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30" w:type="dxa"/>
            <w:tcBorders>
              <w:left w:val="none" w:sz="0" w:space="0" w:color="auto"/>
              <w:right w:val="none" w:sz="0" w:space="0" w:color="auto"/>
            </w:tcBorders>
            <w:vAlign w:val="center"/>
          </w:tcPr>
          <w:p w:rsidR="00C17A87" w:rsidRDefault="00C17A87" w:rsidP="005E77C1">
            <w:pPr>
              <w:spacing w:line="276" w:lineRule="auto"/>
              <w:jc w:val="center"/>
              <w:rPr>
                <w:color w:val="000000"/>
                <w:sz w:val="20"/>
                <w:szCs w:val="20"/>
              </w:rPr>
            </w:pPr>
          </w:p>
        </w:tc>
        <w:tc>
          <w:tcPr>
            <w:tcW w:w="459" w:type="dxa"/>
          </w:tcPr>
          <w:p w:rsidR="00C17A87" w:rsidRPr="009F0F93" w:rsidRDefault="009F0F93"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lang w:val="id-ID"/>
              </w:rPr>
              <w:t>1</w:t>
            </w:r>
            <w:r>
              <w:rPr>
                <w:color w:val="000000"/>
                <w:sz w:val="20"/>
                <w:szCs w:val="20"/>
              </w:rPr>
              <w:t>3</w:t>
            </w:r>
          </w:p>
        </w:tc>
      </w:tr>
      <w:tr w:rsidR="00EE2BF0" w:rsidTr="009F0F93">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469" w:type="dxa"/>
            <w:tcBorders>
              <w:top w:val="none" w:sz="0" w:space="0" w:color="auto"/>
              <w:left w:val="none" w:sz="0" w:space="0" w:color="auto"/>
              <w:bottom w:val="none" w:sz="0" w:space="0" w:color="auto"/>
            </w:tcBorders>
            <w:vAlign w:val="center"/>
          </w:tcPr>
          <w:p w:rsidR="00C17A87" w:rsidRDefault="00C17A87" w:rsidP="005E77C1">
            <w:pPr>
              <w:spacing w:line="276" w:lineRule="auto"/>
              <w:jc w:val="center"/>
              <w:rPr>
                <w:color w:val="000000"/>
                <w:sz w:val="20"/>
                <w:szCs w:val="20"/>
              </w:rPr>
            </w:pPr>
            <w:r>
              <w:rPr>
                <w:color w:val="000000"/>
                <w:sz w:val="20"/>
                <w:szCs w:val="20"/>
              </w:rPr>
              <w:t>12</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vAlign w:val="center"/>
          </w:tcPr>
          <w:p w:rsidR="00C17A87" w:rsidRPr="00A27B23" w:rsidRDefault="00A27B23" w:rsidP="005E77C1">
            <w:pPr>
              <w:spacing w:line="276" w:lineRule="auto"/>
              <w:jc w:val="center"/>
              <w:rPr>
                <w:color w:val="000000"/>
                <w:sz w:val="20"/>
                <w:szCs w:val="20"/>
              </w:rPr>
            </w:pPr>
            <w:r>
              <w:rPr>
                <w:color w:val="000000"/>
                <w:sz w:val="20"/>
                <w:szCs w:val="20"/>
              </w:rPr>
              <w:t>BUMN TRACK</w:t>
            </w:r>
          </w:p>
        </w:tc>
        <w:tc>
          <w:tcPr>
            <w:tcW w:w="4113" w:type="dxa"/>
            <w:tcBorders>
              <w:top w:val="none" w:sz="0" w:space="0" w:color="auto"/>
              <w:bottom w:val="none" w:sz="0" w:space="0" w:color="auto"/>
            </w:tcBorders>
          </w:tcPr>
          <w:p w:rsidR="00C17A87" w:rsidRPr="00A27B23" w:rsidRDefault="00A27B23"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SINERGI TELKOM SEPANJANG REL</w:t>
            </w:r>
          </w:p>
        </w:tc>
        <w:tc>
          <w:tcPr>
            <w:cnfStyle w:val="000010000000" w:firstRow="0" w:lastRow="0" w:firstColumn="0" w:lastColumn="0" w:oddVBand="1" w:evenVBand="0" w:oddHBand="0" w:evenHBand="0" w:firstRowFirstColumn="0" w:firstRowLastColumn="0" w:lastRowFirstColumn="0" w:lastRowLastColumn="0"/>
            <w:tcW w:w="540" w:type="dxa"/>
            <w:tcBorders>
              <w:top w:val="none" w:sz="0" w:space="0" w:color="auto"/>
              <w:left w:val="none" w:sz="0" w:space="0" w:color="auto"/>
              <w:bottom w:val="none" w:sz="0" w:space="0" w:color="auto"/>
              <w:right w:val="none" w:sz="0" w:space="0" w:color="auto"/>
            </w:tcBorders>
            <w:vAlign w:val="center"/>
          </w:tcPr>
          <w:p w:rsidR="00C17A87" w:rsidRPr="00C94C36" w:rsidRDefault="00C94C36" w:rsidP="005E77C1">
            <w:pPr>
              <w:spacing w:line="276" w:lineRule="auto"/>
              <w:jc w:val="center"/>
              <w:rPr>
                <w:color w:val="000000"/>
                <w:sz w:val="20"/>
                <w:szCs w:val="20"/>
                <w:lang w:val="id-ID"/>
              </w:rPr>
            </w:pPr>
            <w:r>
              <w:rPr>
                <w:color w:val="000000"/>
                <w:sz w:val="20"/>
                <w:szCs w:val="20"/>
                <w:lang w:val="id-ID"/>
              </w:rPr>
              <w:t>X</w:t>
            </w:r>
          </w:p>
        </w:tc>
        <w:tc>
          <w:tcPr>
            <w:tcW w:w="540" w:type="dxa"/>
            <w:tcBorders>
              <w:top w:val="none" w:sz="0" w:space="0" w:color="auto"/>
              <w:bottom w:val="none" w:sz="0" w:space="0" w:color="auto"/>
            </w:tcBorders>
            <w:vAlign w:val="center"/>
          </w:tcPr>
          <w:p w:rsidR="00C17A87" w:rsidRDefault="00C17A87"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30" w:type="dxa"/>
            <w:tcBorders>
              <w:top w:val="none" w:sz="0" w:space="0" w:color="auto"/>
              <w:left w:val="none" w:sz="0" w:space="0" w:color="auto"/>
              <w:bottom w:val="none" w:sz="0" w:space="0" w:color="auto"/>
              <w:right w:val="none" w:sz="0" w:space="0" w:color="auto"/>
            </w:tcBorders>
            <w:vAlign w:val="center"/>
          </w:tcPr>
          <w:p w:rsidR="00C17A87" w:rsidRDefault="00C17A87" w:rsidP="005E77C1">
            <w:pPr>
              <w:spacing w:line="276" w:lineRule="auto"/>
              <w:jc w:val="center"/>
              <w:rPr>
                <w:color w:val="000000"/>
                <w:sz w:val="20"/>
                <w:szCs w:val="20"/>
              </w:rPr>
            </w:pPr>
          </w:p>
        </w:tc>
        <w:tc>
          <w:tcPr>
            <w:tcW w:w="459" w:type="dxa"/>
            <w:tcBorders>
              <w:top w:val="none" w:sz="0" w:space="0" w:color="auto"/>
              <w:bottom w:val="none" w:sz="0" w:space="0" w:color="auto"/>
              <w:right w:val="none" w:sz="0" w:space="0" w:color="auto"/>
            </w:tcBorders>
          </w:tcPr>
          <w:p w:rsidR="00C17A87" w:rsidRPr="009F0F93" w:rsidRDefault="009F0F93"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lang w:val="id-ID"/>
              </w:rPr>
              <w:t>1</w:t>
            </w:r>
            <w:r>
              <w:rPr>
                <w:color w:val="000000"/>
                <w:sz w:val="20"/>
                <w:szCs w:val="20"/>
              </w:rPr>
              <w:t>4</w:t>
            </w:r>
          </w:p>
        </w:tc>
      </w:tr>
      <w:tr w:rsidR="00EE2BF0" w:rsidTr="009F0F93">
        <w:trPr>
          <w:trHeight w:val="145"/>
          <w:jc w:val="center"/>
        </w:trPr>
        <w:tc>
          <w:tcPr>
            <w:cnfStyle w:val="001000000000" w:firstRow="0" w:lastRow="0" w:firstColumn="1" w:lastColumn="0" w:oddVBand="0" w:evenVBand="0" w:oddHBand="0" w:evenHBand="0" w:firstRowFirstColumn="0" w:firstRowLastColumn="0" w:lastRowFirstColumn="0" w:lastRowLastColumn="0"/>
            <w:tcW w:w="469" w:type="dxa"/>
            <w:vAlign w:val="center"/>
          </w:tcPr>
          <w:p w:rsidR="00C17A87" w:rsidRDefault="00C17A87" w:rsidP="005E77C1">
            <w:pPr>
              <w:spacing w:line="276" w:lineRule="auto"/>
              <w:jc w:val="center"/>
              <w:rPr>
                <w:color w:val="000000"/>
                <w:sz w:val="20"/>
                <w:szCs w:val="20"/>
              </w:rPr>
            </w:pPr>
            <w:r>
              <w:rPr>
                <w:color w:val="000000"/>
                <w:sz w:val="20"/>
                <w:szCs w:val="20"/>
              </w:rPr>
              <w:lastRenderedPageBreak/>
              <w:t>13</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vAlign w:val="center"/>
          </w:tcPr>
          <w:p w:rsidR="00C17A87" w:rsidRPr="003E2637" w:rsidRDefault="00A27B23" w:rsidP="005E77C1">
            <w:pPr>
              <w:spacing w:line="276" w:lineRule="auto"/>
              <w:jc w:val="center"/>
              <w:rPr>
                <w:sz w:val="20"/>
                <w:szCs w:val="20"/>
                <w:lang w:val="id-ID"/>
              </w:rPr>
            </w:pPr>
            <w:r>
              <w:rPr>
                <w:color w:val="000000"/>
                <w:sz w:val="20"/>
                <w:szCs w:val="20"/>
              </w:rPr>
              <w:t>BUMN TRACK</w:t>
            </w:r>
          </w:p>
        </w:tc>
        <w:tc>
          <w:tcPr>
            <w:tcW w:w="4113" w:type="dxa"/>
          </w:tcPr>
          <w:p w:rsidR="00C17A87" w:rsidRPr="00A27B23" w:rsidRDefault="00A27B23" w:rsidP="005E77C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IGNASIUS JONAN, DIREKTUR UTAMA PT KERETA API</w:t>
            </w:r>
          </w:p>
        </w:tc>
        <w:tc>
          <w:tcPr>
            <w:cnfStyle w:val="000010000000" w:firstRow="0" w:lastRow="0" w:firstColumn="0" w:lastColumn="0" w:oddVBand="1" w:evenVBand="0" w:oddHBand="0" w:evenHBand="0" w:firstRowFirstColumn="0" w:firstRowLastColumn="0" w:lastRowFirstColumn="0" w:lastRowLastColumn="0"/>
            <w:tcW w:w="540" w:type="dxa"/>
            <w:tcBorders>
              <w:left w:val="none" w:sz="0" w:space="0" w:color="auto"/>
              <w:right w:val="none" w:sz="0" w:space="0" w:color="auto"/>
            </w:tcBorders>
            <w:vAlign w:val="center"/>
          </w:tcPr>
          <w:p w:rsidR="00C17A87" w:rsidRDefault="009F0F93" w:rsidP="005E77C1">
            <w:pPr>
              <w:spacing w:line="276" w:lineRule="auto"/>
              <w:jc w:val="center"/>
              <w:rPr>
                <w:color w:val="000000"/>
                <w:sz w:val="20"/>
                <w:szCs w:val="20"/>
              </w:rPr>
            </w:pPr>
            <w:r>
              <w:rPr>
                <w:color w:val="000000"/>
                <w:sz w:val="20"/>
                <w:szCs w:val="20"/>
              </w:rPr>
              <w:t>X</w:t>
            </w:r>
          </w:p>
        </w:tc>
        <w:tc>
          <w:tcPr>
            <w:tcW w:w="540" w:type="dxa"/>
            <w:vAlign w:val="center"/>
          </w:tcPr>
          <w:p w:rsidR="00C17A87" w:rsidRPr="009F0F93" w:rsidRDefault="00C17A87"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30" w:type="dxa"/>
            <w:tcBorders>
              <w:left w:val="none" w:sz="0" w:space="0" w:color="auto"/>
              <w:right w:val="none" w:sz="0" w:space="0" w:color="auto"/>
            </w:tcBorders>
            <w:vAlign w:val="center"/>
          </w:tcPr>
          <w:p w:rsidR="00C17A87" w:rsidRDefault="00C17A87" w:rsidP="005E77C1">
            <w:pPr>
              <w:spacing w:line="276" w:lineRule="auto"/>
              <w:jc w:val="center"/>
              <w:rPr>
                <w:color w:val="000000"/>
                <w:sz w:val="20"/>
                <w:szCs w:val="20"/>
              </w:rPr>
            </w:pPr>
          </w:p>
        </w:tc>
        <w:tc>
          <w:tcPr>
            <w:tcW w:w="459" w:type="dxa"/>
          </w:tcPr>
          <w:p w:rsidR="00C17A87" w:rsidRPr="009F0F93" w:rsidRDefault="009F0F93"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lang w:val="id-ID"/>
              </w:rPr>
              <w:t>1</w:t>
            </w:r>
            <w:r>
              <w:rPr>
                <w:color w:val="000000"/>
                <w:sz w:val="20"/>
                <w:szCs w:val="20"/>
              </w:rPr>
              <w:t>5</w:t>
            </w:r>
          </w:p>
        </w:tc>
      </w:tr>
      <w:tr w:rsidR="00EE2BF0" w:rsidTr="009F0F93">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469" w:type="dxa"/>
            <w:tcBorders>
              <w:top w:val="none" w:sz="0" w:space="0" w:color="auto"/>
              <w:left w:val="none" w:sz="0" w:space="0" w:color="auto"/>
              <w:bottom w:val="none" w:sz="0" w:space="0" w:color="auto"/>
            </w:tcBorders>
            <w:vAlign w:val="center"/>
          </w:tcPr>
          <w:p w:rsidR="00C17A87" w:rsidRDefault="00C17A87" w:rsidP="005E77C1">
            <w:pPr>
              <w:spacing w:line="276" w:lineRule="auto"/>
              <w:jc w:val="center"/>
              <w:rPr>
                <w:color w:val="000000"/>
                <w:sz w:val="20"/>
                <w:szCs w:val="20"/>
              </w:rPr>
            </w:pPr>
            <w:r>
              <w:rPr>
                <w:color w:val="000000"/>
                <w:sz w:val="20"/>
                <w:szCs w:val="20"/>
              </w:rPr>
              <w:t>14</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vAlign w:val="center"/>
          </w:tcPr>
          <w:p w:rsidR="00C17A87" w:rsidRPr="00A27B23" w:rsidRDefault="00A27B23" w:rsidP="005E77C1">
            <w:pPr>
              <w:spacing w:line="276" w:lineRule="auto"/>
              <w:jc w:val="center"/>
              <w:rPr>
                <w:color w:val="000000"/>
                <w:sz w:val="20"/>
                <w:szCs w:val="20"/>
              </w:rPr>
            </w:pPr>
            <w:r>
              <w:rPr>
                <w:color w:val="000000"/>
                <w:sz w:val="20"/>
                <w:szCs w:val="20"/>
              </w:rPr>
              <w:t>BUMN TRACK</w:t>
            </w:r>
          </w:p>
        </w:tc>
        <w:tc>
          <w:tcPr>
            <w:tcW w:w="4113" w:type="dxa"/>
            <w:tcBorders>
              <w:top w:val="none" w:sz="0" w:space="0" w:color="auto"/>
              <w:bottom w:val="none" w:sz="0" w:space="0" w:color="auto"/>
            </w:tcBorders>
          </w:tcPr>
          <w:p w:rsidR="00C17A87" w:rsidRPr="00A27B23" w:rsidRDefault="00A27B23"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BERITA GAMBAR</w:t>
            </w:r>
          </w:p>
        </w:tc>
        <w:tc>
          <w:tcPr>
            <w:cnfStyle w:val="000010000000" w:firstRow="0" w:lastRow="0" w:firstColumn="0" w:lastColumn="0" w:oddVBand="1" w:evenVBand="0" w:oddHBand="0" w:evenHBand="0" w:firstRowFirstColumn="0" w:firstRowLastColumn="0" w:lastRowFirstColumn="0" w:lastRowLastColumn="0"/>
            <w:tcW w:w="540" w:type="dxa"/>
            <w:tcBorders>
              <w:top w:val="none" w:sz="0" w:space="0" w:color="auto"/>
              <w:left w:val="none" w:sz="0" w:space="0" w:color="auto"/>
              <w:bottom w:val="none" w:sz="0" w:space="0" w:color="auto"/>
              <w:right w:val="none" w:sz="0" w:space="0" w:color="auto"/>
            </w:tcBorders>
            <w:vAlign w:val="center"/>
          </w:tcPr>
          <w:p w:rsidR="00C17A87" w:rsidRDefault="009F0F93" w:rsidP="005E77C1">
            <w:pPr>
              <w:spacing w:line="276" w:lineRule="auto"/>
              <w:jc w:val="center"/>
              <w:rPr>
                <w:color w:val="000000"/>
                <w:sz w:val="20"/>
                <w:szCs w:val="20"/>
              </w:rPr>
            </w:pPr>
            <w:r>
              <w:rPr>
                <w:color w:val="000000"/>
                <w:sz w:val="20"/>
                <w:szCs w:val="20"/>
              </w:rPr>
              <w:t>X</w:t>
            </w:r>
          </w:p>
        </w:tc>
        <w:tc>
          <w:tcPr>
            <w:tcW w:w="540" w:type="dxa"/>
            <w:tcBorders>
              <w:top w:val="none" w:sz="0" w:space="0" w:color="auto"/>
              <w:bottom w:val="none" w:sz="0" w:space="0" w:color="auto"/>
            </w:tcBorders>
            <w:vAlign w:val="center"/>
          </w:tcPr>
          <w:p w:rsidR="00C17A87" w:rsidRPr="009F0F93" w:rsidRDefault="00C17A87"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30" w:type="dxa"/>
            <w:tcBorders>
              <w:top w:val="none" w:sz="0" w:space="0" w:color="auto"/>
              <w:left w:val="none" w:sz="0" w:space="0" w:color="auto"/>
              <w:bottom w:val="none" w:sz="0" w:space="0" w:color="auto"/>
              <w:right w:val="none" w:sz="0" w:space="0" w:color="auto"/>
            </w:tcBorders>
            <w:vAlign w:val="center"/>
          </w:tcPr>
          <w:p w:rsidR="00C17A87" w:rsidRDefault="00C17A87" w:rsidP="005E77C1">
            <w:pPr>
              <w:spacing w:line="276" w:lineRule="auto"/>
              <w:jc w:val="center"/>
              <w:rPr>
                <w:color w:val="000000"/>
                <w:sz w:val="20"/>
                <w:szCs w:val="20"/>
              </w:rPr>
            </w:pPr>
          </w:p>
        </w:tc>
        <w:tc>
          <w:tcPr>
            <w:tcW w:w="459" w:type="dxa"/>
            <w:tcBorders>
              <w:top w:val="none" w:sz="0" w:space="0" w:color="auto"/>
              <w:bottom w:val="none" w:sz="0" w:space="0" w:color="auto"/>
              <w:right w:val="none" w:sz="0" w:space="0" w:color="auto"/>
            </w:tcBorders>
          </w:tcPr>
          <w:p w:rsidR="00C17A87" w:rsidRPr="009F0F93" w:rsidRDefault="009F0F93"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lang w:val="id-ID"/>
              </w:rPr>
              <w:t>1</w:t>
            </w:r>
            <w:r>
              <w:rPr>
                <w:color w:val="000000"/>
                <w:sz w:val="20"/>
                <w:szCs w:val="20"/>
              </w:rPr>
              <w:t>7</w:t>
            </w:r>
          </w:p>
        </w:tc>
      </w:tr>
      <w:tr w:rsidR="00EE2BF0" w:rsidTr="009F0F93">
        <w:trPr>
          <w:trHeight w:val="145"/>
          <w:jc w:val="center"/>
        </w:trPr>
        <w:tc>
          <w:tcPr>
            <w:cnfStyle w:val="001000000000" w:firstRow="0" w:lastRow="0" w:firstColumn="1" w:lastColumn="0" w:oddVBand="0" w:evenVBand="0" w:oddHBand="0" w:evenHBand="0" w:firstRowFirstColumn="0" w:firstRowLastColumn="0" w:lastRowFirstColumn="0" w:lastRowLastColumn="0"/>
            <w:tcW w:w="469" w:type="dxa"/>
            <w:vAlign w:val="center"/>
          </w:tcPr>
          <w:p w:rsidR="00C17A87" w:rsidRDefault="00C17A87" w:rsidP="005E77C1">
            <w:pPr>
              <w:spacing w:line="276" w:lineRule="auto"/>
              <w:jc w:val="center"/>
              <w:rPr>
                <w:color w:val="000000"/>
                <w:sz w:val="20"/>
                <w:szCs w:val="20"/>
              </w:rPr>
            </w:pPr>
            <w:r>
              <w:rPr>
                <w:color w:val="000000"/>
                <w:sz w:val="20"/>
                <w:szCs w:val="20"/>
              </w:rPr>
              <w:t>15</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vAlign w:val="center"/>
          </w:tcPr>
          <w:p w:rsidR="00C17A87" w:rsidRPr="003E2637" w:rsidRDefault="00A27B23" w:rsidP="005E77C1">
            <w:pPr>
              <w:spacing w:line="276" w:lineRule="auto"/>
              <w:jc w:val="center"/>
              <w:rPr>
                <w:color w:val="000000"/>
                <w:sz w:val="20"/>
                <w:szCs w:val="20"/>
                <w:lang w:val="id-ID"/>
              </w:rPr>
            </w:pPr>
            <w:r>
              <w:rPr>
                <w:color w:val="000000"/>
                <w:sz w:val="20"/>
                <w:szCs w:val="20"/>
              </w:rPr>
              <w:t>BUMN TRACK</w:t>
            </w:r>
          </w:p>
        </w:tc>
        <w:tc>
          <w:tcPr>
            <w:tcW w:w="4113" w:type="dxa"/>
          </w:tcPr>
          <w:p w:rsidR="00C17A87" w:rsidRPr="00A27B23" w:rsidRDefault="00A27B23"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REVOLUSI KERETA API</w:t>
            </w:r>
          </w:p>
        </w:tc>
        <w:tc>
          <w:tcPr>
            <w:cnfStyle w:val="000010000000" w:firstRow="0" w:lastRow="0" w:firstColumn="0" w:lastColumn="0" w:oddVBand="1" w:evenVBand="0" w:oddHBand="0" w:evenHBand="0" w:firstRowFirstColumn="0" w:firstRowLastColumn="0" w:lastRowFirstColumn="0" w:lastRowLastColumn="0"/>
            <w:tcW w:w="540" w:type="dxa"/>
            <w:tcBorders>
              <w:left w:val="none" w:sz="0" w:space="0" w:color="auto"/>
              <w:right w:val="none" w:sz="0" w:space="0" w:color="auto"/>
            </w:tcBorders>
            <w:vAlign w:val="center"/>
          </w:tcPr>
          <w:p w:rsidR="00C17A87" w:rsidRDefault="009F0F93" w:rsidP="005E77C1">
            <w:pPr>
              <w:spacing w:line="276" w:lineRule="auto"/>
              <w:jc w:val="center"/>
              <w:rPr>
                <w:color w:val="000000"/>
                <w:sz w:val="20"/>
                <w:szCs w:val="20"/>
              </w:rPr>
            </w:pPr>
            <w:r>
              <w:rPr>
                <w:color w:val="000000"/>
                <w:sz w:val="20"/>
                <w:szCs w:val="20"/>
              </w:rPr>
              <w:t>X</w:t>
            </w:r>
          </w:p>
        </w:tc>
        <w:tc>
          <w:tcPr>
            <w:tcW w:w="540" w:type="dxa"/>
            <w:vAlign w:val="center"/>
          </w:tcPr>
          <w:p w:rsidR="00C17A87" w:rsidRDefault="00C17A87"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30" w:type="dxa"/>
            <w:tcBorders>
              <w:left w:val="none" w:sz="0" w:space="0" w:color="auto"/>
              <w:right w:val="none" w:sz="0" w:space="0" w:color="auto"/>
            </w:tcBorders>
            <w:vAlign w:val="center"/>
          </w:tcPr>
          <w:p w:rsidR="00C17A87" w:rsidRPr="009F0F93" w:rsidRDefault="00C17A87" w:rsidP="005E77C1">
            <w:pPr>
              <w:spacing w:line="276" w:lineRule="auto"/>
              <w:rPr>
                <w:color w:val="000000"/>
                <w:sz w:val="20"/>
                <w:szCs w:val="20"/>
              </w:rPr>
            </w:pPr>
          </w:p>
        </w:tc>
        <w:tc>
          <w:tcPr>
            <w:tcW w:w="459" w:type="dxa"/>
          </w:tcPr>
          <w:p w:rsidR="00C17A87" w:rsidRPr="009F0F93" w:rsidRDefault="009F0F93"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lang w:val="id-ID"/>
              </w:rPr>
              <w:t>1</w:t>
            </w:r>
            <w:r>
              <w:rPr>
                <w:color w:val="000000"/>
                <w:sz w:val="20"/>
                <w:szCs w:val="20"/>
              </w:rPr>
              <w:t>8</w:t>
            </w:r>
          </w:p>
        </w:tc>
      </w:tr>
      <w:tr w:rsidR="00EE2BF0" w:rsidTr="009F0F93">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469" w:type="dxa"/>
            <w:tcBorders>
              <w:top w:val="none" w:sz="0" w:space="0" w:color="auto"/>
              <w:left w:val="none" w:sz="0" w:space="0" w:color="auto"/>
              <w:bottom w:val="none" w:sz="0" w:space="0" w:color="auto"/>
            </w:tcBorders>
            <w:vAlign w:val="center"/>
          </w:tcPr>
          <w:p w:rsidR="00C17A87" w:rsidRDefault="00C17A87" w:rsidP="005E77C1">
            <w:pPr>
              <w:spacing w:line="276" w:lineRule="auto"/>
              <w:jc w:val="center"/>
              <w:rPr>
                <w:color w:val="000000"/>
                <w:sz w:val="20"/>
                <w:szCs w:val="20"/>
              </w:rPr>
            </w:pPr>
            <w:r>
              <w:rPr>
                <w:color w:val="000000"/>
                <w:sz w:val="20"/>
                <w:szCs w:val="20"/>
              </w:rPr>
              <w:t>16</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vAlign w:val="center"/>
          </w:tcPr>
          <w:p w:rsidR="00C17A87" w:rsidRPr="003E2637" w:rsidRDefault="00A27B23" w:rsidP="005E77C1">
            <w:pPr>
              <w:spacing w:line="276" w:lineRule="auto"/>
              <w:jc w:val="center"/>
              <w:rPr>
                <w:color w:val="000000"/>
                <w:sz w:val="20"/>
                <w:szCs w:val="20"/>
                <w:lang w:val="id-ID"/>
              </w:rPr>
            </w:pPr>
            <w:r>
              <w:rPr>
                <w:color w:val="000000"/>
                <w:sz w:val="20"/>
                <w:szCs w:val="20"/>
              </w:rPr>
              <w:t>BUMN TRACK</w:t>
            </w:r>
          </w:p>
        </w:tc>
        <w:tc>
          <w:tcPr>
            <w:tcW w:w="4113" w:type="dxa"/>
            <w:tcBorders>
              <w:top w:val="none" w:sz="0" w:space="0" w:color="auto"/>
              <w:bottom w:val="none" w:sz="0" w:space="0" w:color="auto"/>
            </w:tcBorders>
          </w:tcPr>
          <w:p w:rsidR="00C17A87" w:rsidRPr="00A27B23" w:rsidRDefault="00A27B23"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BERITA GAMBAR</w:t>
            </w:r>
          </w:p>
        </w:tc>
        <w:tc>
          <w:tcPr>
            <w:cnfStyle w:val="000010000000" w:firstRow="0" w:lastRow="0" w:firstColumn="0" w:lastColumn="0" w:oddVBand="1" w:evenVBand="0" w:oddHBand="0" w:evenHBand="0" w:firstRowFirstColumn="0" w:firstRowLastColumn="0" w:lastRowFirstColumn="0" w:lastRowLastColumn="0"/>
            <w:tcW w:w="540" w:type="dxa"/>
            <w:tcBorders>
              <w:top w:val="none" w:sz="0" w:space="0" w:color="auto"/>
              <w:left w:val="none" w:sz="0" w:space="0" w:color="auto"/>
              <w:bottom w:val="none" w:sz="0" w:space="0" w:color="auto"/>
              <w:right w:val="none" w:sz="0" w:space="0" w:color="auto"/>
            </w:tcBorders>
            <w:vAlign w:val="center"/>
          </w:tcPr>
          <w:p w:rsidR="00C17A87" w:rsidRPr="00C94C36" w:rsidRDefault="00C94C36" w:rsidP="005E77C1">
            <w:pPr>
              <w:spacing w:line="276" w:lineRule="auto"/>
              <w:jc w:val="center"/>
              <w:rPr>
                <w:color w:val="000000"/>
                <w:sz w:val="20"/>
                <w:szCs w:val="20"/>
                <w:lang w:val="id-ID"/>
              </w:rPr>
            </w:pPr>
            <w:r>
              <w:rPr>
                <w:color w:val="000000"/>
                <w:sz w:val="20"/>
                <w:szCs w:val="20"/>
                <w:lang w:val="id-ID"/>
              </w:rPr>
              <w:t>X</w:t>
            </w:r>
          </w:p>
        </w:tc>
        <w:tc>
          <w:tcPr>
            <w:tcW w:w="540" w:type="dxa"/>
            <w:tcBorders>
              <w:top w:val="none" w:sz="0" w:space="0" w:color="auto"/>
              <w:bottom w:val="none" w:sz="0" w:space="0" w:color="auto"/>
            </w:tcBorders>
            <w:vAlign w:val="center"/>
          </w:tcPr>
          <w:p w:rsidR="00C17A87" w:rsidRDefault="00C17A87"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30" w:type="dxa"/>
            <w:tcBorders>
              <w:top w:val="none" w:sz="0" w:space="0" w:color="auto"/>
              <w:left w:val="none" w:sz="0" w:space="0" w:color="auto"/>
              <w:bottom w:val="none" w:sz="0" w:space="0" w:color="auto"/>
              <w:right w:val="none" w:sz="0" w:space="0" w:color="auto"/>
            </w:tcBorders>
            <w:vAlign w:val="center"/>
          </w:tcPr>
          <w:p w:rsidR="00C17A87" w:rsidRDefault="00C17A87" w:rsidP="005E77C1">
            <w:pPr>
              <w:spacing w:line="276" w:lineRule="auto"/>
              <w:jc w:val="center"/>
              <w:rPr>
                <w:color w:val="000000"/>
                <w:sz w:val="20"/>
                <w:szCs w:val="20"/>
              </w:rPr>
            </w:pPr>
          </w:p>
        </w:tc>
        <w:tc>
          <w:tcPr>
            <w:tcW w:w="459" w:type="dxa"/>
            <w:tcBorders>
              <w:top w:val="none" w:sz="0" w:space="0" w:color="auto"/>
              <w:bottom w:val="none" w:sz="0" w:space="0" w:color="auto"/>
              <w:right w:val="none" w:sz="0" w:space="0" w:color="auto"/>
            </w:tcBorders>
          </w:tcPr>
          <w:p w:rsidR="00C17A87" w:rsidRPr="009F0F93" w:rsidRDefault="009F0F93"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21</w:t>
            </w:r>
          </w:p>
        </w:tc>
      </w:tr>
      <w:tr w:rsidR="00EE2BF0" w:rsidTr="009F0F93">
        <w:trPr>
          <w:trHeight w:val="145"/>
          <w:jc w:val="center"/>
        </w:trPr>
        <w:tc>
          <w:tcPr>
            <w:cnfStyle w:val="001000000000" w:firstRow="0" w:lastRow="0" w:firstColumn="1" w:lastColumn="0" w:oddVBand="0" w:evenVBand="0" w:oddHBand="0" w:evenHBand="0" w:firstRowFirstColumn="0" w:firstRowLastColumn="0" w:lastRowFirstColumn="0" w:lastRowLastColumn="0"/>
            <w:tcW w:w="469" w:type="dxa"/>
            <w:vAlign w:val="center"/>
          </w:tcPr>
          <w:p w:rsidR="00C17A87" w:rsidRDefault="00C17A87" w:rsidP="005E77C1">
            <w:pPr>
              <w:spacing w:line="276" w:lineRule="auto"/>
              <w:jc w:val="center"/>
              <w:rPr>
                <w:color w:val="000000"/>
                <w:sz w:val="20"/>
                <w:szCs w:val="20"/>
              </w:rPr>
            </w:pPr>
            <w:r>
              <w:rPr>
                <w:color w:val="000000"/>
                <w:sz w:val="20"/>
                <w:szCs w:val="20"/>
              </w:rPr>
              <w:t>17</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vAlign w:val="center"/>
          </w:tcPr>
          <w:p w:rsidR="00C17A87" w:rsidRPr="003E2637" w:rsidRDefault="00A27B23" w:rsidP="005E77C1">
            <w:pPr>
              <w:spacing w:line="276" w:lineRule="auto"/>
              <w:jc w:val="center"/>
              <w:rPr>
                <w:color w:val="000000"/>
                <w:sz w:val="20"/>
                <w:szCs w:val="20"/>
                <w:lang w:val="id-ID"/>
              </w:rPr>
            </w:pPr>
            <w:r>
              <w:rPr>
                <w:color w:val="000000"/>
                <w:sz w:val="20"/>
                <w:szCs w:val="20"/>
              </w:rPr>
              <w:t>BUMN TRACK</w:t>
            </w:r>
          </w:p>
        </w:tc>
        <w:tc>
          <w:tcPr>
            <w:tcW w:w="4113" w:type="dxa"/>
          </w:tcPr>
          <w:p w:rsidR="00C17A87" w:rsidRPr="00A27B23" w:rsidRDefault="00A27B23"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TIDAK BAYI TERGENCET, AKUARIUM PUN JADI</w:t>
            </w:r>
          </w:p>
        </w:tc>
        <w:tc>
          <w:tcPr>
            <w:cnfStyle w:val="000010000000" w:firstRow="0" w:lastRow="0" w:firstColumn="0" w:lastColumn="0" w:oddVBand="1" w:evenVBand="0" w:oddHBand="0" w:evenHBand="0" w:firstRowFirstColumn="0" w:firstRowLastColumn="0" w:lastRowFirstColumn="0" w:lastRowLastColumn="0"/>
            <w:tcW w:w="540" w:type="dxa"/>
            <w:tcBorders>
              <w:left w:val="none" w:sz="0" w:space="0" w:color="auto"/>
              <w:right w:val="none" w:sz="0" w:space="0" w:color="auto"/>
            </w:tcBorders>
            <w:vAlign w:val="center"/>
          </w:tcPr>
          <w:p w:rsidR="00C17A87" w:rsidRPr="00C94C36" w:rsidRDefault="00C94C36" w:rsidP="005E77C1">
            <w:pPr>
              <w:spacing w:line="276" w:lineRule="auto"/>
              <w:jc w:val="center"/>
              <w:rPr>
                <w:color w:val="000000"/>
                <w:sz w:val="20"/>
                <w:szCs w:val="20"/>
                <w:lang w:val="id-ID"/>
              </w:rPr>
            </w:pPr>
            <w:r>
              <w:rPr>
                <w:color w:val="000000"/>
                <w:sz w:val="20"/>
                <w:szCs w:val="20"/>
                <w:lang w:val="id-ID"/>
              </w:rPr>
              <w:t>X</w:t>
            </w:r>
          </w:p>
        </w:tc>
        <w:tc>
          <w:tcPr>
            <w:tcW w:w="540" w:type="dxa"/>
            <w:vAlign w:val="center"/>
          </w:tcPr>
          <w:p w:rsidR="00C17A87" w:rsidRPr="00C94C36" w:rsidRDefault="00C17A87"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id-ID"/>
              </w:rPr>
            </w:pPr>
          </w:p>
        </w:tc>
        <w:tc>
          <w:tcPr>
            <w:cnfStyle w:val="000010000000" w:firstRow="0" w:lastRow="0" w:firstColumn="0" w:lastColumn="0" w:oddVBand="1" w:evenVBand="0" w:oddHBand="0" w:evenHBand="0" w:firstRowFirstColumn="0" w:firstRowLastColumn="0" w:lastRowFirstColumn="0" w:lastRowLastColumn="0"/>
            <w:tcW w:w="630" w:type="dxa"/>
            <w:tcBorders>
              <w:left w:val="none" w:sz="0" w:space="0" w:color="auto"/>
              <w:right w:val="none" w:sz="0" w:space="0" w:color="auto"/>
            </w:tcBorders>
            <w:vAlign w:val="center"/>
          </w:tcPr>
          <w:p w:rsidR="00C17A87" w:rsidRDefault="00C17A87" w:rsidP="005E77C1">
            <w:pPr>
              <w:spacing w:line="276" w:lineRule="auto"/>
              <w:jc w:val="center"/>
              <w:rPr>
                <w:color w:val="000000"/>
                <w:sz w:val="20"/>
                <w:szCs w:val="20"/>
              </w:rPr>
            </w:pPr>
          </w:p>
        </w:tc>
        <w:tc>
          <w:tcPr>
            <w:tcW w:w="459" w:type="dxa"/>
          </w:tcPr>
          <w:p w:rsidR="00C17A87" w:rsidRPr="009F0F93" w:rsidRDefault="009F0F93"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22</w:t>
            </w:r>
          </w:p>
        </w:tc>
      </w:tr>
      <w:tr w:rsidR="00EE2BF0" w:rsidTr="009F0F93">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469" w:type="dxa"/>
            <w:tcBorders>
              <w:top w:val="none" w:sz="0" w:space="0" w:color="auto"/>
              <w:left w:val="none" w:sz="0" w:space="0" w:color="auto"/>
              <w:bottom w:val="none" w:sz="0" w:space="0" w:color="auto"/>
            </w:tcBorders>
            <w:vAlign w:val="center"/>
          </w:tcPr>
          <w:p w:rsidR="003E2637" w:rsidRDefault="003E2637" w:rsidP="005E77C1">
            <w:pPr>
              <w:spacing w:line="276" w:lineRule="auto"/>
              <w:jc w:val="center"/>
              <w:rPr>
                <w:color w:val="000000"/>
                <w:sz w:val="20"/>
                <w:szCs w:val="20"/>
              </w:rPr>
            </w:pPr>
            <w:r>
              <w:rPr>
                <w:color w:val="000000"/>
                <w:sz w:val="20"/>
                <w:szCs w:val="20"/>
              </w:rPr>
              <w:t>18</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vAlign w:val="center"/>
          </w:tcPr>
          <w:p w:rsidR="003E2637" w:rsidRPr="00B4172E" w:rsidRDefault="00B4172E" w:rsidP="005E77C1">
            <w:pPr>
              <w:spacing w:line="276" w:lineRule="auto"/>
              <w:jc w:val="center"/>
              <w:rPr>
                <w:color w:val="000000"/>
                <w:sz w:val="20"/>
                <w:szCs w:val="20"/>
              </w:rPr>
            </w:pPr>
            <w:r>
              <w:rPr>
                <w:color w:val="000000"/>
                <w:sz w:val="20"/>
                <w:szCs w:val="20"/>
              </w:rPr>
              <w:t>C &amp; R</w:t>
            </w:r>
          </w:p>
        </w:tc>
        <w:tc>
          <w:tcPr>
            <w:tcW w:w="4113" w:type="dxa"/>
            <w:tcBorders>
              <w:top w:val="none" w:sz="0" w:space="0" w:color="auto"/>
              <w:bottom w:val="none" w:sz="0" w:space="0" w:color="auto"/>
            </w:tcBorders>
          </w:tcPr>
          <w:p w:rsidR="003E2637" w:rsidRPr="00B4172E" w:rsidRDefault="00B4172E"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BERITA GAMBAR</w:t>
            </w:r>
          </w:p>
        </w:tc>
        <w:tc>
          <w:tcPr>
            <w:cnfStyle w:val="000010000000" w:firstRow="0" w:lastRow="0" w:firstColumn="0" w:lastColumn="0" w:oddVBand="1" w:evenVBand="0" w:oddHBand="0" w:evenHBand="0" w:firstRowFirstColumn="0" w:firstRowLastColumn="0" w:lastRowFirstColumn="0" w:lastRowLastColumn="0"/>
            <w:tcW w:w="540" w:type="dxa"/>
            <w:tcBorders>
              <w:top w:val="none" w:sz="0" w:space="0" w:color="auto"/>
              <w:left w:val="none" w:sz="0" w:space="0" w:color="auto"/>
              <w:bottom w:val="none" w:sz="0" w:space="0" w:color="auto"/>
              <w:right w:val="none" w:sz="0" w:space="0" w:color="auto"/>
            </w:tcBorders>
            <w:vAlign w:val="center"/>
          </w:tcPr>
          <w:p w:rsidR="003E2637" w:rsidRPr="009F0F93" w:rsidRDefault="009F0F93" w:rsidP="005E77C1">
            <w:pPr>
              <w:spacing w:line="276" w:lineRule="auto"/>
              <w:jc w:val="center"/>
              <w:rPr>
                <w:color w:val="000000"/>
                <w:sz w:val="20"/>
                <w:szCs w:val="20"/>
              </w:rPr>
            </w:pPr>
            <w:r>
              <w:rPr>
                <w:color w:val="000000"/>
                <w:sz w:val="20"/>
                <w:szCs w:val="20"/>
              </w:rPr>
              <w:t>X</w:t>
            </w:r>
          </w:p>
        </w:tc>
        <w:tc>
          <w:tcPr>
            <w:tcW w:w="540" w:type="dxa"/>
            <w:tcBorders>
              <w:top w:val="none" w:sz="0" w:space="0" w:color="auto"/>
              <w:bottom w:val="none" w:sz="0" w:space="0" w:color="auto"/>
            </w:tcBorders>
            <w:vAlign w:val="center"/>
          </w:tcPr>
          <w:p w:rsidR="003E2637" w:rsidRPr="009F0F93" w:rsidRDefault="003E2637"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30" w:type="dxa"/>
            <w:tcBorders>
              <w:top w:val="none" w:sz="0" w:space="0" w:color="auto"/>
              <w:left w:val="none" w:sz="0" w:space="0" w:color="auto"/>
              <w:bottom w:val="none" w:sz="0" w:space="0" w:color="auto"/>
              <w:right w:val="none" w:sz="0" w:space="0" w:color="auto"/>
            </w:tcBorders>
            <w:vAlign w:val="center"/>
          </w:tcPr>
          <w:p w:rsidR="003E2637" w:rsidRDefault="003E2637" w:rsidP="005E77C1">
            <w:pPr>
              <w:spacing w:line="276" w:lineRule="auto"/>
              <w:jc w:val="center"/>
              <w:rPr>
                <w:color w:val="000000"/>
                <w:sz w:val="20"/>
                <w:szCs w:val="20"/>
              </w:rPr>
            </w:pPr>
          </w:p>
        </w:tc>
        <w:tc>
          <w:tcPr>
            <w:tcW w:w="459" w:type="dxa"/>
            <w:tcBorders>
              <w:top w:val="none" w:sz="0" w:space="0" w:color="auto"/>
              <w:bottom w:val="none" w:sz="0" w:space="0" w:color="auto"/>
              <w:right w:val="none" w:sz="0" w:space="0" w:color="auto"/>
            </w:tcBorders>
          </w:tcPr>
          <w:p w:rsidR="003E2637" w:rsidRPr="009F0F93" w:rsidRDefault="009F0F93"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24</w:t>
            </w:r>
          </w:p>
        </w:tc>
      </w:tr>
      <w:tr w:rsidR="00EE2BF0" w:rsidTr="009F0F93">
        <w:trPr>
          <w:trHeight w:val="145"/>
          <w:jc w:val="center"/>
        </w:trPr>
        <w:tc>
          <w:tcPr>
            <w:cnfStyle w:val="001000000000" w:firstRow="0" w:lastRow="0" w:firstColumn="1" w:lastColumn="0" w:oddVBand="0" w:evenVBand="0" w:oddHBand="0" w:evenHBand="0" w:firstRowFirstColumn="0" w:firstRowLastColumn="0" w:lastRowFirstColumn="0" w:lastRowLastColumn="0"/>
            <w:tcW w:w="469" w:type="dxa"/>
            <w:vAlign w:val="center"/>
          </w:tcPr>
          <w:p w:rsidR="003E2637" w:rsidRDefault="003E2637" w:rsidP="005E77C1">
            <w:pPr>
              <w:spacing w:line="276" w:lineRule="auto"/>
              <w:jc w:val="center"/>
              <w:rPr>
                <w:color w:val="000000"/>
                <w:sz w:val="20"/>
                <w:szCs w:val="20"/>
              </w:rPr>
            </w:pPr>
            <w:r>
              <w:rPr>
                <w:color w:val="000000"/>
                <w:sz w:val="20"/>
                <w:szCs w:val="20"/>
              </w:rPr>
              <w:t>19</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vAlign w:val="center"/>
          </w:tcPr>
          <w:p w:rsidR="003E2637" w:rsidRDefault="00B4172E" w:rsidP="005E77C1">
            <w:pPr>
              <w:spacing w:line="276" w:lineRule="auto"/>
              <w:jc w:val="center"/>
              <w:rPr>
                <w:color w:val="000000"/>
                <w:sz w:val="20"/>
                <w:szCs w:val="20"/>
              </w:rPr>
            </w:pPr>
            <w:r>
              <w:rPr>
                <w:color w:val="000000"/>
                <w:sz w:val="20"/>
                <w:szCs w:val="20"/>
              </w:rPr>
              <w:t>POS KOTA</w:t>
            </w:r>
          </w:p>
        </w:tc>
        <w:tc>
          <w:tcPr>
            <w:tcW w:w="4113" w:type="dxa"/>
          </w:tcPr>
          <w:p w:rsidR="003E2637" w:rsidRPr="00B4172E" w:rsidRDefault="00B4172E"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PETUGAS STASIUN DICACIMAKI PENUMPANG KRL</w:t>
            </w:r>
          </w:p>
        </w:tc>
        <w:tc>
          <w:tcPr>
            <w:cnfStyle w:val="000010000000" w:firstRow="0" w:lastRow="0" w:firstColumn="0" w:lastColumn="0" w:oddVBand="1" w:evenVBand="0" w:oddHBand="0" w:evenHBand="0" w:firstRowFirstColumn="0" w:firstRowLastColumn="0" w:lastRowFirstColumn="0" w:lastRowLastColumn="0"/>
            <w:tcW w:w="540" w:type="dxa"/>
            <w:tcBorders>
              <w:left w:val="none" w:sz="0" w:space="0" w:color="auto"/>
              <w:right w:val="none" w:sz="0" w:space="0" w:color="auto"/>
            </w:tcBorders>
            <w:vAlign w:val="center"/>
          </w:tcPr>
          <w:p w:rsidR="003E2637" w:rsidRPr="009F0F93" w:rsidRDefault="003E2637" w:rsidP="005E77C1">
            <w:pPr>
              <w:spacing w:line="276" w:lineRule="auto"/>
              <w:jc w:val="center"/>
              <w:rPr>
                <w:color w:val="000000"/>
                <w:sz w:val="20"/>
                <w:szCs w:val="20"/>
              </w:rPr>
            </w:pPr>
          </w:p>
        </w:tc>
        <w:tc>
          <w:tcPr>
            <w:tcW w:w="540" w:type="dxa"/>
            <w:vAlign w:val="center"/>
          </w:tcPr>
          <w:p w:rsidR="003E2637" w:rsidRDefault="009F0F93"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X</w:t>
            </w:r>
          </w:p>
        </w:tc>
        <w:tc>
          <w:tcPr>
            <w:cnfStyle w:val="000010000000" w:firstRow="0" w:lastRow="0" w:firstColumn="0" w:lastColumn="0" w:oddVBand="1" w:evenVBand="0" w:oddHBand="0" w:evenHBand="0" w:firstRowFirstColumn="0" w:firstRowLastColumn="0" w:lastRowFirstColumn="0" w:lastRowLastColumn="0"/>
            <w:tcW w:w="630" w:type="dxa"/>
            <w:tcBorders>
              <w:left w:val="none" w:sz="0" w:space="0" w:color="auto"/>
              <w:right w:val="none" w:sz="0" w:space="0" w:color="auto"/>
            </w:tcBorders>
            <w:vAlign w:val="center"/>
          </w:tcPr>
          <w:p w:rsidR="003E2637" w:rsidRPr="00C94C36" w:rsidRDefault="003E2637" w:rsidP="005E77C1">
            <w:pPr>
              <w:spacing w:line="276" w:lineRule="auto"/>
              <w:jc w:val="center"/>
              <w:rPr>
                <w:color w:val="000000"/>
                <w:sz w:val="20"/>
                <w:szCs w:val="20"/>
                <w:lang w:val="id-ID"/>
              </w:rPr>
            </w:pPr>
          </w:p>
        </w:tc>
        <w:tc>
          <w:tcPr>
            <w:tcW w:w="459" w:type="dxa"/>
          </w:tcPr>
          <w:p w:rsidR="003E2637" w:rsidRPr="009F0F93" w:rsidRDefault="009F0F93"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lang w:val="id-ID"/>
              </w:rPr>
              <w:t>2</w:t>
            </w:r>
            <w:r>
              <w:rPr>
                <w:color w:val="000000"/>
                <w:sz w:val="20"/>
                <w:szCs w:val="20"/>
              </w:rPr>
              <w:t>5</w:t>
            </w:r>
          </w:p>
        </w:tc>
      </w:tr>
      <w:tr w:rsidR="00EE2BF0" w:rsidTr="009F0F93">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469" w:type="dxa"/>
            <w:tcBorders>
              <w:top w:val="none" w:sz="0" w:space="0" w:color="auto"/>
              <w:left w:val="none" w:sz="0" w:space="0" w:color="auto"/>
              <w:bottom w:val="none" w:sz="0" w:space="0" w:color="auto"/>
            </w:tcBorders>
            <w:vAlign w:val="center"/>
          </w:tcPr>
          <w:p w:rsidR="003E2637" w:rsidRDefault="003E2637" w:rsidP="005E77C1">
            <w:pPr>
              <w:spacing w:line="276" w:lineRule="auto"/>
              <w:jc w:val="center"/>
              <w:rPr>
                <w:color w:val="000000"/>
                <w:sz w:val="20"/>
                <w:szCs w:val="20"/>
              </w:rPr>
            </w:pPr>
            <w:r>
              <w:rPr>
                <w:color w:val="000000"/>
                <w:sz w:val="20"/>
                <w:szCs w:val="20"/>
              </w:rPr>
              <w:t>20</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vAlign w:val="center"/>
          </w:tcPr>
          <w:p w:rsidR="003E2637" w:rsidRDefault="003E2637" w:rsidP="005E77C1">
            <w:pPr>
              <w:spacing w:line="276" w:lineRule="auto"/>
              <w:jc w:val="center"/>
              <w:rPr>
                <w:color w:val="000000"/>
                <w:sz w:val="20"/>
                <w:szCs w:val="20"/>
              </w:rPr>
            </w:pPr>
            <w:r>
              <w:rPr>
                <w:color w:val="000000"/>
                <w:sz w:val="20"/>
                <w:szCs w:val="20"/>
              </w:rPr>
              <w:t>RAKYAT MERDEKA</w:t>
            </w:r>
          </w:p>
        </w:tc>
        <w:tc>
          <w:tcPr>
            <w:tcW w:w="4113" w:type="dxa"/>
            <w:tcBorders>
              <w:top w:val="none" w:sz="0" w:space="0" w:color="auto"/>
              <w:bottom w:val="none" w:sz="0" w:space="0" w:color="auto"/>
            </w:tcBorders>
          </w:tcPr>
          <w:p w:rsidR="003E2637" w:rsidRPr="00B4172E" w:rsidRDefault="00B4172E"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KAI SEBAR RIBUAN  SELEBARAN KARTUN</w:t>
            </w:r>
          </w:p>
        </w:tc>
        <w:tc>
          <w:tcPr>
            <w:cnfStyle w:val="000010000000" w:firstRow="0" w:lastRow="0" w:firstColumn="0" w:lastColumn="0" w:oddVBand="1" w:evenVBand="0" w:oddHBand="0" w:evenHBand="0" w:firstRowFirstColumn="0" w:firstRowLastColumn="0" w:lastRowFirstColumn="0" w:lastRowLastColumn="0"/>
            <w:tcW w:w="540" w:type="dxa"/>
            <w:tcBorders>
              <w:top w:val="none" w:sz="0" w:space="0" w:color="auto"/>
              <w:left w:val="none" w:sz="0" w:space="0" w:color="auto"/>
              <w:bottom w:val="none" w:sz="0" w:space="0" w:color="auto"/>
              <w:right w:val="none" w:sz="0" w:space="0" w:color="auto"/>
            </w:tcBorders>
            <w:vAlign w:val="center"/>
          </w:tcPr>
          <w:p w:rsidR="003E2637" w:rsidRDefault="003E2637" w:rsidP="005E77C1">
            <w:pPr>
              <w:spacing w:line="276" w:lineRule="auto"/>
              <w:jc w:val="center"/>
              <w:rPr>
                <w:color w:val="000000"/>
                <w:sz w:val="20"/>
                <w:szCs w:val="20"/>
              </w:rPr>
            </w:pPr>
          </w:p>
        </w:tc>
        <w:tc>
          <w:tcPr>
            <w:tcW w:w="540" w:type="dxa"/>
            <w:tcBorders>
              <w:top w:val="none" w:sz="0" w:space="0" w:color="auto"/>
              <w:bottom w:val="none" w:sz="0" w:space="0" w:color="auto"/>
            </w:tcBorders>
            <w:vAlign w:val="center"/>
          </w:tcPr>
          <w:p w:rsidR="003E2637" w:rsidRDefault="009F0F93"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X</w:t>
            </w:r>
          </w:p>
        </w:tc>
        <w:tc>
          <w:tcPr>
            <w:cnfStyle w:val="000010000000" w:firstRow="0" w:lastRow="0" w:firstColumn="0" w:lastColumn="0" w:oddVBand="1" w:evenVBand="0" w:oddHBand="0" w:evenHBand="0" w:firstRowFirstColumn="0" w:firstRowLastColumn="0" w:lastRowFirstColumn="0" w:lastRowLastColumn="0"/>
            <w:tcW w:w="630" w:type="dxa"/>
            <w:tcBorders>
              <w:top w:val="none" w:sz="0" w:space="0" w:color="auto"/>
              <w:left w:val="none" w:sz="0" w:space="0" w:color="auto"/>
              <w:bottom w:val="none" w:sz="0" w:space="0" w:color="auto"/>
              <w:right w:val="none" w:sz="0" w:space="0" w:color="auto"/>
            </w:tcBorders>
            <w:vAlign w:val="center"/>
          </w:tcPr>
          <w:p w:rsidR="003E2637" w:rsidRDefault="003E2637" w:rsidP="005E77C1">
            <w:pPr>
              <w:spacing w:line="276" w:lineRule="auto"/>
              <w:jc w:val="center"/>
              <w:rPr>
                <w:color w:val="000000"/>
                <w:sz w:val="20"/>
                <w:szCs w:val="20"/>
              </w:rPr>
            </w:pPr>
          </w:p>
        </w:tc>
        <w:tc>
          <w:tcPr>
            <w:tcW w:w="459" w:type="dxa"/>
            <w:tcBorders>
              <w:top w:val="none" w:sz="0" w:space="0" w:color="auto"/>
              <w:bottom w:val="none" w:sz="0" w:space="0" w:color="auto"/>
              <w:right w:val="none" w:sz="0" w:space="0" w:color="auto"/>
            </w:tcBorders>
          </w:tcPr>
          <w:p w:rsidR="003E2637" w:rsidRPr="009F0F93" w:rsidRDefault="009F0F93"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lang w:val="id-ID"/>
              </w:rPr>
              <w:t>2</w:t>
            </w:r>
            <w:r>
              <w:rPr>
                <w:color w:val="000000"/>
                <w:sz w:val="20"/>
                <w:szCs w:val="20"/>
              </w:rPr>
              <w:t>6</w:t>
            </w:r>
          </w:p>
        </w:tc>
      </w:tr>
      <w:tr w:rsidR="00EE2BF0" w:rsidTr="009F0F93">
        <w:trPr>
          <w:trHeight w:val="145"/>
          <w:jc w:val="center"/>
        </w:trPr>
        <w:tc>
          <w:tcPr>
            <w:cnfStyle w:val="001000000000" w:firstRow="0" w:lastRow="0" w:firstColumn="1" w:lastColumn="0" w:oddVBand="0" w:evenVBand="0" w:oddHBand="0" w:evenHBand="0" w:firstRowFirstColumn="0" w:firstRowLastColumn="0" w:lastRowFirstColumn="0" w:lastRowLastColumn="0"/>
            <w:tcW w:w="469" w:type="dxa"/>
            <w:vAlign w:val="center"/>
          </w:tcPr>
          <w:p w:rsidR="003E2637" w:rsidRDefault="003E2637" w:rsidP="005E77C1">
            <w:pPr>
              <w:spacing w:line="276" w:lineRule="auto"/>
              <w:jc w:val="center"/>
              <w:rPr>
                <w:color w:val="000000"/>
                <w:sz w:val="20"/>
                <w:szCs w:val="20"/>
              </w:rPr>
            </w:pPr>
            <w:r>
              <w:rPr>
                <w:color w:val="000000"/>
                <w:sz w:val="20"/>
                <w:szCs w:val="20"/>
              </w:rPr>
              <w:t>21</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vAlign w:val="center"/>
          </w:tcPr>
          <w:p w:rsidR="003E2637" w:rsidRDefault="00B4172E" w:rsidP="005E77C1">
            <w:pPr>
              <w:spacing w:line="276" w:lineRule="auto"/>
              <w:jc w:val="center"/>
              <w:rPr>
                <w:color w:val="000000"/>
                <w:sz w:val="20"/>
                <w:szCs w:val="20"/>
              </w:rPr>
            </w:pPr>
            <w:r>
              <w:rPr>
                <w:color w:val="000000"/>
                <w:sz w:val="20"/>
                <w:szCs w:val="20"/>
              </w:rPr>
              <w:t>PIKIRAN RAKYAT</w:t>
            </w:r>
          </w:p>
        </w:tc>
        <w:tc>
          <w:tcPr>
            <w:tcW w:w="4113" w:type="dxa"/>
          </w:tcPr>
          <w:p w:rsidR="003E2637" w:rsidRPr="00B4172E" w:rsidRDefault="00B4172E"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ROMBONGAN PRESIDEN TERHALANG KERETA API</w:t>
            </w:r>
          </w:p>
        </w:tc>
        <w:tc>
          <w:tcPr>
            <w:cnfStyle w:val="000010000000" w:firstRow="0" w:lastRow="0" w:firstColumn="0" w:lastColumn="0" w:oddVBand="1" w:evenVBand="0" w:oddHBand="0" w:evenHBand="0" w:firstRowFirstColumn="0" w:firstRowLastColumn="0" w:lastRowFirstColumn="0" w:lastRowLastColumn="0"/>
            <w:tcW w:w="540" w:type="dxa"/>
            <w:tcBorders>
              <w:left w:val="none" w:sz="0" w:space="0" w:color="auto"/>
              <w:right w:val="none" w:sz="0" w:space="0" w:color="auto"/>
            </w:tcBorders>
            <w:vAlign w:val="center"/>
          </w:tcPr>
          <w:p w:rsidR="003E2637" w:rsidRDefault="003E2637" w:rsidP="005E77C1">
            <w:pPr>
              <w:spacing w:line="276" w:lineRule="auto"/>
              <w:jc w:val="center"/>
              <w:rPr>
                <w:color w:val="000000"/>
                <w:sz w:val="20"/>
                <w:szCs w:val="20"/>
              </w:rPr>
            </w:pPr>
          </w:p>
        </w:tc>
        <w:tc>
          <w:tcPr>
            <w:tcW w:w="540" w:type="dxa"/>
            <w:vAlign w:val="center"/>
          </w:tcPr>
          <w:p w:rsidR="003E2637" w:rsidRPr="00C94C36" w:rsidRDefault="009D6518"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id-ID"/>
              </w:rPr>
            </w:pPr>
            <w:r>
              <w:rPr>
                <w:color w:val="000000"/>
                <w:sz w:val="20"/>
                <w:szCs w:val="20"/>
                <w:lang w:val="id-ID"/>
              </w:rPr>
              <w:t>X</w:t>
            </w:r>
          </w:p>
        </w:tc>
        <w:tc>
          <w:tcPr>
            <w:cnfStyle w:val="000010000000" w:firstRow="0" w:lastRow="0" w:firstColumn="0" w:lastColumn="0" w:oddVBand="1" w:evenVBand="0" w:oddHBand="0" w:evenHBand="0" w:firstRowFirstColumn="0" w:firstRowLastColumn="0" w:lastRowFirstColumn="0" w:lastRowLastColumn="0"/>
            <w:tcW w:w="630" w:type="dxa"/>
            <w:tcBorders>
              <w:left w:val="none" w:sz="0" w:space="0" w:color="auto"/>
              <w:right w:val="none" w:sz="0" w:space="0" w:color="auto"/>
            </w:tcBorders>
            <w:vAlign w:val="center"/>
          </w:tcPr>
          <w:p w:rsidR="003E2637" w:rsidRDefault="003E2637" w:rsidP="005E77C1">
            <w:pPr>
              <w:spacing w:line="276" w:lineRule="auto"/>
              <w:jc w:val="center"/>
              <w:rPr>
                <w:color w:val="000000"/>
                <w:sz w:val="20"/>
                <w:szCs w:val="20"/>
              </w:rPr>
            </w:pPr>
          </w:p>
        </w:tc>
        <w:tc>
          <w:tcPr>
            <w:tcW w:w="459" w:type="dxa"/>
          </w:tcPr>
          <w:p w:rsidR="003E2637" w:rsidRPr="009F0F93" w:rsidRDefault="009F0F93"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lang w:val="id-ID"/>
              </w:rPr>
              <w:t>2</w:t>
            </w:r>
            <w:r>
              <w:rPr>
                <w:color w:val="000000"/>
                <w:sz w:val="20"/>
                <w:szCs w:val="20"/>
              </w:rPr>
              <w:t>7</w:t>
            </w:r>
          </w:p>
        </w:tc>
      </w:tr>
      <w:tr w:rsidR="00EE2BF0" w:rsidTr="009F0F93">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469" w:type="dxa"/>
            <w:tcBorders>
              <w:top w:val="none" w:sz="0" w:space="0" w:color="auto"/>
              <w:left w:val="none" w:sz="0" w:space="0" w:color="auto"/>
              <w:bottom w:val="none" w:sz="0" w:space="0" w:color="auto"/>
            </w:tcBorders>
            <w:vAlign w:val="center"/>
          </w:tcPr>
          <w:p w:rsidR="003E2637" w:rsidRDefault="003E2637" w:rsidP="005E77C1">
            <w:pPr>
              <w:spacing w:line="276" w:lineRule="auto"/>
              <w:jc w:val="center"/>
              <w:rPr>
                <w:color w:val="000000"/>
                <w:sz w:val="20"/>
                <w:szCs w:val="20"/>
              </w:rPr>
            </w:pPr>
            <w:r>
              <w:rPr>
                <w:color w:val="000000"/>
                <w:sz w:val="20"/>
                <w:szCs w:val="20"/>
              </w:rPr>
              <w:t>22</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vAlign w:val="center"/>
          </w:tcPr>
          <w:p w:rsidR="003E2637" w:rsidRPr="00B4172E" w:rsidRDefault="00B4172E" w:rsidP="005E77C1">
            <w:pPr>
              <w:spacing w:line="276" w:lineRule="auto"/>
              <w:jc w:val="center"/>
              <w:rPr>
                <w:color w:val="000000"/>
                <w:sz w:val="20"/>
                <w:szCs w:val="20"/>
              </w:rPr>
            </w:pPr>
            <w:r>
              <w:rPr>
                <w:color w:val="000000"/>
                <w:sz w:val="20"/>
                <w:szCs w:val="20"/>
              </w:rPr>
              <w:t>PIKIRAN RAKYAT</w:t>
            </w:r>
          </w:p>
        </w:tc>
        <w:tc>
          <w:tcPr>
            <w:tcW w:w="4113" w:type="dxa"/>
            <w:tcBorders>
              <w:top w:val="none" w:sz="0" w:space="0" w:color="auto"/>
              <w:bottom w:val="none" w:sz="0" w:space="0" w:color="auto"/>
            </w:tcBorders>
          </w:tcPr>
          <w:p w:rsidR="003E2637" w:rsidRPr="00B4172E" w:rsidRDefault="00B4172E"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TEROWONGAN WILHELMINA</w:t>
            </w:r>
          </w:p>
        </w:tc>
        <w:tc>
          <w:tcPr>
            <w:cnfStyle w:val="000010000000" w:firstRow="0" w:lastRow="0" w:firstColumn="0" w:lastColumn="0" w:oddVBand="1" w:evenVBand="0" w:oddHBand="0" w:evenHBand="0" w:firstRowFirstColumn="0" w:firstRowLastColumn="0" w:lastRowFirstColumn="0" w:lastRowLastColumn="0"/>
            <w:tcW w:w="540" w:type="dxa"/>
            <w:tcBorders>
              <w:top w:val="none" w:sz="0" w:space="0" w:color="auto"/>
              <w:left w:val="none" w:sz="0" w:space="0" w:color="auto"/>
              <w:bottom w:val="none" w:sz="0" w:space="0" w:color="auto"/>
              <w:right w:val="none" w:sz="0" w:space="0" w:color="auto"/>
            </w:tcBorders>
            <w:vAlign w:val="center"/>
          </w:tcPr>
          <w:p w:rsidR="003E2637" w:rsidRDefault="009F0F93" w:rsidP="005E77C1">
            <w:pPr>
              <w:spacing w:line="276" w:lineRule="auto"/>
              <w:jc w:val="center"/>
              <w:rPr>
                <w:color w:val="000000"/>
                <w:sz w:val="20"/>
                <w:szCs w:val="20"/>
              </w:rPr>
            </w:pPr>
            <w:r>
              <w:rPr>
                <w:color w:val="000000"/>
                <w:sz w:val="20"/>
                <w:szCs w:val="20"/>
              </w:rPr>
              <w:t>X</w:t>
            </w:r>
          </w:p>
        </w:tc>
        <w:tc>
          <w:tcPr>
            <w:tcW w:w="540" w:type="dxa"/>
            <w:tcBorders>
              <w:top w:val="none" w:sz="0" w:space="0" w:color="auto"/>
              <w:bottom w:val="none" w:sz="0" w:space="0" w:color="auto"/>
            </w:tcBorders>
            <w:vAlign w:val="center"/>
          </w:tcPr>
          <w:p w:rsidR="003E2637" w:rsidRPr="009F0F93" w:rsidRDefault="003E2637"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30" w:type="dxa"/>
            <w:tcBorders>
              <w:top w:val="none" w:sz="0" w:space="0" w:color="auto"/>
              <w:left w:val="none" w:sz="0" w:space="0" w:color="auto"/>
              <w:bottom w:val="none" w:sz="0" w:space="0" w:color="auto"/>
              <w:right w:val="none" w:sz="0" w:space="0" w:color="auto"/>
            </w:tcBorders>
            <w:vAlign w:val="center"/>
          </w:tcPr>
          <w:p w:rsidR="003E2637" w:rsidRDefault="003E2637" w:rsidP="005E77C1">
            <w:pPr>
              <w:spacing w:line="276" w:lineRule="auto"/>
              <w:jc w:val="center"/>
              <w:rPr>
                <w:color w:val="000000"/>
                <w:sz w:val="20"/>
                <w:szCs w:val="20"/>
              </w:rPr>
            </w:pPr>
          </w:p>
        </w:tc>
        <w:tc>
          <w:tcPr>
            <w:tcW w:w="459" w:type="dxa"/>
            <w:tcBorders>
              <w:top w:val="none" w:sz="0" w:space="0" w:color="auto"/>
              <w:bottom w:val="none" w:sz="0" w:space="0" w:color="auto"/>
              <w:right w:val="none" w:sz="0" w:space="0" w:color="auto"/>
            </w:tcBorders>
          </w:tcPr>
          <w:p w:rsidR="003E2637" w:rsidRPr="009F0F93" w:rsidRDefault="009F0F93"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lang w:val="id-ID"/>
              </w:rPr>
              <w:t>2</w:t>
            </w:r>
            <w:r>
              <w:rPr>
                <w:color w:val="000000"/>
                <w:sz w:val="20"/>
                <w:szCs w:val="20"/>
              </w:rPr>
              <w:t>9</w:t>
            </w:r>
          </w:p>
        </w:tc>
      </w:tr>
      <w:tr w:rsidR="00EE2BF0" w:rsidTr="009F0F93">
        <w:trPr>
          <w:trHeight w:val="145"/>
          <w:jc w:val="center"/>
        </w:trPr>
        <w:tc>
          <w:tcPr>
            <w:cnfStyle w:val="001000000000" w:firstRow="0" w:lastRow="0" w:firstColumn="1" w:lastColumn="0" w:oddVBand="0" w:evenVBand="0" w:oddHBand="0" w:evenHBand="0" w:firstRowFirstColumn="0" w:firstRowLastColumn="0" w:lastRowFirstColumn="0" w:lastRowLastColumn="0"/>
            <w:tcW w:w="469" w:type="dxa"/>
            <w:vAlign w:val="center"/>
          </w:tcPr>
          <w:p w:rsidR="003E2637" w:rsidRDefault="003E2637" w:rsidP="005E77C1">
            <w:pPr>
              <w:spacing w:line="276" w:lineRule="auto"/>
              <w:jc w:val="center"/>
              <w:rPr>
                <w:color w:val="000000"/>
                <w:sz w:val="20"/>
                <w:szCs w:val="20"/>
              </w:rPr>
            </w:pPr>
            <w:r>
              <w:rPr>
                <w:color w:val="000000"/>
                <w:sz w:val="20"/>
                <w:szCs w:val="20"/>
              </w:rPr>
              <w:t>23</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vAlign w:val="center"/>
          </w:tcPr>
          <w:p w:rsidR="003E2637" w:rsidRPr="00B4172E" w:rsidRDefault="00B4172E" w:rsidP="005E77C1">
            <w:pPr>
              <w:spacing w:line="276" w:lineRule="auto"/>
              <w:jc w:val="center"/>
              <w:rPr>
                <w:color w:val="000000"/>
                <w:sz w:val="20"/>
                <w:szCs w:val="20"/>
              </w:rPr>
            </w:pPr>
            <w:r>
              <w:rPr>
                <w:color w:val="000000"/>
                <w:sz w:val="20"/>
                <w:szCs w:val="20"/>
              </w:rPr>
              <w:t>DETIK.COM</w:t>
            </w:r>
          </w:p>
        </w:tc>
        <w:tc>
          <w:tcPr>
            <w:tcW w:w="4113" w:type="dxa"/>
          </w:tcPr>
          <w:p w:rsidR="003E2637" w:rsidRPr="00B4172E" w:rsidRDefault="00B4172E"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WAJAH MASINIS TERLUKA AKIBAT DILEMPAR BATU BOCAH ISENG</w:t>
            </w:r>
          </w:p>
        </w:tc>
        <w:tc>
          <w:tcPr>
            <w:cnfStyle w:val="000010000000" w:firstRow="0" w:lastRow="0" w:firstColumn="0" w:lastColumn="0" w:oddVBand="1" w:evenVBand="0" w:oddHBand="0" w:evenHBand="0" w:firstRowFirstColumn="0" w:firstRowLastColumn="0" w:lastRowFirstColumn="0" w:lastRowLastColumn="0"/>
            <w:tcW w:w="540" w:type="dxa"/>
            <w:tcBorders>
              <w:left w:val="none" w:sz="0" w:space="0" w:color="auto"/>
              <w:right w:val="none" w:sz="0" w:space="0" w:color="auto"/>
            </w:tcBorders>
            <w:vAlign w:val="center"/>
          </w:tcPr>
          <w:p w:rsidR="003E2637" w:rsidRPr="009F0F93" w:rsidRDefault="003E2637" w:rsidP="005E77C1">
            <w:pPr>
              <w:spacing w:line="276" w:lineRule="auto"/>
              <w:jc w:val="center"/>
              <w:rPr>
                <w:color w:val="000000"/>
                <w:sz w:val="20"/>
                <w:szCs w:val="20"/>
              </w:rPr>
            </w:pPr>
          </w:p>
        </w:tc>
        <w:tc>
          <w:tcPr>
            <w:tcW w:w="540" w:type="dxa"/>
            <w:vAlign w:val="center"/>
          </w:tcPr>
          <w:p w:rsidR="003E2637" w:rsidRDefault="009F0F93"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X</w:t>
            </w:r>
          </w:p>
        </w:tc>
        <w:tc>
          <w:tcPr>
            <w:cnfStyle w:val="000010000000" w:firstRow="0" w:lastRow="0" w:firstColumn="0" w:lastColumn="0" w:oddVBand="1" w:evenVBand="0" w:oddHBand="0" w:evenHBand="0" w:firstRowFirstColumn="0" w:firstRowLastColumn="0" w:lastRowFirstColumn="0" w:lastRowLastColumn="0"/>
            <w:tcW w:w="630" w:type="dxa"/>
            <w:tcBorders>
              <w:left w:val="none" w:sz="0" w:space="0" w:color="auto"/>
              <w:right w:val="none" w:sz="0" w:space="0" w:color="auto"/>
            </w:tcBorders>
            <w:vAlign w:val="center"/>
          </w:tcPr>
          <w:p w:rsidR="003E2637" w:rsidRDefault="003E2637" w:rsidP="005E77C1">
            <w:pPr>
              <w:spacing w:line="276" w:lineRule="auto"/>
              <w:jc w:val="center"/>
              <w:rPr>
                <w:color w:val="000000"/>
                <w:sz w:val="20"/>
                <w:szCs w:val="20"/>
              </w:rPr>
            </w:pPr>
          </w:p>
        </w:tc>
        <w:tc>
          <w:tcPr>
            <w:tcW w:w="459" w:type="dxa"/>
          </w:tcPr>
          <w:p w:rsidR="003E2637" w:rsidRPr="009F0F93" w:rsidRDefault="009F0F93"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33</w:t>
            </w:r>
          </w:p>
        </w:tc>
      </w:tr>
      <w:tr w:rsidR="00EE2BF0" w:rsidTr="009F0F93">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469" w:type="dxa"/>
            <w:tcBorders>
              <w:top w:val="none" w:sz="0" w:space="0" w:color="auto"/>
              <w:left w:val="none" w:sz="0" w:space="0" w:color="auto"/>
              <w:bottom w:val="none" w:sz="0" w:space="0" w:color="auto"/>
            </w:tcBorders>
            <w:vAlign w:val="center"/>
          </w:tcPr>
          <w:p w:rsidR="003E2637" w:rsidRDefault="003E2637" w:rsidP="005E77C1">
            <w:pPr>
              <w:spacing w:line="276" w:lineRule="auto"/>
              <w:jc w:val="center"/>
              <w:rPr>
                <w:color w:val="000000"/>
                <w:sz w:val="20"/>
                <w:szCs w:val="20"/>
              </w:rPr>
            </w:pPr>
            <w:r>
              <w:rPr>
                <w:color w:val="000000"/>
                <w:sz w:val="20"/>
                <w:szCs w:val="20"/>
              </w:rPr>
              <w:t>24</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vAlign w:val="center"/>
          </w:tcPr>
          <w:p w:rsidR="003E2637" w:rsidRPr="008A4F13" w:rsidRDefault="00B4172E" w:rsidP="005E77C1">
            <w:pPr>
              <w:spacing w:line="276" w:lineRule="auto"/>
              <w:jc w:val="center"/>
              <w:rPr>
                <w:color w:val="000000"/>
                <w:sz w:val="20"/>
                <w:szCs w:val="20"/>
                <w:lang w:val="id-ID"/>
              </w:rPr>
            </w:pPr>
            <w:r>
              <w:rPr>
                <w:color w:val="000000"/>
                <w:sz w:val="20"/>
                <w:szCs w:val="20"/>
              </w:rPr>
              <w:t>DETIK.COM</w:t>
            </w:r>
          </w:p>
        </w:tc>
        <w:tc>
          <w:tcPr>
            <w:tcW w:w="4113" w:type="dxa"/>
            <w:tcBorders>
              <w:top w:val="none" w:sz="0" w:space="0" w:color="auto"/>
              <w:bottom w:val="none" w:sz="0" w:space="0" w:color="auto"/>
            </w:tcBorders>
          </w:tcPr>
          <w:p w:rsidR="003E2637" w:rsidRPr="00B4172E" w:rsidRDefault="00B4172E"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RATUSAN WARGA KALIMAS BARU NGELURUK KANTOR DEWAN TOLAK DIGUSUR</w:t>
            </w:r>
          </w:p>
        </w:tc>
        <w:tc>
          <w:tcPr>
            <w:cnfStyle w:val="000010000000" w:firstRow="0" w:lastRow="0" w:firstColumn="0" w:lastColumn="0" w:oddVBand="1" w:evenVBand="0" w:oddHBand="0" w:evenHBand="0" w:firstRowFirstColumn="0" w:firstRowLastColumn="0" w:lastRowFirstColumn="0" w:lastRowLastColumn="0"/>
            <w:tcW w:w="540" w:type="dxa"/>
            <w:tcBorders>
              <w:top w:val="none" w:sz="0" w:space="0" w:color="auto"/>
              <w:left w:val="none" w:sz="0" w:space="0" w:color="auto"/>
              <w:bottom w:val="none" w:sz="0" w:space="0" w:color="auto"/>
              <w:right w:val="none" w:sz="0" w:space="0" w:color="auto"/>
            </w:tcBorders>
            <w:vAlign w:val="center"/>
          </w:tcPr>
          <w:p w:rsidR="003E2637" w:rsidRPr="009F0F93" w:rsidRDefault="003E2637" w:rsidP="005E77C1">
            <w:pPr>
              <w:spacing w:line="276" w:lineRule="auto"/>
              <w:jc w:val="center"/>
              <w:rPr>
                <w:color w:val="000000"/>
                <w:sz w:val="20"/>
                <w:szCs w:val="20"/>
              </w:rPr>
            </w:pPr>
          </w:p>
        </w:tc>
        <w:tc>
          <w:tcPr>
            <w:tcW w:w="540" w:type="dxa"/>
            <w:tcBorders>
              <w:top w:val="none" w:sz="0" w:space="0" w:color="auto"/>
              <w:bottom w:val="none" w:sz="0" w:space="0" w:color="auto"/>
            </w:tcBorders>
            <w:vAlign w:val="center"/>
          </w:tcPr>
          <w:p w:rsidR="003E2637" w:rsidRDefault="009F0F93"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X</w:t>
            </w:r>
          </w:p>
        </w:tc>
        <w:tc>
          <w:tcPr>
            <w:cnfStyle w:val="000010000000" w:firstRow="0" w:lastRow="0" w:firstColumn="0" w:lastColumn="0" w:oddVBand="1" w:evenVBand="0" w:oddHBand="0" w:evenHBand="0" w:firstRowFirstColumn="0" w:firstRowLastColumn="0" w:lastRowFirstColumn="0" w:lastRowLastColumn="0"/>
            <w:tcW w:w="630" w:type="dxa"/>
            <w:tcBorders>
              <w:top w:val="none" w:sz="0" w:space="0" w:color="auto"/>
              <w:left w:val="none" w:sz="0" w:space="0" w:color="auto"/>
              <w:bottom w:val="none" w:sz="0" w:space="0" w:color="auto"/>
              <w:right w:val="none" w:sz="0" w:space="0" w:color="auto"/>
            </w:tcBorders>
            <w:vAlign w:val="center"/>
          </w:tcPr>
          <w:p w:rsidR="003E2637" w:rsidRDefault="003E2637" w:rsidP="005E77C1">
            <w:pPr>
              <w:spacing w:line="276" w:lineRule="auto"/>
              <w:jc w:val="center"/>
              <w:rPr>
                <w:color w:val="000000"/>
                <w:sz w:val="20"/>
                <w:szCs w:val="20"/>
              </w:rPr>
            </w:pPr>
          </w:p>
        </w:tc>
        <w:tc>
          <w:tcPr>
            <w:tcW w:w="459" w:type="dxa"/>
            <w:tcBorders>
              <w:top w:val="none" w:sz="0" w:space="0" w:color="auto"/>
              <w:bottom w:val="none" w:sz="0" w:space="0" w:color="auto"/>
              <w:right w:val="none" w:sz="0" w:space="0" w:color="auto"/>
            </w:tcBorders>
          </w:tcPr>
          <w:p w:rsidR="003E2637" w:rsidRPr="009F0F93" w:rsidRDefault="009F0F93"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34</w:t>
            </w:r>
          </w:p>
        </w:tc>
      </w:tr>
      <w:tr w:rsidR="00EE2BF0" w:rsidTr="009F0F93">
        <w:trPr>
          <w:trHeight w:val="145"/>
          <w:jc w:val="center"/>
        </w:trPr>
        <w:tc>
          <w:tcPr>
            <w:cnfStyle w:val="001000000000" w:firstRow="0" w:lastRow="0" w:firstColumn="1" w:lastColumn="0" w:oddVBand="0" w:evenVBand="0" w:oddHBand="0" w:evenHBand="0" w:firstRowFirstColumn="0" w:firstRowLastColumn="0" w:lastRowFirstColumn="0" w:lastRowLastColumn="0"/>
            <w:tcW w:w="469" w:type="dxa"/>
            <w:vAlign w:val="center"/>
          </w:tcPr>
          <w:p w:rsidR="003E2637" w:rsidRDefault="003E2637" w:rsidP="005E77C1">
            <w:pPr>
              <w:spacing w:line="276" w:lineRule="auto"/>
              <w:jc w:val="center"/>
              <w:rPr>
                <w:color w:val="000000"/>
                <w:sz w:val="20"/>
                <w:szCs w:val="20"/>
              </w:rPr>
            </w:pPr>
            <w:r>
              <w:rPr>
                <w:color w:val="000000"/>
                <w:sz w:val="20"/>
                <w:szCs w:val="20"/>
              </w:rPr>
              <w:t>25</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vAlign w:val="center"/>
          </w:tcPr>
          <w:p w:rsidR="003E2637" w:rsidRPr="008A4F13" w:rsidRDefault="00B4172E" w:rsidP="005E77C1">
            <w:pPr>
              <w:spacing w:line="276" w:lineRule="auto"/>
              <w:jc w:val="center"/>
              <w:rPr>
                <w:color w:val="000000"/>
                <w:sz w:val="20"/>
                <w:szCs w:val="20"/>
                <w:lang w:val="id-ID"/>
              </w:rPr>
            </w:pPr>
            <w:r>
              <w:rPr>
                <w:color w:val="000000"/>
                <w:sz w:val="20"/>
                <w:szCs w:val="20"/>
              </w:rPr>
              <w:t>DETIK.COM</w:t>
            </w:r>
          </w:p>
        </w:tc>
        <w:tc>
          <w:tcPr>
            <w:tcW w:w="4113" w:type="dxa"/>
          </w:tcPr>
          <w:p w:rsidR="003E2637" w:rsidRPr="00B4172E" w:rsidRDefault="00B4172E"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PENUMPANG KEBERATAN TARIF KRL NAIK RP 2.000 PADA OKTOBER 2012</w:t>
            </w:r>
          </w:p>
        </w:tc>
        <w:tc>
          <w:tcPr>
            <w:cnfStyle w:val="000010000000" w:firstRow="0" w:lastRow="0" w:firstColumn="0" w:lastColumn="0" w:oddVBand="1" w:evenVBand="0" w:oddHBand="0" w:evenHBand="0" w:firstRowFirstColumn="0" w:firstRowLastColumn="0" w:lastRowFirstColumn="0" w:lastRowLastColumn="0"/>
            <w:tcW w:w="540" w:type="dxa"/>
            <w:tcBorders>
              <w:left w:val="none" w:sz="0" w:space="0" w:color="auto"/>
              <w:right w:val="none" w:sz="0" w:space="0" w:color="auto"/>
            </w:tcBorders>
            <w:vAlign w:val="center"/>
          </w:tcPr>
          <w:p w:rsidR="003E2637" w:rsidRPr="009F0F93" w:rsidRDefault="003E2637" w:rsidP="005E77C1">
            <w:pPr>
              <w:spacing w:line="276" w:lineRule="auto"/>
              <w:jc w:val="center"/>
              <w:rPr>
                <w:color w:val="000000"/>
                <w:sz w:val="20"/>
                <w:szCs w:val="20"/>
              </w:rPr>
            </w:pPr>
          </w:p>
        </w:tc>
        <w:tc>
          <w:tcPr>
            <w:tcW w:w="540" w:type="dxa"/>
            <w:vAlign w:val="center"/>
          </w:tcPr>
          <w:p w:rsidR="003E2637" w:rsidRDefault="009F0F93"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X</w:t>
            </w:r>
          </w:p>
        </w:tc>
        <w:tc>
          <w:tcPr>
            <w:cnfStyle w:val="000010000000" w:firstRow="0" w:lastRow="0" w:firstColumn="0" w:lastColumn="0" w:oddVBand="1" w:evenVBand="0" w:oddHBand="0" w:evenHBand="0" w:firstRowFirstColumn="0" w:firstRowLastColumn="0" w:lastRowFirstColumn="0" w:lastRowLastColumn="0"/>
            <w:tcW w:w="630" w:type="dxa"/>
            <w:tcBorders>
              <w:left w:val="none" w:sz="0" w:space="0" w:color="auto"/>
              <w:right w:val="none" w:sz="0" w:space="0" w:color="auto"/>
            </w:tcBorders>
            <w:vAlign w:val="center"/>
          </w:tcPr>
          <w:p w:rsidR="003E2637" w:rsidRDefault="003E2637" w:rsidP="005E77C1">
            <w:pPr>
              <w:spacing w:line="276" w:lineRule="auto"/>
              <w:jc w:val="center"/>
              <w:rPr>
                <w:color w:val="000000"/>
                <w:sz w:val="20"/>
                <w:szCs w:val="20"/>
              </w:rPr>
            </w:pPr>
          </w:p>
        </w:tc>
        <w:tc>
          <w:tcPr>
            <w:tcW w:w="459" w:type="dxa"/>
          </w:tcPr>
          <w:p w:rsidR="003E2637" w:rsidRPr="009F0F93" w:rsidRDefault="009F0F93"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35</w:t>
            </w:r>
          </w:p>
        </w:tc>
      </w:tr>
      <w:tr w:rsidR="00EE2BF0" w:rsidTr="009F0F93">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469" w:type="dxa"/>
            <w:tcBorders>
              <w:top w:val="none" w:sz="0" w:space="0" w:color="auto"/>
              <w:left w:val="none" w:sz="0" w:space="0" w:color="auto"/>
              <w:bottom w:val="none" w:sz="0" w:space="0" w:color="auto"/>
            </w:tcBorders>
            <w:vAlign w:val="center"/>
          </w:tcPr>
          <w:p w:rsidR="003E2637" w:rsidRDefault="003E2637" w:rsidP="005E77C1">
            <w:pPr>
              <w:spacing w:line="276" w:lineRule="auto"/>
              <w:jc w:val="center"/>
              <w:rPr>
                <w:color w:val="000000"/>
                <w:sz w:val="20"/>
                <w:szCs w:val="20"/>
              </w:rPr>
            </w:pPr>
            <w:r>
              <w:rPr>
                <w:color w:val="000000"/>
                <w:sz w:val="20"/>
                <w:szCs w:val="20"/>
              </w:rPr>
              <w:t>26</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vAlign w:val="center"/>
          </w:tcPr>
          <w:p w:rsidR="003E2637" w:rsidRPr="008A4F13" w:rsidRDefault="00B4172E" w:rsidP="005E77C1">
            <w:pPr>
              <w:spacing w:line="276" w:lineRule="auto"/>
              <w:jc w:val="center"/>
              <w:rPr>
                <w:color w:val="000000"/>
                <w:sz w:val="20"/>
                <w:szCs w:val="20"/>
                <w:lang w:val="id-ID"/>
              </w:rPr>
            </w:pPr>
            <w:r>
              <w:rPr>
                <w:color w:val="000000"/>
                <w:sz w:val="20"/>
                <w:szCs w:val="20"/>
              </w:rPr>
              <w:t>DETIK.COM</w:t>
            </w:r>
          </w:p>
        </w:tc>
        <w:tc>
          <w:tcPr>
            <w:tcW w:w="4113" w:type="dxa"/>
            <w:tcBorders>
              <w:top w:val="none" w:sz="0" w:space="0" w:color="auto"/>
              <w:bottom w:val="none" w:sz="0" w:space="0" w:color="auto"/>
            </w:tcBorders>
          </w:tcPr>
          <w:p w:rsidR="003E2637" w:rsidRPr="00B4172E" w:rsidRDefault="00B4172E"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PT KAI SEBAR RIBUAN FLYER KARTUN SOSIALISASI KENAIKAN TARIF KRL OKTOBER</w:t>
            </w:r>
          </w:p>
        </w:tc>
        <w:tc>
          <w:tcPr>
            <w:cnfStyle w:val="000010000000" w:firstRow="0" w:lastRow="0" w:firstColumn="0" w:lastColumn="0" w:oddVBand="1" w:evenVBand="0" w:oddHBand="0" w:evenHBand="0" w:firstRowFirstColumn="0" w:firstRowLastColumn="0" w:lastRowFirstColumn="0" w:lastRowLastColumn="0"/>
            <w:tcW w:w="540" w:type="dxa"/>
            <w:tcBorders>
              <w:top w:val="none" w:sz="0" w:space="0" w:color="auto"/>
              <w:left w:val="none" w:sz="0" w:space="0" w:color="auto"/>
              <w:bottom w:val="none" w:sz="0" w:space="0" w:color="auto"/>
              <w:right w:val="none" w:sz="0" w:space="0" w:color="auto"/>
            </w:tcBorders>
            <w:vAlign w:val="center"/>
          </w:tcPr>
          <w:p w:rsidR="003E2637" w:rsidRPr="009F0F93" w:rsidRDefault="003E2637" w:rsidP="005E77C1">
            <w:pPr>
              <w:spacing w:line="276" w:lineRule="auto"/>
              <w:jc w:val="center"/>
              <w:rPr>
                <w:color w:val="000000"/>
                <w:sz w:val="20"/>
                <w:szCs w:val="20"/>
              </w:rPr>
            </w:pPr>
          </w:p>
        </w:tc>
        <w:tc>
          <w:tcPr>
            <w:tcW w:w="540" w:type="dxa"/>
            <w:tcBorders>
              <w:top w:val="none" w:sz="0" w:space="0" w:color="auto"/>
              <w:bottom w:val="none" w:sz="0" w:space="0" w:color="auto"/>
            </w:tcBorders>
            <w:vAlign w:val="center"/>
          </w:tcPr>
          <w:p w:rsidR="003E2637" w:rsidRDefault="009F0F93"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X</w:t>
            </w:r>
          </w:p>
        </w:tc>
        <w:tc>
          <w:tcPr>
            <w:cnfStyle w:val="000010000000" w:firstRow="0" w:lastRow="0" w:firstColumn="0" w:lastColumn="0" w:oddVBand="1" w:evenVBand="0" w:oddHBand="0" w:evenHBand="0" w:firstRowFirstColumn="0" w:firstRowLastColumn="0" w:lastRowFirstColumn="0" w:lastRowLastColumn="0"/>
            <w:tcW w:w="630" w:type="dxa"/>
            <w:tcBorders>
              <w:top w:val="none" w:sz="0" w:space="0" w:color="auto"/>
              <w:left w:val="none" w:sz="0" w:space="0" w:color="auto"/>
              <w:bottom w:val="none" w:sz="0" w:space="0" w:color="auto"/>
              <w:right w:val="none" w:sz="0" w:space="0" w:color="auto"/>
            </w:tcBorders>
            <w:vAlign w:val="center"/>
          </w:tcPr>
          <w:p w:rsidR="003E2637" w:rsidRDefault="003E2637" w:rsidP="005E77C1">
            <w:pPr>
              <w:spacing w:line="276" w:lineRule="auto"/>
              <w:jc w:val="center"/>
              <w:rPr>
                <w:color w:val="000000"/>
                <w:sz w:val="20"/>
                <w:szCs w:val="20"/>
              </w:rPr>
            </w:pPr>
          </w:p>
        </w:tc>
        <w:tc>
          <w:tcPr>
            <w:tcW w:w="459" w:type="dxa"/>
            <w:tcBorders>
              <w:top w:val="none" w:sz="0" w:space="0" w:color="auto"/>
              <w:bottom w:val="none" w:sz="0" w:space="0" w:color="auto"/>
              <w:right w:val="none" w:sz="0" w:space="0" w:color="auto"/>
            </w:tcBorders>
          </w:tcPr>
          <w:p w:rsidR="003E2637" w:rsidRPr="009F0F93" w:rsidRDefault="009F0F93"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36</w:t>
            </w:r>
          </w:p>
        </w:tc>
      </w:tr>
      <w:tr w:rsidR="00EE2BF0" w:rsidTr="009F0F93">
        <w:trPr>
          <w:trHeight w:val="145"/>
          <w:jc w:val="center"/>
        </w:trPr>
        <w:tc>
          <w:tcPr>
            <w:cnfStyle w:val="001000000000" w:firstRow="0" w:lastRow="0" w:firstColumn="1" w:lastColumn="0" w:oddVBand="0" w:evenVBand="0" w:oddHBand="0" w:evenHBand="0" w:firstRowFirstColumn="0" w:firstRowLastColumn="0" w:lastRowFirstColumn="0" w:lastRowLastColumn="0"/>
            <w:tcW w:w="469" w:type="dxa"/>
            <w:vAlign w:val="center"/>
          </w:tcPr>
          <w:p w:rsidR="003E2637" w:rsidRDefault="003E2637" w:rsidP="005E77C1">
            <w:pPr>
              <w:spacing w:line="276" w:lineRule="auto"/>
              <w:jc w:val="center"/>
              <w:rPr>
                <w:color w:val="000000"/>
                <w:sz w:val="20"/>
                <w:szCs w:val="20"/>
              </w:rPr>
            </w:pPr>
            <w:r>
              <w:rPr>
                <w:color w:val="000000"/>
                <w:sz w:val="20"/>
                <w:szCs w:val="20"/>
              </w:rPr>
              <w:t>27</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vAlign w:val="center"/>
          </w:tcPr>
          <w:p w:rsidR="003E2637" w:rsidRPr="008A4F13" w:rsidRDefault="00B4172E" w:rsidP="005E77C1">
            <w:pPr>
              <w:spacing w:line="276" w:lineRule="auto"/>
              <w:jc w:val="center"/>
              <w:rPr>
                <w:color w:val="000000"/>
                <w:sz w:val="20"/>
                <w:szCs w:val="20"/>
                <w:lang w:val="id-ID"/>
              </w:rPr>
            </w:pPr>
            <w:r>
              <w:rPr>
                <w:color w:val="000000"/>
                <w:sz w:val="20"/>
                <w:szCs w:val="20"/>
              </w:rPr>
              <w:t>DETIK.COM</w:t>
            </w:r>
          </w:p>
        </w:tc>
        <w:tc>
          <w:tcPr>
            <w:tcW w:w="4113" w:type="dxa"/>
          </w:tcPr>
          <w:p w:rsidR="003E2637" w:rsidRPr="00B4172E" w:rsidRDefault="00B4172E"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MASUKAN UNTUK PT KERETA API INDONESIA</w:t>
            </w:r>
          </w:p>
        </w:tc>
        <w:tc>
          <w:tcPr>
            <w:cnfStyle w:val="000010000000" w:firstRow="0" w:lastRow="0" w:firstColumn="0" w:lastColumn="0" w:oddVBand="1" w:evenVBand="0" w:oddHBand="0" w:evenHBand="0" w:firstRowFirstColumn="0" w:firstRowLastColumn="0" w:lastRowFirstColumn="0" w:lastRowLastColumn="0"/>
            <w:tcW w:w="540" w:type="dxa"/>
            <w:tcBorders>
              <w:left w:val="none" w:sz="0" w:space="0" w:color="auto"/>
              <w:right w:val="none" w:sz="0" w:space="0" w:color="auto"/>
            </w:tcBorders>
            <w:vAlign w:val="center"/>
          </w:tcPr>
          <w:p w:rsidR="003E2637" w:rsidRPr="009F0F93" w:rsidRDefault="003E2637" w:rsidP="005E77C1">
            <w:pPr>
              <w:spacing w:line="276" w:lineRule="auto"/>
              <w:jc w:val="center"/>
              <w:rPr>
                <w:color w:val="000000"/>
                <w:sz w:val="20"/>
                <w:szCs w:val="20"/>
              </w:rPr>
            </w:pPr>
          </w:p>
        </w:tc>
        <w:tc>
          <w:tcPr>
            <w:tcW w:w="540" w:type="dxa"/>
            <w:vAlign w:val="center"/>
          </w:tcPr>
          <w:p w:rsidR="003E2637" w:rsidRDefault="009F0F93"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X</w:t>
            </w:r>
          </w:p>
        </w:tc>
        <w:tc>
          <w:tcPr>
            <w:cnfStyle w:val="000010000000" w:firstRow="0" w:lastRow="0" w:firstColumn="0" w:lastColumn="0" w:oddVBand="1" w:evenVBand="0" w:oddHBand="0" w:evenHBand="0" w:firstRowFirstColumn="0" w:firstRowLastColumn="0" w:lastRowFirstColumn="0" w:lastRowLastColumn="0"/>
            <w:tcW w:w="630" w:type="dxa"/>
            <w:tcBorders>
              <w:left w:val="none" w:sz="0" w:space="0" w:color="auto"/>
              <w:right w:val="none" w:sz="0" w:space="0" w:color="auto"/>
            </w:tcBorders>
            <w:vAlign w:val="center"/>
          </w:tcPr>
          <w:p w:rsidR="003E2637" w:rsidRDefault="003E2637" w:rsidP="005E77C1">
            <w:pPr>
              <w:spacing w:line="276" w:lineRule="auto"/>
              <w:jc w:val="center"/>
              <w:rPr>
                <w:color w:val="000000"/>
                <w:sz w:val="20"/>
                <w:szCs w:val="20"/>
              </w:rPr>
            </w:pPr>
          </w:p>
        </w:tc>
        <w:tc>
          <w:tcPr>
            <w:tcW w:w="459" w:type="dxa"/>
          </w:tcPr>
          <w:p w:rsidR="003E2637" w:rsidRPr="009F0F93" w:rsidRDefault="009F0F93"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37</w:t>
            </w:r>
          </w:p>
        </w:tc>
      </w:tr>
      <w:tr w:rsidR="00EE2BF0" w:rsidTr="009F0F93">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469" w:type="dxa"/>
            <w:tcBorders>
              <w:top w:val="none" w:sz="0" w:space="0" w:color="auto"/>
              <w:left w:val="none" w:sz="0" w:space="0" w:color="auto"/>
              <w:bottom w:val="none" w:sz="0" w:space="0" w:color="auto"/>
            </w:tcBorders>
            <w:vAlign w:val="center"/>
          </w:tcPr>
          <w:p w:rsidR="003E2637" w:rsidRDefault="003E2637" w:rsidP="005E77C1">
            <w:pPr>
              <w:spacing w:line="276" w:lineRule="auto"/>
              <w:jc w:val="center"/>
              <w:rPr>
                <w:color w:val="000000"/>
                <w:sz w:val="20"/>
                <w:szCs w:val="20"/>
              </w:rPr>
            </w:pPr>
            <w:r>
              <w:rPr>
                <w:color w:val="000000"/>
                <w:sz w:val="20"/>
                <w:szCs w:val="20"/>
              </w:rPr>
              <w:t>28</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vAlign w:val="center"/>
          </w:tcPr>
          <w:p w:rsidR="003E2637" w:rsidRPr="00B4172E" w:rsidRDefault="00B4172E" w:rsidP="005E77C1">
            <w:pPr>
              <w:spacing w:line="276" w:lineRule="auto"/>
              <w:jc w:val="center"/>
              <w:rPr>
                <w:color w:val="000000"/>
                <w:sz w:val="20"/>
                <w:szCs w:val="20"/>
              </w:rPr>
            </w:pPr>
            <w:r>
              <w:rPr>
                <w:color w:val="000000"/>
                <w:sz w:val="20"/>
                <w:szCs w:val="20"/>
              </w:rPr>
              <w:t>OKEZONE.COM</w:t>
            </w:r>
          </w:p>
        </w:tc>
        <w:tc>
          <w:tcPr>
            <w:tcW w:w="4113" w:type="dxa"/>
            <w:tcBorders>
              <w:top w:val="none" w:sz="0" w:space="0" w:color="auto"/>
              <w:bottom w:val="none" w:sz="0" w:space="0" w:color="auto"/>
            </w:tcBorders>
          </w:tcPr>
          <w:p w:rsidR="003E2637" w:rsidRPr="00B4172E" w:rsidRDefault="00B4172E"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SBY HADIRI MUNAS NU, KEAMANAN STASIUN</w:t>
            </w:r>
            <w:r w:rsidR="00EE2BF0">
              <w:rPr>
                <w:color w:val="000000"/>
                <w:sz w:val="20"/>
                <w:szCs w:val="20"/>
              </w:rPr>
              <w:t xml:space="preserve"> CIREBON DIPERKETAT</w:t>
            </w:r>
          </w:p>
        </w:tc>
        <w:tc>
          <w:tcPr>
            <w:cnfStyle w:val="000010000000" w:firstRow="0" w:lastRow="0" w:firstColumn="0" w:lastColumn="0" w:oddVBand="1" w:evenVBand="0" w:oddHBand="0" w:evenHBand="0" w:firstRowFirstColumn="0" w:firstRowLastColumn="0" w:lastRowFirstColumn="0" w:lastRowLastColumn="0"/>
            <w:tcW w:w="540" w:type="dxa"/>
            <w:tcBorders>
              <w:top w:val="none" w:sz="0" w:space="0" w:color="auto"/>
              <w:left w:val="none" w:sz="0" w:space="0" w:color="auto"/>
              <w:bottom w:val="none" w:sz="0" w:space="0" w:color="auto"/>
              <w:right w:val="none" w:sz="0" w:space="0" w:color="auto"/>
            </w:tcBorders>
            <w:vAlign w:val="center"/>
          </w:tcPr>
          <w:p w:rsidR="003E2637" w:rsidRDefault="003E2637" w:rsidP="005E77C1">
            <w:pPr>
              <w:spacing w:line="276" w:lineRule="auto"/>
              <w:jc w:val="center"/>
              <w:rPr>
                <w:color w:val="000000"/>
                <w:sz w:val="20"/>
                <w:szCs w:val="20"/>
              </w:rPr>
            </w:pPr>
            <w:r>
              <w:rPr>
                <w:color w:val="000000"/>
                <w:sz w:val="20"/>
                <w:szCs w:val="20"/>
              </w:rPr>
              <w:t>X</w:t>
            </w:r>
          </w:p>
        </w:tc>
        <w:tc>
          <w:tcPr>
            <w:tcW w:w="540" w:type="dxa"/>
            <w:tcBorders>
              <w:top w:val="none" w:sz="0" w:space="0" w:color="auto"/>
              <w:bottom w:val="none" w:sz="0" w:space="0" w:color="auto"/>
            </w:tcBorders>
            <w:vAlign w:val="center"/>
          </w:tcPr>
          <w:p w:rsidR="003E2637" w:rsidRDefault="003E2637"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30" w:type="dxa"/>
            <w:tcBorders>
              <w:top w:val="none" w:sz="0" w:space="0" w:color="auto"/>
              <w:left w:val="none" w:sz="0" w:space="0" w:color="auto"/>
              <w:bottom w:val="none" w:sz="0" w:space="0" w:color="auto"/>
              <w:right w:val="none" w:sz="0" w:space="0" w:color="auto"/>
            </w:tcBorders>
            <w:vAlign w:val="center"/>
          </w:tcPr>
          <w:p w:rsidR="003E2637" w:rsidRDefault="003E2637" w:rsidP="005E77C1">
            <w:pPr>
              <w:spacing w:line="276" w:lineRule="auto"/>
              <w:jc w:val="center"/>
              <w:rPr>
                <w:color w:val="000000"/>
                <w:sz w:val="20"/>
                <w:szCs w:val="20"/>
              </w:rPr>
            </w:pPr>
          </w:p>
        </w:tc>
        <w:tc>
          <w:tcPr>
            <w:tcW w:w="459" w:type="dxa"/>
            <w:tcBorders>
              <w:top w:val="none" w:sz="0" w:space="0" w:color="auto"/>
              <w:bottom w:val="none" w:sz="0" w:space="0" w:color="auto"/>
              <w:right w:val="none" w:sz="0" w:space="0" w:color="auto"/>
            </w:tcBorders>
          </w:tcPr>
          <w:p w:rsidR="003E2637" w:rsidRPr="009F0F93" w:rsidRDefault="009F0F93"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38</w:t>
            </w:r>
          </w:p>
        </w:tc>
      </w:tr>
      <w:tr w:rsidR="00EE2BF0" w:rsidTr="009F0F93">
        <w:trPr>
          <w:trHeight w:val="145"/>
          <w:jc w:val="center"/>
        </w:trPr>
        <w:tc>
          <w:tcPr>
            <w:cnfStyle w:val="001000000000" w:firstRow="0" w:lastRow="0" w:firstColumn="1" w:lastColumn="0" w:oddVBand="0" w:evenVBand="0" w:oddHBand="0" w:evenHBand="0" w:firstRowFirstColumn="0" w:firstRowLastColumn="0" w:lastRowFirstColumn="0" w:lastRowLastColumn="0"/>
            <w:tcW w:w="469" w:type="dxa"/>
            <w:vAlign w:val="center"/>
          </w:tcPr>
          <w:p w:rsidR="003E2637" w:rsidRDefault="003E2637" w:rsidP="005E77C1">
            <w:pPr>
              <w:spacing w:line="276" w:lineRule="auto"/>
              <w:jc w:val="center"/>
              <w:rPr>
                <w:color w:val="000000"/>
                <w:sz w:val="20"/>
                <w:szCs w:val="20"/>
              </w:rPr>
            </w:pPr>
            <w:r>
              <w:rPr>
                <w:color w:val="000000"/>
                <w:sz w:val="20"/>
                <w:szCs w:val="20"/>
              </w:rPr>
              <w:t>29</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vAlign w:val="center"/>
          </w:tcPr>
          <w:p w:rsidR="003E2637" w:rsidRPr="00EE2BF0" w:rsidRDefault="00EE2BF0" w:rsidP="005E77C1">
            <w:pPr>
              <w:spacing w:line="276" w:lineRule="auto"/>
              <w:jc w:val="center"/>
              <w:rPr>
                <w:color w:val="000000"/>
                <w:sz w:val="20"/>
                <w:szCs w:val="20"/>
              </w:rPr>
            </w:pPr>
            <w:r>
              <w:rPr>
                <w:color w:val="000000"/>
                <w:sz w:val="20"/>
                <w:szCs w:val="20"/>
              </w:rPr>
              <w:t>VIVANEWS.COM</w:t>
            </w:r>
          </w:p>
        </w:tc>
        <w:tc>
          <w:tcPr>
            <w:tcW w:w="4113" w:type="dxa"/>
          </w:tcPr>
          <w:p w:rsidR="003E2637" w:rsidRPr="00EE2BF0" w:rsidRDefault="00EE2BF0"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IKLAN FLASH PT KAI</w:t>
            </w:r>
          </w:p>
        </w:tc>
        <w:tc>
          <w:tcPr>
            <w:cnfStyle w:val="000010000000" w:firstRow="0" w:lastRow="0" w:firstColumn="0" w:lastColumn="0" w:oddVBand="1" w:evenVBand="0" w:oddHBand="0" w:evenHBand="0" w:firstRowFirstColumn="0" w:firstRowLastColumn="0" w:lastRowFirstColumn="0" w:lastRowLastColumn="0"/>
            <w:tcW w:w="540" w:type="dxa"/>
            <w:tcBorders>
              <w:left w:val="none" w:sz="0" w:space="0" w:color="auto"/>
              <w:right w:val="none" w:sz="0" w:space="0" w:color="auto"/>
            </w:tcBorders>
            <w:vAlign w:val="center"/>
          </w:tcPr>
          <w:p w:rsidR="003E2637" w:rsidRPr="009D6518" w:rsidRDefault="009D6518" w:rsidP="005E77C1">
            <w:pPr>
              <w:spacing w:line="276" w:lineRule="auto"/>
              <w:jc w:val="center"/>
              <w:rPr>
                <w:color w:val="000000"/>
                <w:sz w:val="20"/>
                <w:szCs w:val="20"/>
                <w:lang w:val="id-ID"/>
              </w:rPr>
            </w:pPr>
            <w:r>
              <w:rPr>
                <w:color w:val="000000"/>
                <w:sz w:val="20"/>
                <w:szCs w:val="20"/>
                <w:lang w:val="id-ID"/>
              </w:rPr>
              <w:t>X</w:t>
            </w:r>
          </w:p>
        </w:tc>
        <w:tc>
          <w:tcPr>
            <w:tcW w:w="540" w:type="dxa"/>
            <w:vAlign w:val="center"/>
          </w:tcPr>
          <w:p w:rsidR="003E2637" w:rsidRDefault="003E2637"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30" w:type="dxa"/>
            <w:tcBorders>
              <w:left w:val="none" w:sz="0" w:space="0" w:color="auto"/>
              <w:right w:val="none" w:sz="0" w:space="0" w:color="auto"/>
            </w:tcBorders>
            <w:vAlign w:val="center"/>
          </w:tcPr>
          <w:p w:rsidR="003E2637" w:rsidRDefault="003E2637" w:rsidP="005E77C1">
            <w:pPr>
              <w:spacing w:line="276" w:lineRule="auto"/>
              <w:jc w:val="center"/>
              <w:rPr>
                <w:color w:val="000000"/>
                <w:sz w:val="20"/>
                <w:szCs w:val="20"/>
              </w:rPr>
            </w:pPr>
          </w:p>
        </w:tc>
        <w:tc>
          <w:tcPr>
            <w:tcW w:w="459" w:type="dxa"/>
          </w:tcPr>
          <w:p w:rsidR="003E2637" w:rsidRPr="009F0F93" w:rsidRDefault="009F0F93"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lang w:val="id-ID"/>
              </w:rPr>
              <w:t>3</w:t>
            </w:r>
            <w:r>
              <w:rPr>
                <w:color w:val="000000"/>
                <w:sz w:val="20"/>
                <w:szCs w:val="20"/>
              </w:rPr>
              <w:t>9</w:t>
            </w:r>
          </w:p>
        </w:tc>
      </w:tr>
      <w:tr w:rsidR="00EE2BF0" w:rsidTr="009F0F93">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469" w:type="dxa"/>
            <w:tcBorders>
              <w:top w:val="none" w:sz="0" w:space="0" w:color="auto"/>
              <w:left w:val="none" w:sz="0" w:space="0" w:color="auto"/>
              <w:bottom w:val="none" w:sz="0" w:space="0" w:color="auto"/>
            </w:tcBorders>
            <w:vAlign w:val="center"/>
          </w:tcPr>
          <w:p w:rsidR="003E2637" w:rsidRDefault="003E2637" w:rsidP="005E77C1">
            <w:pPr>
              <w:spacing w:line="276" w:lineRule="auto"/>
              <w:jc w:val="center"/>
              <w:rPr>
                <w:color w:val="000000"/>
                <w:sz w:val="20"/>
                <w:szCs w:val="20"/>
              </w:rPr>
            </w:pPr>
            <w:r>
              <w:rPr>
                <w:color w:val="000000"/>
                <w:sz w:val="20"/>
                <w:szCs w:val="20"/>
              </w:rPr>
              <w:t>30</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vAlign w:val="center"/>
          </w:tcPr>
          <w:p w:rsidR="003E2637" w:rsidRPr="007E4156" w:rsidRDefault="00EE2BF0" w:rsidP="005E77C1">
            <w:pPr>
              <w:spacing w:line="276" w:lineRule="auto"/>
              <w:jc w:val="center"/>
              <w:rPr>
                <w:color w:val="000000"/>
                <w:sz w:val="20"/>
                <w:szCs w:val="20"/>
                <w:lang w:val="id-ID"/>
              </w:rPr>
            </w:pPr>
            <w:r>
              <w:rPr>
                <w:color w:val="000000"/>
                <w:sz w:val="20"/>
                <w:szCs w:val="20"/>
              </w:rPr>
              <w:t>VIVANEWS.COM</w:t>
            </w:r>
          </w:p>
        </w:tc>
        <w:tc>
          <w:tcPr>
            <w:tcW w:w="4113" w:type="dxa"/>
            <w:tcBorders>
              <w:top w:val="none" w:sz="0" w:space="0" w:color="auto"/>
              <w:bottom w:val="none" w:sz="0" w:space="0" w:color="auto"/>
            </w:tcBorders>
          </w:tcPr>
          <w:p w:rsidR="003E2637" w:rsidRPr="00EE2BF0" w:rsidRDefault="00EE2BF0"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BERITA GAMBAR</w:t>
            </w:r>
          </w:p>
        </w:tc>
        <w:tc>
          <w:tcPr>
            <w:cnfStyle w:val="000010000000" w:firstRow="0" w:lastRow="0" w:firstColumn="0" w:lastColumn="0" w:oddVBand="1" w:evenVBand="0" w:oddHBand="0" w:evenHBand="0" w:firstRowFirstColumn="0" w:firstRowLastColumn="0" w:lastRowFirstColumn="0" w:lastRowLastColumn="0"/>
            <w:tcW w:w="540" w:type="dxa"/>
            <w:tcBorders>
              <w:top w:val="none" w:sz="0" w:space="0" w:color="auto"/>
              <w:left w:val="none" w:sz="0" w:space="0" w:color="auto"/>
              <w:bottom w:val="none" w:sz="0" w:space="0" w:color="auto"/>
              <w:right w:val="none" w:sz="0" w:space="0" w:color="auto"/>
            </w:tcBorders>
            <w:vAlign w:val="center"/>
          </w:tcPr>
          <w:p w:rsidR="003E2637" w:rsidRPr="009D6518" w:rsidRDefault="009D6518" w:rsidP="005E77C1">
            <w:pPr>
              <w:spacing w:line="276" w:lineRule="auto"/>
              <w:jc w:val="center"/>
              <w:rPr>
                <w:color w:val="000000"/>
                <w:sz w:val="20"/>
                <w:szCs w:val="20"/>
                <w:lang w:val="id-ID"/>
              </w:rPr>
            </w:pPr>
            <w:r>
              <w:rPr>
                <w:color w:val="000000"/>
                <w:sz w:val="20"/>
                <w:szCs w:val="20"/>
                <w:lang w:val="id-ID"/>
              </w:rPr>
              <w:t>X</w:t>
            </w:r>
          </w:p>
        </w:tc>
        <w:tc>
          <w:tcPr>
            <w:tcW w:w="540" w:type="dxa"/>
            <w:tcBorders>
              <w:top w:val="none" w:sz="0" w:space="0" w:color="auto"/>
              <w:bottom w:val="none" w:sz="0" w:space="0" w:color="auto"/>
            </w:tcBorders>
            <w:vAlign w:val="center"/>
          </w:tcPr>
          <w:p w:rsidR="003E2637" w:rsidRDefault="003E2637"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30" w:type="dxa"/>
            <w:tcBorders>
              <w:top w:val="none" w:sz="0" w:space="0" w:color="auto"/>
              <w:left w:val="none" w:sz="0" w:space="0" w:color="auto"/>
              <w:bottom w:val="none" w:sz="0" w:space="0" w:color="auto"/>
              <w:right w:val="none" w:sz="0" w:space="0" w:color="auto"/>
            </w:tcBorders>
            <w:vAlign w:val="center"/>
          </w:tcPr>
          <w:p w:rsidR="003E2637" w:rsidRDefault="003E2637" w:rsidP="005E77C1">
            <w:pPr>
              <w:spacing w:line="276" w:lineRule="auto"/>
              <w:jc w:val="center"/>
              <w:rPr>
                <w:color w:val="000000"/>
                <w:sz w:val="20"/>
                <w:szCs w:val="20"/>
              </w:rPr>
            </w:pPr>
          </w:p>
        </w:tc>
        <w:tc>
          <w:tcPr>
            <w:tcW w:w="459" w:type="dxa"/>
            <w:tcBorders>
              <w:top w:val="none" w:sz="0" w:space="0" w:color="auto"/>
              <w:bottom w:val="none" w:sz="0" w:space="0" w:color="auto"/>
              <w:right w:val="none" w:sz="0" w:space="0" w:color="auto"/>
            </w:tcBorders>
          </w:tcPr>
          <w:p w:rsidR="003E2637" w:rsidRPr="009F0F93" w:rsidRDefault="009F0F93"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40</w:t>
            </w:r>
          </w:p>
        </w:tc>
      </w:tr>
      <w:tr w:rsidR="00EE2BF0" w:rsidTr="009F0F93">
        <w:trPr>
          <w:trHeight w:val="145"/>
          <w:jc w:val="center"/>
        </w:trPr>
        <w:tc>
          <w:tcPr>
            <w:cnfStyle w:val="001000000000" w:firstRow="0" w:lastRow="0" w:firstColumn="1" w:lastColumn="0" w:oddVBand="0" w:evenVBand="0" w:oddHBand="0" w:evenHBand="0" w:firstRowFirstColumn="0" w:firstRowLastColumn="0" w:lastRowFirstColumn="0" w:lastRowLastColumn="0"/>
            <w:tcW w:w="469" w:type="dxa"/>
            <w:vAlign w:val="center"/>
          </w:tcPr>
          <w:p w:rsidR="003E2637" w:rsidRDefault="003E2637" w:rsidP="005E77C1">
            <w:pPr>
              <w:spacing w:line="276" w:lineRule="auto"/>
              <w:jc w:val="center"/>
              <w:rPr>
                <w:color w:val="000000"/>
                <w:sz w:val="20"/>
                <w:szCs w:val="20"/>
              </w:rPr>
            </w:pPr>
            <w:r>
              <w:rPr>
                <w:color w:val="000000"/>
                <w:sz w:val="20"/>
                <w:szCs w:val="20"/>
              </w:rPr>
              <w:t>31</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vAlign w:val="center"/>
          </w:tcPr>
          <w:p w:rsidR="003E2637" w:rsidRPr="00EE2BF0" w:rsidRDefault="00EE2BF0" w:rsidP="005E77C1">
            <w:pPr>
              <w:spacing w:line="276" w:lineRule="auto"/>
              <w:jc w:val="center"/>
              <w:rPr>
                <w:color w:val="000000"/>
                <w:sz w:val="20"/>
                <w:szCs w:val="20"/>
              </w:rPr>
            </w:pPr>
            <w:r>
              <w:rPr>
                <w:color w:val="000000"/>
                <w:sz w:val="20"/>
                <w:szCs w:val="20"/>
              </w:rPr>
              <w:t>VIVANEWS.COM</w:t>
            </w:r>
          </w:p>
        </w:tc>
        <w:tc>
          <w:tcPr>
            <w:tcW w:w="4113" w:type="dxa"/>
          </w:tcPr>
          <w:p w:rsidR="003E2637" w:rsidRPr="007E4156" w:rsidRDefault="00EE2BF0"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id-ID"/>
              </w:rPr>
            </w:pPr>
            <w:r>
              <w:rPr>
                <w:color w:val="000000"/>
                <w:sz w:val="20"/>
                <w:szCs w:val="20"/>
              </w:rPr>
              <w:t>BERITA GAMBAR</w:t>
            </w:r>
          </w:p>
        </w:tc>
        <w:tc>
          <w:tcPr>
            <w:cnfStyle w:val="000010000000" w:firstRow="0" w:lastRow="0" w:firstColumn="0" w:lastColumn="0" w:oddVBand="1" w:evenVBand="0" w:oddHBand="0" w:evenHBand="0" w:firstRowFirstColumn="0" w:firstRowLastColumn="0" w:lastRowFirstColumn="0" w:lastRowLastColumn="0"/>
            <w:tcW w:w="540" w:type="dxa"/>
            <w:tcBorders>
              <w:left w:val="none" w:sz="0" w:space="0" w:color="auto"/>
              <w:right w:val="none" w:sz="0" w:space="0" w:color="auto"/>
            </w:tcBorders>
            <w:vAlign w:val="center"/>
          </w:tcPr>
          <w:p w:rsidR="003E2637" w:rsidRDefault="003E2637" w:rsidP="005E77C1">
            <w:pPr>
              <w:spacing w:line="276" w:lineRule="auto"/>
              <w:jc w:val="center"/>
              <w:rPr>
                <w:color w:val="000000"/>
                <w:sz w:val="20"/>
                <w:szCs w:val="20"/>
              </w:rPr>
            </w:pPr>
            <w:r>
              <w:rPr>
                <w:color w:val="000000"/>
                <w:sz w:val="20"/>
                <w:szCs w:val="20"/>
              </w:rPr>
              <w:t>X</w:t>
            </w:r>
          </w:p>
        </w:tc>
        <w:tc>
          <w:tcPr>
            <w:tcW w:w="540" w:type="dxa"/>
            <w:vAlign w:val="center"/>
          </w:tcPr>
          <w:p w:rsidR="003E2637" w:rsidRDefault="003E2637"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30" w:type="dxa"/>
            <w:tcBorders>
              <w:left w:val="none" w:sz="0" w:space="0" w:color="auto"/>
              <w:right w:val="none" w:sz="0" w:space="0" w:color="auto"/>
            </w:tcBorders>
            <w:vAlign w:val="center"/>
          </w:tcPr>
          <w:p w:rsidR="003E2637" w:rsidRDefault="003E2637" w:rsidP="005E77C1">
            <w:pPr>
              <w:spacing w:line="276" w:lineRule="auto"/>
              <w:jc w:val="center"/>
              <w:rPr>
                <w:color w:val="000000"/>
                <w:sz w:val="20"/>
                <w:szCs w:val="20"/>
              </w:rPr>
            </w:pPr>
          </w:p>
        </w:tc>
        <w:tc>
          <w:tcPr>
            <w:tcW w:w="459" w:type="dxa"/>
          </w:tcPr>
          <w:p w:rsidR="003E2637" w:rsidRPr="009F0F93" w:rsidRDefault="009F0F93"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41</w:t>
            </w:r>
          </w:p>
        </w:tc>
      </w:tr>
      <w:tr w:rsidR="00EE2BF0" w:rsidTr="009F0F93">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469" w:type="dxa"/>
            <w:tcBorders>
              <w:top w:val="none" w:sz="0" w:space="0" w:color="auto"/>
              <w:left w:val="none" w:sz="0" w:space="0" w:color="auto"/>
              <w:bottom w:val="none" w:sz="0" w:space="0" w:color="auto"/>
            </w:tcBorders>
            <w:vAlign w:val="center"/>
          </w:tcPr>
          <w:p w:rsidR="003E2637" w:rsidRDefault="003E2637" w:rsidP="005E77C1">
            <w:pPr>
              <w:spacing w:line="276" w:lineRule="auto"/>
              <w:jc w:val="center"/>
              <w:rPr>
                <w:color w:val="000000"/>
                <w:sz w:val="20"/>
                <w:szCs w:val="20"/>
              </w:rPr>
            </w:pPr>
            <w:r>
              <w:rPr>
                <w:color w:val="000000"/>
                <w:sz w:val="20"/>
                <w:szCs w:val="20"/>
              </w:rPr>
              <w:t>32</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vAlign w:val="center"/>
          </w:tcPr>
          <w:p w:rsidR="003E2637" w:rsidRPr="007E4156" w:rsidRDefault="00EE2BF0" w:rsidP="005E77C1">
            <w:pPr>
              <w:spacing w:line="276" w:lineRule="auto"/>
              <w:jc w:val="center"/>
              <w:rPr>
                <w:color w:val="000000"/>
                <w:sz w:val="20"/>
                <w:szCs w:val="20"/>
                <w:lang w:val="id-ID"/>
              </w:rPr>
            </w:pPr>
            <w:r>
              <w:rPr>
                <w:color w:val="000000"/>
                <w:sz w:val="20"/>
                <w:szCs w:val="20"/>
              </w:rPr>
              <w:t>VIVANEWS.COM</w:t>
            </w:r>
          </w:p>
        </w:tc>
        <w:tc>
          <w:tcPr>
            <w:tcW w:w="4113" w:type="dxa"/>
            <w:tcBorders>
              <w:top w:val="none" w:sz="0" w:space="0" w:color="auto"/>
              <w:bottom w:val="none" w:sz="0" w:space="0" w:color="auto"/>
            </w:tcBorders>
          </w:tcPr>
          <w:p w:rsidR="003E2637" w:rsidRPr="007E4156" w:rsidRDefault="00EE2BF0"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id-ID"/>
              </w:rPr>
            </w:pPr>
            <w:r>
              <w:rPr>
                <w:color w:val="000000"/>
                <w:sz w:val="20"/>
                <w:szCs w:val="20"/>
              </w:rPr>
              <w:t>BERITA GAMBAR</w:t>
            </w:r>
          </w:p>
        </w:tc>
        <w:tc>
          <w:tcPr>
            <w:cnfStyle w:val="000010000000" w:firstRow="0" w:lastRow="0" w:firstColumn="0" w:lastColumn="0" w:oddVBand="1" w:evenVBand="0" w:oddHBand="0" w:evenHBand="0" w:firstRowFirstColumn="0" w:firstRowLastColumn="0" w:lastRowFirstColumn="0" w:lastRowLastColumn="0"/>
            <w:tcW w:w="540" w:type="dxa"/>
            <w:tcBorders>
              <w:top w:val="none" w:sz="0" w:space="0" w:color="auto"/>
              <w:left w:val="none" w:sz="0" w:space="0" w:color="auto"/>
              <w:bottom w:val="none" w:sz="0" w:space="0" w:color="auto"/>
              <w:right w:val="none" w:sz="0" w:space="0" w:color="auto"/>
            </w:tcBorders>
            <w:vAlign w:val="center"/>
          </w:tcPr>
          <w:p w:rsidR="003E2637" w:rsidRPr="00C82CB3" w:rsidRDefault="00C82CB3" w:rsidP="005E77C1">
            <w:pPr>
              <w:spacing w:line="276" w:lineRule="auto"/>
              <w:jc w:val="center"/>
              <w:rPr>
                <w:color w:val="000000"/>
                <w:sz w:val="20"/>
                <w:szCs w:val="20"/>
                <w:lang w:val="id-ID"/>
              </w:rPr>
            </w:pPr>
            <w:r>
              <w:rPr>
                <w:color w:val="000000"/>
                <w:sz w:val="20"/>
                <w:szCs w:val="20"/>
                <w:lang w:val="id-ID"/>
              </w:rPr>
              <w:t>X</w:t>
            </w:r>
          </w:p>
        </w:tc>
        <w:tc>
          <w:tcPr>
            <w:tcW w:w="540" w:type="dxa"/>
            <w:tcBorders>
              <w:top w:val="none" w:sz="0" w:space="0" w:color="auto"/>
              <w:bottom w:val="none" w:sz="0" w:space="0" w:color="auto"/>
            </w:tcBorders>
            <w:vAlign w:val="center"/>
          </w:tcPr>
          <w:p w:rsidR="003E2637" w:rsidRDefault="003E2637"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30" w:type="dxa"/>
            <w:tcBorders>
              <w:top w:val="none" w:sz="0" w:space="0" w:color="auto"/>
              <w:left w:val="none" w:sz="0" w:space="0" w:color="auto"/>
              <w:bottom w:val="none" w:sz="0" w:space="0" w:color="auto"/>
              <w:right w:val="none" w:sz="0" w:space="0" w:color="auto"/>
            </w:tcBorders>
            <w:vAlign w:val="center"/>
          </w:tcPr>
          <w:p w:rsidR="003E2637" w:rsidRDefault="003E2637" w:rsidP="005E77C1">
            <w:pPr>
              <w:spacing w:line="276" w:lineRule="auto"/>
              <w:jc w:val="center"/>
              <w:rPr>
                <w:color w:val="000000"/>
                <w:sz w:val="20"/>
                <w:szCs w:val="20"/>
              </w:rPr>
            </w:pPr>
          </w:p>
        </w:tc>
        <w:tc>
          <w:tcPr>
            <w:tcW w:w="459" w:type="dxa"/>
            <w:tcBorders>
              <w:top w:val="none" w:sz="0" w:space="0" w:color="auto"/>
              <w:bottom w:val="none" w:sz="0" w:space="0" w:color="auto"/>
              <w:right w:val="none" w:sz="0" w:space="0" w:color="auto"/>
            </w:tcBorders>
          </w:tcPr>
          <w:p w:rsidR="003E2637" w:rsidRPr="009F0F93" w:rsidRDefault="009F0F93"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42</w:t>
            </w:r>
          </w:p>
        </w:tc>
      </w:tr>
      <w:tr w:rsidR="00EE2BF0" w:rsidTr="009F0F93">
        <w:trPr>
          <w:trHeight w:val="145"/>
          <w:jc w:val="center"/>
        </w:trPr>
        <w:tc>
          <w:tcPr>
            <w:cnfStyle w:val="001000000000" w:firstRow="0" w:lastRow="0" w:firstColumn="1" w:lastColumn="0" w:oddVBand="0" w:evenVBand="0" w:oddHBand="0" w:evenHBand="0" w:firstRowFirstColumn="0" w:firstRowLastColumn="0" w:lastRowFirstColumn="0" w:lastRowLastColumn="0"/>
            <w:tcW w:w="469" w:type="dxa"/>
            <w:vAlign w:val="center"/>
          </w:tcPr>
          <w:p w:rsidR="003E2637" w:rsidRDefault="003E2637" w:rsidP="005E77C1">
            <w:pPr>
              <w:spacing w:line="276" w:lineRule="auto"/>
              <w:jc w:val="center"/>
              <w:rPr>
                <w:color w:val="000000"/>
                <w:sz w:val="20"/>
                <w:szCs w:val="20"/>
              </w:rPr>
            </w:pPr>
            <w:r>
              <w:rPr>
                <w:color w:val="000000"/>
                <w:sz w:val="20"/>
                <w:szCs w:val="20"/>
              </w:rPr>
              <w:t>33</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vAlign w:val="center"/>
          </w:tcPr>
          <w:p w:rsidR="003E2637" w:rsidRPr="007E4156" w:rsidRDefault="00EE2BF0" w:rsidP="005E77C1">
            <w:pPr>
              <w:spacing w:line="276" w:lineRule="auto"/>
              <w:jc w:val="center"/>
              <w:rPr>
                <w:color w:val="000000"/>
                <w:sz w:val="20"/>
                <w:szCs w:val="20"/>
                <w:lang w:val="id-ID"/>
              </w:rPr>
            </w:pPr>
            <w:r>
              <w:rPr>
                <w:color w:val="000000"/>
                <w:sz w:val="20"/>
                <w:szCs w:val="20"/>
              </w:rPr>
              <w:t>VIVANEWS.COM</w:t>
            </w:r>
          </w:p>
        </w:tc>
        <w:tc>
          <w:tcPr>
            <w:tcW w:w="4113" w:type="dxa"/>
          </w:tcPr>
          <w:p w:rsidR="003E2637" w:rsidRPr="007E4156" w:rsidRDefault="00EE2BF0"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lang w:val="id-ID"/>
              </w:rPr>
            </w:pPr>
            <w:r>
              <w:rPr>
                <w:color w:val="000000"/>
                <w:sz w:val="20"/>
                <w:szCs w:val="20"/>
              </w:rPr>
              <w:t>BERITA GAMBAR</w:t>
            </w:r>
          </w:p>
        </w:tc>
        <w:tc>
          <w:tcPr>
            <w:cnfStyle w:val="000010000000" w:firstRow="0" w:lastRow="0" w:firstColumn="0" w:lastColumn="0" w:oddVBand="1" w:evenVBand="0" w:oddHBand="0" w:evenHBand="0" w:firstRowFirstColumn="0" w:firstRowLastColumn="0" w:lastRowFirstColumn="0" w:lastRowLastColumn="0"/>
            <w:tcW w:w="540" w:type="dxa"/>
            <w:tcBorders>
              <w:left w:val="none" w:sz="0" w:space="0" w:color="auto"/>
              <w:right w:val="none" w:sz="0" w:space="0" w:color="auto"/>
            </w:tcBorders>
            <w:vAlign w:val="center"/>
          </w:tcPr>
          <w:p w:rsidR="003E2637" w:rsidRPr="00C82CB3" w:rsidRDefault="00C82CB3" w:rsidP="005E77C1">
            <w:pPr>
              <w:spacing w:line="276" w:lineRule="auto"/>
              <w:jc w:val="center"/>
              <w:rPr>
                <w:color w:val="000000"/>
                <w:sz w:val="20"/>
                <w:szCs w:val="20"/>
                <w:lang w:val="id-ID"/>
              </w:rPr>
            </w:pPr>
            <w:r>
              <w:rPr>
                <w:color w:val="000000"/>
                <w:sz w:val="20"/>
                <w:szCs w:val="20"/>
                <w:lang w:val="id-ID"/>
              </w:rPr>
              <w:t>X</w:t>
            </w:r>
          </w:p>
        </w:tc>
        <w:tc>
          <w:tcPr>
            <w:tcW w:w="540" w:type="dxa"/>
            <w:vAlign w:val="center"/>
          </w:tcPr>
          <w:p w:rsidR="003E2637" w:rsidRDefault="003E2637"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30" w:type="dxa"/>
            <w:tcBorders>
              <w:left w:val="none" w:sz="0" w:space="0" w:color="auto"/>
              <w:right w:val="none" w:sz="0" w:space="0" w:color="auto"/>
            </w:tcBorders>
            <w:vAlign w:val="center"/>
          </w:tcPr>
          <w:p w:rsidR="003E2637" w:rsidRDefault="003E2637" w:rsidP="005E77C1">
            <w:pPr>
              <w:spacing w:line="276" w:lineRule="auto"/>
              <w:jc w:val="center"/>
              <w:rPr>
                <w:color w:val="000000"/>
                <w:sz w:val="20"/>
                <w:szCs w:val="20"/>
              </w:rPr>
            </w:pPr>
          </w:p>
        </w:tc>
        <w:tc>
          <w:tcPr>
            <w:tcW w:w="459" w:type="dxa"/>
          </w:tcPr>
          <w:p w:rsidR="003E2637" w:rsidRPr="009F0F93" w:rsidRDefault="009F0F93"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43</w:t>
            </w:r>
          </w:p>
        </w:tc>
      </w:tr>
      <w:tr w:rsidR="00EE2BF0" w:rsidTr="009F0F93">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469" w:type="dxa"/>
            <w:tcBorders>
              <w:top w:val="none" w:sz="0" w:space="0" w:color="auto"/>
              <w:left w:val="none" w:sz="0" w:space="0" w:color="auto"/>
              <w:bottom w:val="none" w:sz="0" w:space="0" w:color="auto"/>
            </w:tcBorders>
            <w:vAlign w:val="center"/>
          </w:tcPr>
          <w:p w:rsidR="003E2637" w:rsidRDefault="003E2637" w:rsidP="005E77C1">
            <w:pPr>
              <w:spacing w:line="276" w:lineRule="auto"/>
              <w:jc w:val="center"/>
              <w:rPr>
                <w:color w:val="000000"/>
                <w:sz w:val="20"/>
                <w:szCs w:val="20"/>
              </w:rPr>
            </w:pPr>
            <w:r>
              <w:rPr>
                <w:color w:val="000000"/>
                <w:sz w:val="20"/>
                <w:szCs w:val="20"/>
              </w:rPr>
              <w:t>34</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vAlign w:val="center"/>
          </w:tcPr>
          <w:p w:rsidR="003E2637" w:rsidRPr="007E4156" w:rsidRDefault="00EE2BF0" w:rsidP="005E77C1">
            <w:pPr>
              <w:spacing w:line="276" w:lineRule="auto"/>
              <w:jc w:val="center"/>
              <w:rPr>
                <w:color w:val="000000"/>
                <w:sz w:val="20"/>
                <w:szCs w:val="20"/>
                <w:lang w:val="id-ID"/>
              </w:rPr>
            </w:pPr>
            <w:r>
              <w:rPr>
                <w:color w:val="000000"/>
                <w:sz w:val="20"/>
                <w:szCs w:val="20"/>
              </w:rPr>
              <w:t>VIVANEWS.COM</w:t>
            </w:r>
          </w:p>
        </w:tc>
        <w:tc>
          <w:tcPr>
            <w:tcW w:w="4113" w:type="dxa"/>
            <w:tcBorders>
              <w:top w:val="none" w:sz="0" w:space="0" w:color="auto"/>
              <w:bottom w:val="none" w:sz="0" w:space="0" w:color="auto"/>
            </w:tcBorders>
          </w:tcPr>
          <w:p w:rsidR="003E2637" w:rsidRPr="007E4156" w:rsidRDefault="00EE2BF0"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lang w:val="id-ID"/>
              </w:rPr>
            </w:pPr>
            <w:r>
              <w:rPr>
                <w:color w:val="000000"/>
                <w:sz w:val="20"/>
                <w:szCs w:val="20"/>
              </w:rPr>
              <w:t>BERITA GAMBAR</w:t>
            </w:r>
          </w:p>
        </w:tc>
        <w:tc>
          <w:tcPr>
            <w:cnfStyle w:val="000010000000" w:firstRow="0" w:lastRow="0" w:firstColumn="0" w:lastColumn="0" w:oddVBand="1" w:evenVBand="0" w:oddHBand="0" w:evenHBand="0" w:firstRowFirstColumn="0" w:firstRowLastColumn="0" w:lastRowFirstColumn="0" w:lastRowLastColumn="0"/>
            <w:tcW w:w="540" w:type="dxa"/>
            <w:tcBorders>
              <w:top w:val="none" w:sz="0" w:space="0" w:color="auto"/>
              <w:left w:val="none" w:sz="0" w:space="0" w:color="auto"/>
              <w:bottom w:val="none" w:sz="0" w:space="0" w:color="auto"/>
              <w:right w:val="none" w:sz="0" w:space="0" w:color="auto"/>
            </w:tcBorders>
            <w:vAlign w:val="center"/>
          </w:tcPr>
          <w:p w:rsidR="003E2637" w:rsidRDefault="009F0F93" w:rsidP="005E77C1">
            <w:pPr>
              <w:spacing w:line="276" w:lineRule="auto"/>
              <w:jc w:val="center"/>
              <w:rPr>
                <w:color w:val="000000"/>
                <w:sz w:val="20"/>
                <w:szCs w:val="20"/>
              </w:rPr>
            </w:pPr>
            <w:r>
              <w:rPr>
                <w:color w:val="000000"/>
                <w:sz w:val="20"/>
                <w:szCs w:val="20"/>
              </w:rPr>
              <w:t>X</w:t>
            </w:r>
          </w:p>
        </w:tc>
        <w:tc>
          <w:tcPr>
            <w:tcW w:w="540" w:type="dxa"/>
            <w:tcBorders>
              <w:top w:val="none" w:sz="0" w:space="0" w:color="auto"/>
              <w:bottom w:val="none" w:sz="0" w:space="0" w:color="auto"/>
            </w:tcBorders>
            <w:vAlign w:val="center"/>
          </w:tcPr>
          <w:p w:rsidR="003E2637" w:rsidRPr="009F0F93" w:rsidRDefault="003E2637"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630" w:type="dxa"/>
            <w:tcBorders>
              <w:top w:val="none" w:sz="0" w:space="0" w:color="auto"/>
              <w:left w:val="none" w:sz="0" w:space="0" w:color="auto"/>
              <w:bottom w:val="none" w:sz="0" w:space="0" w:color="auto"/>
              <w:right w:val="none" w:sz="0" w:space="0" w:color="auto"/>
            </w:tcBorders>
            <w:vAlign w:val="center"/>
          </w:tcPr>
          <w:p w:rsidR="003E2637" w:rsidRDefault="003E2637" w:rsidP="005E77C1">
            <w:pPr>
              <w:spacing w:line="276" w:lineRule="auto"/>
              <w:jc w:val="center"/>
              <w:rPr>
                <w:color w:val="000000"/>
                <w:sz w:val="20"/>
                <w:szCs w:val="20"/>
              </w:rPr>
            </w:pPr>
          </w:p>
        </w:tc>
        <w:tc>
          <w:tcPr>
            <w:tcW w:w="459" w:type="dxa"/>
            <w:tcBorders>
              <w:top w:val="none" w:sz="0" w:space="0" w:color="auto"/>
              <w:bottom w:val="none" w:sz="0" w:space="0" w:color="auto"/>
              <w:right w:val="none" w:sz="0" w:space="0" w:color="auto"/>
            </w:tcBorders>
          </w:tcPr>
          <w:p w:rsidR="003E2637" w:rsidRPr="009F0F93" w:rsidRDefault="009F0F93"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44</w:t>
            </w:r>
          </w:p>
        </w:tc>
      </w:tr>
      <w:tr w:rsidR="00EE2BF0" w:rsidTr="009F0F93">
        <w:trPr>
          <w:trHeight w:val="145"/>
          <w:jc w:val="center"/>
        </w:trPr>
        <w:tc>
          <w:tcPr>
            <w:cnfStyle w:val="001000000000" w:firstRow="0" w:lastRow="0" w:firstColumn="1" w:lastColumn="0" w:oddVBand="0" w:evenVBand="0" w:oddHBand="0" w:evenHBand="0" w:firstRowFirstColumn="0" w:firstRowLastColumn="0" w:lastRowFirstColumn="0" w:lastRowLastColumn="0"/>
            <w:tcW w:w="469" w:type="dxa"/>
            <w:vAlign w:val="center"/>
          </w:tcPr>
          <w:p w:rsidR="003E2637" w:rsidRDefault="003E2637" w:rsidP="005E77C1">
            <w:pPr>
              <w:spacing w:line="276" w:lineRule="auto"/>
              <w:jc w:val="center"/>
              <w:rPr>
                <w:color w:val="000000"/>
                <w:sz w:val="20"/>
                <w:szCs w:val="20"/>
              </w:rPr>
            </w:pPr>
            <w:r>
              <w:rPr>
                <w:color w:val="000000"/>
                <w:sz w:val="20"/>
                <w:szCs w:val="20"/>
              </w:rPr>
              <w:t>35</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vAlign w:val="center"/>
          </w:tcPr>
          <w:p w:rsidR="003E2637" w:rsidRPr="00EE2BF0" w:rsidRDefault="00EE2BF0" w:rsidP="005E77C1">
            <w:pPr>
              <w:spacing w:line="276" w:lineRule="auto"/>
              <w:jc w:val="center"/>
              <w:rPr>
                <w:color w:val="000000"/>
                <w:sz w:val="20"/>
                <w:szCs w:val="20"/>
              </w:rPr>
            </w:pPr>
            <w:r>
              <w:rPr>
                <w:color w:val="000000"/>
                <w:sz w:val="20"/>
                <w:szCs w:val="20"/>
              </w:rPr>
              <w:t>SUARASURABAYA.NET</w:t>
            </w:r>
          </w:p>
        </w:tc>
        <w:tc>
          <w:tcPr>
            <w:tcW w:w="4113" w:type="dxa"/>
          </w:tcPr>
          <w:p w:rsidR="003E2637" w:rsidRPr="00EE2BF0" w:rsidRDefault="00EE2BF0"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WARGA KALIMAS BARU TOLAK DIGUSUR UNTUK DOUBLE TRACK</w:t>
            </w:r>
          </w:p>
        </w:tc>
        <w:tc>
          <w:tcPr>
            <w:cnfStyle w:val="000010000000" w:firstRow="0" w:lastRow="0" w:firstColumn="0" w:lastColumn="0" w:oddVBand="1" w:evenVBand="0" w:oddHBand="0" w:evenHBand="0" w:firstRowFirstColumn="0" w:firstRowLastColumn="0" w:lastRowFirstColumn="0" w:lastRowLastColumn="0"/>
            <w:tcW w:w="540" w:type="dxa"/>
            <w:tcBorders>
              <w:left w:val="none" w:sz="0" w:space="0" w:color="auto"/>
              <w:right w:val="none" w:sz="0" w:space="0" w:color="auto"/>
            </w:tcBorders>
            <w:vAlign w:val="center"/>
          </w:tcPr>
          <w:p w:rsidR="003E2637" w:rsidRPr="009F0F93" w:rsidRDefault="003E2637" w:rsidP="005E77C1">
            <w:pPr>
              <w:spacing w:line="276" w:lineRule="auto"/>
              <w:jc w:val="center"/>
              <w:rPr>
                <w:color w:val="000000"/>
                <w:sz w:val="20"/>
                <w:szCs w:val="20"/>
              </w:rPr>
            </w:pPr>
          </w:p>
        </w:tc>
        <w:tc>
          <w:tcPr>
            <w:tcW w:w="540" w:type="dxa"/>
            <w:vAlign w:val="center"/>
          </w:tcPr>
          <w:p w:rsidR="003E2637" w:rsidRDefault="009F0F93"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X</w:t>
            </w:r>
          </w:p>
        </w:tc>
        <w:tc>
          <w:tcPr>
            <w:cnfStyle w:val="000010000000" w:firstRow="0" w:lastRow="0" w:firstColumn="0" w:lastColumn="0" w:oddVBand="1" w:evenVBand="0" w:oddHBand="0" w:evenHBand="0" w:firstRowFirstColumn="0" w:firstRowLastColumn="0" w:lastRowFirstColumn="0" w:lastRowLastColumn="0"/>
            <w:tcW w:w="630" w:type="dxa"/>
            <w:tcBorders>
              <w:left w:val="none" w:sz="0" w:space="0" w:color="auto"/>
              <w:right w:val="none" w:sz="0" w:space="0" w:color="auto"/>
            </w:tcBorders>
            <w:vAlign w:val="center"/>
          </w:tcPr>
          <w:p w:rsidR="003E2637" w:rsidRDefault="003E2637" w:rsidP="005E77C1">
            <w:pPr>
              <w:spacing w:line="276" w:lineRule="auto"/>
              <w:jc w:val="center"/>
              <w:rPr>
                <w:color w:val="000000"/>
                <w:sz w:val="20"/>
                <w:szCs w:val="20"/>
              </w:rPr>
            </w:pPr>
          </w:p>
        </w:tc>
        <w:tc>
          <w:tcPr>
            <w:tcW w:w="459" w:type="dxa"/>
          </w:tcPr>
          <w:p w:rsidR="003E2637" w:rsidRPr="009F0F93" w:rsidRDefault="009F0F93" w:rsidP="005E77C1">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lang w:val="id-ID"/>
              </w:rPr>
              <w:t>4</w:t>
            </w:r>
            <w:r>
              <w:rPr>
                <w:color w:val="000000"/>
                <w:sz w:val="20"/>
                <w:szCs w:val="20"/>
              </w:rPr>
              <w:t>5</w:t>
            </w:r>
          </w:p>
        </w:tc>
      </w:tr>
      <w:tr w:rsidR="00EE2BF0" w:rsidTr="00EE2BF0">
        <w:trPr>
          <w:cnfStyle w:val="000000100000" w:firstRow="0" w:lastRow="0" w:firstColumn="0" w:lastColumn="0" w:oddVBand="0" w:evenVBand="0" w:oddHBand="1"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6472" w:type="dxa"/>
            <w:gridSpan w:val="3"/>
            <w:tcBorders>
              <w:top w:val="none" w:sz="0" w:space="0" w:color="auto"/>
              <w:left w:val="none" w:sz="0" w:space="0" w:color="auto"/>
              <w:bottom w:val="none" w:sz="0" w:space="0" w:color="auto"/>
            </w:tcBorders>
            <w:vAlign w:val="center"/>
          </w:tcPr>
          <w:p w:rsidR="003E2637" w:rsidRDefault="003E2637" w:rsidP="005E77C1">
            <w:pPr>
              <w:spacing w:line="276" w:lineRule="auto"/>
              <w:jc w:val="center"/>
              <w:rPr>
                <w:b w:val="0"/>
                <w:bCs w:val="0"/>
                <w:color w:val="000000"/>
                <w:sz w:val="20"/>
                <w:szCs w:val="20"/>
                <w:lang w:val="id-ID"/>
              </w:rPr>
            </w:pPr>
            <w:r>
              <w:rPr>
                <w:color w:val="000000"/>
                <w:sz w:val="20"/>
                <w:szCs w:val="20"/>
              </w:rPr>
              <w:t>Jumlah</w:t>
            </w:r>
          </w:p>
        </w:tc>
        <w:tc>
          <w:tcPr>
            <w:cnfStyle w:val="000010000000" w:firstRow="0" w:lastRow="0" w:firstColumn="0" w:lastColumn="0" w:oddVBand="1" w:evenVBand="0" w:oddHBand="0" w:evenHBand="0" w:firstRowFirstColumn="0" w:firstRowLastColumn="0" w:lastRowFirstColumn="0" w:lastRowLastColumn="0"/>
            <w:tcW w:w="540" w:type="dxa"/>
            <w:tcBorders>
              <w:top w:val="none" w:sz="0" w:space="0" w:color="auto"/>
              <w:left w:val="none" w:sz="0" w:space="0" w:color="auto"/>
              <w:bottom w:val="none" w:sz="0" w:space="0" w:color="auto"/>
              <w:right w:val="none" w:sz="0" w:space="0" w:color="auto"/>
            </w:tcBorders>
          </w:tcPr>
          <w:p w:rsidR="003E2637" w:rsidRPr="009F0F93" w:rsidRDefault="009F0F93" w:rsidP="005E77C1">
            <w:pPr>
              <w:spacing w:line="276" w:lineRule="auto"/>
              <w:jc w:val="center"/>
              <w:rPr>
                <w:color w:val="000000"/>
                <w:sz w:val="20"/>
                <w:szCs w:val="20"/>
              </w:rPr>
            </w:pPr>
            <w:r>
              <w:rPr>
                <w:color w:val="000000"/>
                <w:sz w:val="20"/>
                <w:szCs w:val="20"/>
                <w:lang w:val="id-ID"/>
              </w:rPr>
              <w:t>20</w:t>
            </w:r>
          </w:p>
        </w:tc>
        <w:tc>
          <w:tcPr>
            <w:tcW w:w="540" w:type="dxa"/>
            <w:tcBorders>
              <w:top w:val="none" w:sz="0" w:space="0" w:color="auto"/>
              <w:bottom w:val="none" w:sz="0" w:space="0" w:color="auto"/>
            </w:tcBorders>
          </w:tcPr>
          <w:p w:rsidR="003E2637" w:rsidRPr="009F0F93" w:rsidRDefault="009F0F93" w:rsidP="005E77C1">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lang w:val="id-ID"/>
              </w:rPr>
              <w:t>1</w:t>
            </w:r>
            <w:r>
              <w:rPr>
                <w:color w:val="000000"/>
                <w:sz w:val="20"/>
                <w:szCs w:val="20"/>
              </w:rPr>
              <w:t>5</w:t>
            </w:r>
          </w:p>
        </w:tc>
        <w:tc>
          <w:tcPr>
            <w:cnfStyle w:val="000010000000" w:firstRow="0" w:lastRow="0" w:firstColumn="0" w:lastColumn="0" w:oddVBand="1" w:evenVBand="0" w:oddHBand="0" w:evenHBand="0" w:firstRowFirstColumn="0" w:firstRowLastColumn="0" w:lastRowFirstColumn="0" w:lastRowLastColumn="0"/>
            <w:tcW w:w="630" w:type="dxa"/>
            <w:tcBorders>
              <w:top w:val="none" w:sz="0" w:space="0" w:color="auto"/>
              <w:left w:val="none" w:sz="0" w:space="0" w:color="auto"/>
              <w:bottom w:val="none" w:sz="0" w:space="0" w:color="auto"/>
              <w:right w:val="none" w:sz="0" w:space="0" w:color="auto"/>
            </w:tcBorders>
          </w:tcPr>
          <w:p w:rsidR="003E2637" w:rsidRPr="009F0F93" w:rsidRDefault="005E77C1" w:rsidP="005E77C1">
            <w:pPr>
              <w:spacing w:line="276" w:lineRule="auto"/>
              <w:jc w:val="center"/>
              <w:rPr>
                <w:color w:val="000000"/>
                <w:sz w:val="20"/>
                <w:szCs w:val="20"/>
              </w:rPr>
            </w:pPr>
            <w:r>
              <w:rPr>
                <w:color w:val="000000"/>
                <w:sz w:val="20"/>
                <w:szCs w:val="20"/>
              </w:rPr>
              <w:t>0</w:t>
            </w:r>
          </w:p>
        </w:tc>
        <w:tc>
          <w:tcPr>
            <w:tcW w:w="459" w:type="dxa"/>
            <w:tcBorders>
              <w:top w:val="none" w:sz="0" w:space="0" w:color="auto"/>
              <w:bottom w:val="none" w:sz="0" w:space="0" w:color="auto"/>
              <w:right w:val="none" w:sz="0" w:space="0" w:color="auto"/>
            </w:tcBorders>
          </w:tcPr>
          <w:p w:rsidR="003E2637" w:rsidRDefault="003E2637" w:rsidP="005E77C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lang w:val="id-ID"/>
              </w:rPr>
            </w:pPr>
          </w:p>
        </w:tc>
      </w:tr>
    </w:tbl>
    <w:p w:rsidR="00E170DA" w:rsidRDefault="00C82CB3" w:rsidP="006E268D">
      <w:pPr>
        <w:spacing w:line="480" w:lineRule="auto"/>
        <w:jc w:val="center"/>
        <w:rPr>
          <w:i/>
        </w:rPr>
      </w:pPr>
      <w:r>
        <w:rPr>
          <w:i/>
          <w:lang w:val="id-ID"/>
        </w:rPr>
        <w:t>Sumber : Kliping Humas PT. Kereta Api Indon</w:t>
      </w:r>
      <w:r w:rsidR="00C55821">
        <w:rPr>
          <w:i/>
          <w:lang w:val="id-ID"/>
        </w:rPr>
        <w:t xml:space="preserve">esia (Persero) Pusat </w:t>
      </w:r>
      <w:r w:rsidR="006E268D">
        <w:rPr>
          <w:i/>
        </w:rPr>
        <w:t xml:space="preserve"> Tanggal </w:t>
      </w:r>
      <w:r w:rsidR="00E170DA" w:rsidRPr="00662A39">
        <w:rPr>
          <w:color w:val="000000" w:themeColor="text1"/>
        </w:rPr>
        <w:t>17 September 2012</w:t>
      </w:r>
    </w:p>
    <w:p w:rsidR="009B45F2" w:rsidRDefault="009B45F2" w:rsidP="005E77C1">
      <w:pPr>
        <w:spacing w:line="480" w:lineRule="auto"/>
        <w:jc w:val="center"/>
        <w:rPr>
          <w:i/>
        </w:rPr>
      </w:pPr>
    </w:p>
    <w:p w:rsidR="00A66516" w:rsidRPr="00E170DA" w:rsidRDefault="00A66516" w:rsidP="005E77C1">
      <w:pPr>
        <w:spacing w:line="480" w:lineRule="auto"/>
        <w:jc w:val="center"/>
        <w:rPr>
          <w:i/>
        </w:rPr>
      </w:pPr>
    </w:p>
    <w:p w:rsidR="007F064E" w:rsidRDefault="007F064E" w:rsidP="006E268D">
      <w:pPr>
        <w:tabs>
          <w:tab w:val="left" w:pos="720"/>
        </w:tabs>
        <w:spacing w:line="480" w:lineRule="auto"/>
        <w:jc w:val="both"/>
        <w:rPr>
          <w:b/>
          <w:lang w:val="id-ID"/>
        </w:rPr>
      </w:pPr>
      <w:r>
        <w:rPr>
          <w:b/>
          <w:lang w:val="id-ID"/>
        </w:rPr>
        <w:lastRenderedPageBreak/>
        <w:t>2.2.1.4</w:t>
      </w:r>
      <w:r w:rsidR="00B44BC0">
        <w:rPr>
          <w:b/>
        </w:rPr>
        <w:t xml:space="preserve"> </w:t>
      </w:r>
      <w:r>
        <w:rPr>
          <w:b/>
          <w:lang w:val="id-ID"/>
        </w:rPr>
        <w:t>Men</w:t>
      </w:r>
      <w:r>
        <w:rPr>
          <w:b/>
        </w:rPr>
        <w:t xml:space="preserve">distribusikan </w:t>
      </w:r>
      <w:r>
        <w:rPr>
          <w:b/>
          <w:lang w:val="id-ID"/>
        </w:rPr>
        <w:t>Kliping Berita PT. Kereta Api Indonesia (Persero)</w:t>
      </w:r>
    </w:p>
    <w:p w:rsidR="007F064E" w:rsidRDefault="007F064E" w:rsidP="005E77C1">
      <w:pPr>
        <w:spacing w:line="480" w:lineRule="auto"/>
        <w:ind w:firstLine="720"/>
        <w:jc w:val="both"/>
      </w:pPr>
      <w:r>
        <w:rPr>
          <w:lang w:val="id-ID"/>
        </w:rPr>
        <w:t xml:space="preserve">Setelah </w:t>
      </w:r>
      <w:r w:rsidR="00352DB7">
        <w:rPr>
          <w:lang w:val="id-ID"/>
        </w:rPr>
        <w:t>melakukan proses pengklipingan maka selanjutnya kliping</w:t>
      </w:r>
      <w:r w:rsidR="009B45F2">
        <w:rPr>
          <w:lang w:val="id-ID"/>
        </w:rPr>
        <w:t xml:space="preserve"> tersebut difotocopy sebanyak </w:t>
      </w:r>
      <w:r w:rsidR="004F4F23">
        <w:t>18</w:t>
      </w:r>
      <w:r>
        <w:rPr>
          <w:lang w:val="id-ID"/>
        </w:rPr>
        <w:t xml:space="preserve"> rangkap diberi cover dan di</w:t>
      </w:r>
      <w:r>
        <w:rPr>
          <w:i/>
          <w:lang w:val="id-ID"/>
        </w:rPr>
        <w:t>hackter</w:t>
      </w:r>
      <w:r>
        <w:rPr>
          <w:lang w:val="id-ID"/>
        </w:rPr>
        <w:t xml:space="preserve">, kemudian didistribusikan ke : Direksi, Manajemen Resiko, Sekretaris Perushaan, Sistem Informasi, Pendidikan dan Pelatihan, Aset Produksi, Pelestarian Benda Bersejarah, Pusel, Logistik, Hukum, Sarana, Keuangan Perusahaan, Aset Non Produksi, Pembinaan dan Pengendalian Personalia, Pemasaran dan Penjualan Angkutan Barang, Perencanaan Strategi dan Pengembangan, Hubungan Masyarakat, dan Yayasan Pusaka. </w:t>
      </w:r>
      <w:r w:rsidR="00352DB7">
        <w:rPr>
          <w:lang w:val="id-ID"/>
        </w:rPr>
        <w:t xml:space="preserve">Hal ini dilakukan agar informasi mengenai Perkeretaapian Indonesia tidak hanya diketahui oleh pihak Humas Kereta Api Pusat Bandung saja akan tetapi juga diketahui oleh semua karyawan di berbagai bagian. </w:t>
      </w:r>
      <w:r>
        <w:rPr>
          <w:lang w:val="id-ID"/>
        </w:rPr>
        <w:t>Penulis dengan peserta praktek kerja lapangan lainnya membagi tugas untuk penditribusian hasil kliping berita ke bagian yang telah ditentukan.</w:t>
      </w:r>
    </w:p>
    <w:p w:rsidR="004D2493" w:rsidRPr="004D2493" w:rsidRDefault="004D2493" w:rsidP="005E77C1">
      <w:pPr>
        <w:spacing w:line="480" w:lineRule="auto"/>
        <w:ind w:firstLine="720"/>
        <w:jc w:val="both"/>
      </w:pPr>
    </w:p>
    <w:p w:rsidR="005258E8" w:rsidRDefault="00B03660" w:rsidP="006E268D">
      <w:pPr>
        <w:tabs>
          <w:tab w:val="left" w:pos="720"/>
        </w:tabs>
        <w:spacing w:line="480" w:lineRule="auto"/>
        <w:ind w:left="720" w:hanging="720"/>
        <w:jc w:val="both"/>
        <w:rPr>
          <w:b/>
          <w:lang w:val="id-ID"/>
        </w:rPr>
      </w:pPr>
      <w:r>
        <w:rPr>
          <w:b/>
          <w:lang w:val="id-ID"/>
        </w:rPr>
        <w:t>2.2.1.5</w:t>
      </w:r>
      <w:r w:rsidR="006E268D">
        <w:rPr>
          <w:b/>
        </w:rPr>
        <w:tab/>
      </w:r>
      <w:r w:rsidR="005258E8" w:rsidRPr="005258E8">
        <w:rPr>
          <w:b/>
          <w:lang w:val="id-ID"/>
        </w:rPr>
        <w:t xml:space="preserve">Posting Berita </w:t>
      </w:r>
      <w:r w:rsidR="005258E8" w:rsidRPr="005258E8">
        <w:rPr>
          <w:b/>
          <w:i/>
          <w:lang w:val="id-ID"/>
        </w:rPr>
        <w:t>On Line</w:t>
      </w:r>
      <w:r w:rsidR="005258E8">
        <w:rPr>
          <w:b/>
          <w:lang w:val="id-ID"/>
        </w:rPr>
        <w:t xml:space="preserve"> ke Web Resmi PT. Kereta Api Indonesia (Persero)</w:t>
      </w:r>
    </w:p>
    <w:p w:rsidR="006E268D" w:rsidRPr="00B44BC0" w:rsidRDefault="005258E8" w:rsidP="006E268D">
      <w:pPr>
        <w:pStyle w:val="ListParagraph"/>
        <w:spacing w:line="480" w:lineRule="auto"/>
        <w:ind w:left="0" w:firstLine="720"/>
        <w:jc w:val="both"/>
      </w:pPr>
      <w:r w:rsidRPr="001D26A5">
        <w:t xml:space="preserve">Posting berita adalah salah satu kegiatan rutin yang dilakukan oleh </w:t>
      </w:r>
      <w:r>
        <w:rPr>
          <w:lang w:val="id-ID"/>
        </w:rPr>
        <w:t xml:space="preserve">peserta praktek kerja lapangan di Humas </w:t>
      </w:r>
      <w:r w:rsidRPr="005258E8">
        <w:rPr>
          <w:lang w:val="id-ID"/>
        </w:rPr>
        <w:t xml:space="preserve">PT. Kereta </w:t>
      </w:r>
      <w:proofErr w:type="gramStart"/>
      <w:r w:rsidRPr="005258E8">
        <w:rPr>
          <w:lang w:val="id-ID"/>
        </w:rPr>
        <w:t>Api</w:t>
      </w:r>
      <w:proofErr w:type="gramEnd"/>
      <w:r w:rsidRPr="005258E8">
        <w:rPr>
          <w:lang w:val="id-ID"/>
        </w:rPr>
        <w:t xml:space="preserve"> Indonesia (Persero) pusat bandung </w:t>
      </w:r>
      <w:r w:rsidR="007031E4">
        <w:t>dimana berita-berita</w:t>
      </w:r>
      <w:r w:rsidR="007031E4">
        <w:rPr>
          <w:lang w:val="id-ID"/>
        </w:rPr>
        <w:t xml:space="preserve"> tersebut diambil dari berita online yang berhubungan dengan kereta api. Berita tersebut biasa diambil dari beberapa media online jurnalistik seperti kompas.com, mediaindonesia.com, tempointeraktif.com, metrotvnews.com,tvone.co.id, detik.com, okezone.com vivanews.com, dan suarasurabaya.net. setelah berita tersebut dianalisis nilai beritanya ke positif, </w:t>
      </w:r>
      <w:r w:rsidR="007031E4">
        <w:rPr>
          <w:lang w:val="id-ID"/>
        </w:rPr>
        <w:lastRenderedPageBreak/>
        <w:t>netral dan negatif maka berita tersebut juga akan akan dimasukan ke dalam berita kliping dan selanjutnya akan diposti</w:t>
      </w:r>
      <w:r w:rsidR="002C1529">
        <w:rPr>
          <w:lang w:val="id-ID"/>
        </w:rPr>
        <w:t xml:space="preserve">ng kembali ke dalam web resmi </w:t>
      </w:r>
      <w:r w:rsidR="002C1529">
        <w:t>PT</w:t>
      </w:r>
      <w:r w:rsidR="007031E4">
        <w:rPr>
          <w:lang w:val="id-ID"/>
        </w:rPr>
        <w:t xml:space="preserve">. Kereta api indonesia yaitu: </w:t>
      </w:r>
      <w:hyperlink r:id="rId11" w:history="1">
        <w:r w:rsidR="007031E4" w:rsidRPr="00722B6D">
          <w:rPr>
            <w:rStyle w:val="Hyperlink"/>
            <w:i/>
            <w:color w:val="auto"/>
            <w:lang w:val="id-ID"/>
          </w:rPr>
          <w:t>www.keretaapiindonesia.co.id</w:t>
        </w:r>
      </w:hyperlink>
      <w:r w:rsidR="006E268D">
        <w:t>.</w:t>
      </w:r>
    </w:p>
    <w:p w:rsidR="00722B6D" w:rsidRDefault="007031E4" w:rsidP="005E77C1">
      <w:pPr>
        <w:pStyle w:val="ListParagraph"/>
        <w:spacing w:line="480" w:lineRule="auto"/>
        <w:ind w:left="0" w:firstLine="720"/>
        <w:jc w:val="both"/>
      </w:pPr>
      <w:r>
        <w:rPr>
          <w:lang w:val="id-ID"/>
        </w:rPr>
        <w:t>Hal tersebut dilakukan agar masyarakat secara umum juga dapat mengakses berita-berita terbaru juga informasi-informasi yang diperlukan mengenai perkeretaapian indonesia</w:t>
      </w:r>
      <w:r w:rsidR="006738EF">
        <w:rPr>
          <w:lang w:val="id-ID"/>
        </w:rPr>
        <w:t xml:space="preserve"> secara cepat dan efisien</w:t>
      </w:r>
      <w:r>
        <w:rPr>
          <w:lang w:val="id-ID"/>
        </w:rPr>
        <w:t>. Dan tentu saja hal ini juga sebagai eksistensi perkeretaapian indonesia dalam pemberian pelayanan kepada masyarakat melalui teknologi terkini.</w:t>
      </w:r>
    </w:p>
    <w:p w:rsidR="004D2493" w:rsidRPr="004D2493" w:rsidRDefault="004D2493" w:rsidP="005E77C1">
      <w:pPr>
        <w:pStyle w:val="ListParagraph"/>
        <w:spacing w:line="480" w:lineRule="auto"/>
        <w:ind w:left="0" w:firstLine="720"/>
        <w:jc w:val="both"/>
      </w:pPr>
    </w:p>
    <w:p w:rsidR="00722B6D" w:rsidRDefault="00722B6D" w:rsidP="006E268D">
      <w:pPr>
        <w:tabs>
          <w:tab w:val="left" w:pos="720"/>
        </w:tabs>
        <w:spacing w:line="480" w:lineRule="auto"/>
        <w:jc w:val="both"/>
        <w:rPr>
          <w:b/>
          <w:lang w:val="id-ID"/>
        </w:rPr>
      </w:pPr>
      <w:r>
        <w:rPr>
          <w:b/>
        </w:rPr>
        <w:t>2.2</w:t>
      </w:r>
      <w:r>
        <w:rPr>
          <w:b/>
          <w:lang w:val="id-ID"/>
        </w:rPr>
        <w:t>.2</w:t>
      </w:r>
      <w:r w:rsidR="006E268D">
        <w:rPr>
          <w:b/>
        </w:rPr>
        <w:tab/>
      </w:r>
      <w:r>
        <w:rPr>
          <w:b/>
          <w:lang w:val="id-ID"/>
        </w:rPr>
        <w:t>Kegiatan Insidentil Selama Praktek Kerja Lapangan</w:t>
      </w:r>
    </w:p>
    <w:p w:rsidR="00722B6D" w:rsidRDefault="00722B6D" w:rsidP="005E77C1">
      <w:pPr>
        <w:spacing w:line="480" w:lineRule="auto"/>
        <w:ind w:firstLine="720"/>
        <w:jc w:val="both"/>
      </w:pPr>
      <w:r>
        <w:rPr>
          <w:lang w:val="id-ID"/>
        </w:rPr>
        <w:t>Selama penulis melaksanakan kegiatan praktek kerja lapangan di PT. Kereta Api Indonesia (Persero) Pusat Bandung ada beberapa kegiatan yang bersifat insidentil yang dikerjakan</w:t>
      </w:r>
      <w:r w:rsidR="0031047A">
        <w:t>.</w:t>
      </w:r>
    </w:p>
    <w:p w:rsidR="004D2493" w:rsidRPr="0031047A" w:rsidRDefault="004D2493" w:rsidP="005E77C1">
      <w:pPr>
        <w:spacing w:line="480" w:lineRule="auto"/>
        <w:ind w:firstLine="720"/>
        <w:jc w:val="both"/>
      </w:pPr>
    </w:p>
    <w:p w:rsidR="00806E77" w:rsidRPr="00806E77" w:rsidRDefault="004D2493" w:rsidP="005E77C1">
      <w:pPr>
        <w:spacing w:line="480" w:lineRule="auto"/>
        <w:jc w:val="both"/>
        <w:rPr>
          <w:b/>
          <w:color w:val="000000" w:themeColor="text1"/>
        </w:rPr>
      </w:pPr>
      <w:r>
        <w:rPr>
          <w:b/>
          <w:color w:val="000000" w:themeColor="text1"/>
          <w:lang w:val="id-ID"/>
        </w:rPr>
        <w:t>2.2.2.</w:t>
      </w:r>
      <w:r>
        <w:rPr>
          <w:b/>
          <w:color w:val="000000" w:themeColor="text1"/>
        </w:rPr>
        <w:t>1</w:t>
      </w:r>
      <w:r w:rsidR="00552C94" w:rsidRPr="00806E77">
        <w:rPr>
          <w:b/>
          <w:color w:val="000000" w:themeColor="text1"/>
          <w:lang w:val="id-ID"/>
        </w:rPr>
        <w:t xml:space="preserve"> Meliput Kegiatan </w:t>
      </w:r>
      <w:r w:rsidR="00806E77">
        <w:rPr>
          <w:b/>
          <w:color w:val="000000" w:themeColor="text1"/>
        </w:rPr>
        <w:t xml:space="preserve">Hari Ulang </w:t>
      </w:r>
      <w:r w:rsidR="00806E77" w:rsidRPr="00806E77">
        <w:rPr>
          <w:b/>
          <w:bCs/>
          <w:color w:val="000000" w:themeColor="text1"/>
        </w:rPr>
        <w:t>Kereta Api Ke-67</w:t>
      </w:r>
    </w:p>
    <w:p w:rsidR="00E1523F" w:rsidRDefault="009322DC" w:rsidP="005E77C1">
      <w:pPr>
        <w:spacing w:line="480" w:lineRule="auto"/>
        <w:ind w:firstLine="720"/>
        <w:jc w:val="both"/>
        <w:rPr>
          <w:lang w:val="id-ID"/>
        </w:rPr>
      </w:pPr>
      <w:r>
        <w:rPr>
          <w:lang w:val="id-ID"/>
        </w:rPr>
        <w:t>Dalam melaksanakan praktek kerja lapangan di</w:t>
      </w:r>
      <w:r>
        <w:t>PT. Kereta Api</w:t>
      </w:r>
      <w:r w:rsidRPr="006A5E29">
        <w:t>Indonesia</w:t>
      </w:r>
      <w:r>
        <w:t xml:space="preserve"> (Persero)</w:t>
      </w:r>
      <w:r>
        <w:rPr>
          <w:lang w:val="id-ID"/>
        </w:rPr>
        <w:t xml:space="preserve"> Pusat Bandung, penulis juga mendapatkan tugas insidentil yaitu meliput kegiatan hari </w:t>
      </w:r>
      <w:r w:rsidR="00655FDC">
        <w:rPr>
          <w:lang w:val="id-ID"/>
        </w:rPr>
        <w:t xml:space="preserve">Ulang Tahun </w:t>
      </w:r>
      <w:r w:rsidR="00806E77">
        <w:t xml:space="preserve">PT. Kereta </w:t>
      </w:r>
      <w:proofErr w:type="gramStart"/>
      <w:r w:rsidR="00806E77">
        <w:t>Api</w:t>
      </w:r>
      <w:proofErr w:type="gramEnd"/>
      <w:r w:rsidR="00806E77">
        <w:t xml:space="preserve"> Indonesia (Persero)</w:t>
      </w:r>
      <w:r w:rsidR="00655FDC">
        <w:t xml:space="preserve">. </w:t>
      </w:r>
      <w:r w:rsidR="00655FDC">
        <w:rPr>
          <w:lang w:val="id-ID"/>
        </w:rPr>
        <w:t xml:space="preserve"> Kegiatan yang diselenggarak</w:t>
      </w:r>
      <w:r w:rsidR="00806E77">
        <w:rPr>
          <w:lang w:val="id-ID"/>
        </w:rPr>
        <w:t xml:space="preserve">an pada hari Jumat, </w:t>
      </w:r>
      <w:r w:rsidR="00806E77">
        <w:t>28 September 2012</w:t>
      </w:r>
      <w:r w:rsidR="00655FDC" w:rsidRPr="001D26A5">
        <w:t xml:space="preserve">yang bertempat di </w:t>
      </w:r>
      <w:r w:rsidR="00806E77">
        <w:t xml:space="preserve">Kantor </w:t>
      </w:r>
      <w:r w:rsidR="00655FDC">
        <w:rPr>
          <w:lang w:val="id-ID"/>
        </w:rPr>
        <w:t>KAI</w:t>
      </w:r>
      <w:r w:rsidR="00655FDC" w:rsidRPr="001D26A5">
        <w:t xml:space="preserve"> Jalan perintis Kemerdekaan No 1 </w:t>
      </w:r>
      <w:r w:rsidR="00655FDC">
        <w:rPr>
          <w:lang w:val="id-ID"/>
        </w:rPr>
        <w:t>Bandung</w:t>
      </w:r>
      <w:r w:rsidR="00655FDC" w:rsidRPr="00806E77">
        <w:rPr>
          <w:color w:val="000000" w:themeColor="text1"/>
          <w:lang w:val="id-ID"/>
        </w:rPr>
        <w:t xml:space="preserve">. </w:t>
      </w:r>
      <w:r w:rsidR="00806E77" w:rsidRPr="00806E77">
        <w:rPr>
          <w:color w:val="000000" w:themeColor="text1"/>
        </w:rPr>
        <w:t xml:space="preserve">PT. Kereta </w:t>
      </w:r>
      <w:proofErr w:type="gramStart"/>
      <w:r w:rsidR="00806E77" w:rsidRPr="00806E77">
        <w:rPr>
          <w:color w:val="000000" w:themeColor="text1"/>
        </w:rPr>
        <w:t>Api</w:t>
      </w:r>
      <w:proofErr w:type="gramEnd"/>
      <w:r w:rsidR="00806E77" w:rsidRPr="00806E77">
        <w:rPr>
          <w:color w:val="000000" w:themeColor="text1"/>
        </w:rPr>
        <w:t xml:space="preserve"> Indonesia (Persero) memperingati HUT Kereta Api ke-67 yang mengusung tema “Peningkatan Ketertiban sebagai Usaha Peningkatan Layanan dan Pendapatan”. </w:t>
      </w:r>
      <w:proofErr w:type="gramStart"/>
      <w:r w:rsidR="00806E77" w:rsidRPr="00806E77">
        <w:rPr>
          <w:color w:val="000000" w:themeColor="text1"/>
        </w:rPr>
        <w:t xml:space="preserve">Puncak peringatan tersebut dilaksanakan di Kantor Pusat PT KAI, Jl. Perintis </w:t>
      </w:r>
      <w:r w:rsidR="00806E77" w:rsidRPr="00806E77">
        <w:rPr>
          <w:color w:val="000000" w:themeColor="text1"/>
        </w:rPr>
        <w:lastRenderedPageBreak/>
        <w:t>Kemerdekaan No.1 Bandung.</w:t>
      </w:r>
      <w:proofErr w:type="gramEnd"/>
      <w:r w:rsidR="00806E77" w:rsidRPr="00806E77">
        <w:rPr>
          <w:color w:val="000000" w:themeColor="text1"/>
        </w:rPr>
        <w:t xml:space="preserve"> Sebelumnya, PT KAI telah menyelenggarakan berbagai kegiatan dalam menyambut peringatan HUT ke-67 ini, di antaranya Lomba MC di lingkungan karyawan/karyawati PT KAI, pemilihan artikel terbaik di media massa eksternal dan internal, dan Pekan Olahraga Kereta Api (PORKA) 2012. Peringatan HUT Kereta </w:t>
      </w:r>
      <w:proofErr w:type="gramStart"/>
      <w:r w:rsidR="00806E77" w:rsidRPr="00806E77">
        <w:rPr>
          <w:color w:val="000000" w:themeColor="text1"/>
        </w:rPr>
        <w:t>Api</w:t>
      </w:r>
      <w:proofErr w:type="gramEnd"/>
      <w:r w:rsidR="00806E77" w:rsidRPr="00806E77">
        <w:rPr>
          <w:color w:val="000000" w:themeColor="text1"/>
        </w:rPr>
        <w:t xml:space="preserve"> ke-67 dihadiri oleh jajaran Kementerian Negara BUMN, Kementerian Perhubungan, para tamu undangan, dan mitra kerja.</w:t>
      </w:r>
    </w:p>
    <w:p w:rsidR="00E1523F" w:rsidRPr="00644DCA" w:rsidRDefault="00644DCA" w:rsidP="005E77C1">
      <w:pPr>
        <w:spacing w:line="480" w:lineRule="auto"/>
        <w:ind w:firstLine="567"/>
        <w:jc w:val="center"/>
        <w:rPr>
          <w:b/>
          <w:sz w:val="22"/>
          <w:szCs w:val="22"/>
        </w:rPr>
      </w:pPr>
      <w:r>
        <w:rPr>
          <w:b/>
          <w:sz w:val="22"/>
          <w:szCs w:val="22"/>
          <w:lang w:val="id-ID"/>
        </w:rPr>
        <w:t>Gambar 2.</w:t>
      </w:r>
      <w:r>
        <w:rPr>
          <w:b/>
          <w:sz w:val="22"/>
          <w:szCs w:val="22"/>
        </w:rPr>
        <w:t>3</w:t>
      </w:r>
    </w:p>
    <w:p w:rsidR="00E1523F" w:rsidRDefault="00806E77" w:rsidP="005E77C1">
      <w:pPr>
        <w:spacing w:line="480" w:lineRule="auto"/>
        <w:jc w:val="center"/>
        <w:rPr>
          <w:b/>
          <w:lang w:val="id-ID"/>
        </w:rPr>
      </w:pPr>
      <w:r w:rsidRPr="00806E77">
        <w:rPr>
          <w:color w:val="000000" w:themeColor="text1"/>
          <w:sz w:val="22"/>
          <w:szCs w:val="22"/>
        </w:rPr>
        <w:t>Suasana upacara peringatan HUT KA ke-67 di Kantor Pusat PT KAI, Bandung</w:t>
      </w:r>
      <w:r>
        <w:rPr>
          <w:b/>
          <w:noProof/>
          <w:lang w:eastAsia="en-US"/>
        </w:rPr>
        <w:drawing>
          <wp:inline distT="0" distB="0" distL="0" distR="0" wp14:anchorId="20DEDE35" wp14:editId="20FF5F69">
            <wp:extent cx="4572000"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_IMG_167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rsidR="00806E77" w:rsidRPr="00806E77" w:rsidRDefault="00806E77" w:rsidP="005E77C1">
      <w:pPr>
        <w:spacing w:line="480" w:lineRule="auto"/>
        <w:jc w:val="center"/>
        <w:rPr>
          <w:i/>
          <w:color w:val="000000" w:themeColor="text1"/>
        </w:rPr>
      </w:pPr>
      <w:r w:rsidRPr="00806E77">
        <w:rPr>
          <w:i/>
          <w:color w:val="000000" w:themeColor="text1"/>
          <w:lang w:val="id-ID"/>
        </w:rPr>
        <w:t>Sumber : Arsip Penulis 20</w:t>
      </w:r>
      <w:r w:rsidRPr="00806E77">
        <w:rPr>
          <w:i/>
          <w:color w:val="000000" w:themeColor="text1"/>
        </w:rPr>
        <w:t>12</w:t>
      </w:r>
    </w:p>
    <w:p w:rsidR="00806E77" w:rsidRDefault="00806E77" w:rsidP="005E77C1">
      <w:pPr>
        <w:spacing w:line="480" w:lineRule="auto"/>
        <w:ind w:firstLine="720"/>
        <w:jc w:val="both"/>
        <w:rPr>
          <w:color w:val="000000" w:themeColor="text1"/>
        </w:rPr>
      </w:pPr>
      <w:r w:rsidRPr="00806E77">
        <w:rPr>
          <w:color w:val="000000" w:themeColor="text1"/>
        </w:rPr>
        <w:t xml:space="preserve">Direktur Utama PT KAI, Ignasius Jonan dalam sambutannya pada HUT Kereta Api ke-67 mengungkapkan, tahun ini PT KAI menitikberatkan komitmen dalam peningkatan ketertiban untuk meningkatkan pelayanan dan pendapatan. </w:t>
      </w:r>
      <w:proofErr w:type="gramStart"/>
      <w:r w:rsidRPr="00806E77">
        <w:rPr>
          <w:color w:val="000000" w:themeColor="text1"/>
        </w:rPr>
        <w:t xml:space="preserve">Salah satunya komitmen para pegawai terhadap aturan yang sudah dilakukan selama ini, termasuk yang sudah dilakukan selama angkutan Lebaran 2012 </w:t>
      </w:r>
      <w:r w:rsidRPr="00806E77">
        <w:rPr>
          <w:color w:val="000000" w:themeColor="text1"/>
        </w:rPr>
        <w:lastRenderedPageBreak/>
        <w:t>kemarin.</w:t>
      </w:r>
      <w:proofErr w:type="gramEnd"/>
      <w:r w:rsidRPr="00806E77">
        <w:rPr>
          <w:color w:val="000000" w:themeColor="text1"/>
        </w:rPr>
        <w:t xml:space="preserve"> Beberapa aturan yang </w:t>
      </w:r>
      <w:proofErr w:type="gramStart"/>
      <w:r w:rsidRPr="00806E77">
        <w:rPr>
          <w:color w:val="000000" w:themeColor="text1"/>
        </w:rPr>
        <w:t>akan</w:t>
      </w:r>
      <w:proofErr w:type="gramEnd"/>
      <w:r w:rsidRPr="00806E77">
        <w:rPr>
          <w:color w:val="000000" w:themeColor="text1"/>
        </w:rPr>
        <w:t xml:space="preserve"> terus dilaksanakan dengan penuh komitmen di antaranya yaitu sistem boarding, yang mengharuskan nama pada tiket sesuai dengan identitas pemilik tiket. Aturan ini sejalan dengan penerapan ketentuan satu tiket satu tempat duduk, atau okupansi 100% untuk setiap kereta.Larangan merokok di area stasiun dan di dalam kereta pun terus dilakukan untuk meningkatkan kenyamanan penumpang. Sedangkan untuk meningkatkan keamanan, PT KAI melalui para pegawainya akan selalu menanamkan komitmen zero accident, dengan menyelenggarakan perjalanan kereta api yang aman, lancar, dan terkendali, demikian ungkap Ignasius Jonan, didampingi VP Public Relations PT KAI, Sugeng Priyono.</w:t>
      </w:r>
    </w:p>
    <w:p w:rsidR="00644DCA" w:rsidRPr="00806E77" w:rsidRDefault="00644DCA" w:rsidP="005E77C1">
      <w:pPr>
        <w:spacing w:line="480" w:lineRule="auto"/>
        <w:ind w:firstLine="720"/>
        <w:jc w:val="both"/>
        <w:rPr>
          <w:color w:val="000000" w:themeColor="text1"/>
        </w:rPr>
      </w:pPr>
    </w:p>
    <w:p w:rsidR="00806E77" w:rsidRPr="00A66516" w:rsidRDefault="00E1523F" w:rsidP="00A66516">
      <w:pPr>
        <w:tabs>
          <w:tab w:val="center" w:pos="3969"/>
        </w:tabs>
        <w:spacing w:line="360" w:lineRule="auto"/>
        <w:jc w:val="center"/>
        <w:rPr>
          <w:b/>
        </w:rPr>
      </w:pPr>
      <w:r w:rsidRPr="00A66516">
        <w:rPr>
          <w:b/>
          <w:lang w:val="id-ID"/>
        </w:rPr>
        <w:t>Gambar 2</w:t>
      </w:r>
      <w:r w:rsidR="00644DCA" w:rsidRPr="00A66516">
        <w:rPr>
          <w:b/>
          <w:lang w:val="id-ID"/>
        </w:rPr>
        <w:t>.</w:t>
      </w:r>
      <w:r w:rsidR="00644DCA" w:rsidRPr="00A66516">
        <w:rPr>
          <w:b/>
        </w:rPr>
        <w:t>4</w:t>
      </w:r>
    </w:p>
    <w:p w:rsidR="00E1523F" w:rsidRPr="00A66516" w:rsidRDefault="00806E77" w:rsidP="00A66516">
      <w:pPr>
        <w:tabs>
          <w:tab w:val="center" w:pos="3969"/>
        </w:tabs>
        <w:spacing w:line="360" w:lineRule="auto"/>
        <w:jc w:val="center"/>
        <w:rPr>
          <w:b/>
          <w:lang w:val="id-ID"/>
        </w:rPr>
      </w:pPr>
      <w:r w:rsidRPr="00A66516">
        <w:rPr>
          <w:b/>
          <w:color w:val="000000" w:themeColor="text1"/>
        </w:rPr>
        <w:t xml:space="preserve">Penyerahan buku “The Beauty of Indonesian Railways” dari </w:t>
      </w:r>
      <w:proofErr w:type="gramStart"/>
      <w:r w:rsidRPr="00A66516">
        <w:rPr>
          <w:b/>
          <w:color w:val="000000" w:themeColor="text1"/>
        </w:rPr>
        <w:t>tim</w:t>
      </w:r>
      <w:proofErr w:type="gramEnd"/>
      <w:r w:rsidRPr="00A66516">
        <w:rPr>
          <w:b/>
          <w:color w:val="000000" w:themeColor="text1"/>
        </w:rPr>
        <w:t xml:space="preserve"> Penulis ke Direktur Utama PT KAI, Ignasius Jonan (kanan</w:t>
      </w:r>
      <w:r w:rsidRPr="00A66516">
        <w:rPr>
          <w:b/>
          <w:noProof/>
          <w:lang w:eastAsia="en-US"/>
        </w:rPr>
        <w:t>)</w:t>
      </w:r>
      <w:r w:rsidRPr="00A66516">
        <w:rPr>
          <w:b/>
          <w:noProof/>
          <w:lang w:eastAsia="en-US"/>
        </w:rPr>
        <w:drawing>
          <wp:inline distT="0" distB="0" distL="0" distR="0" wp14:anchorId="309721BD" wp14:editId="30F6229B">
            <wp:extent cx="4763858" cy="31842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_IMG_01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71501" cy="3189373"/>
                    </a:xfrm>
                    <a:prstGeom prst="rect">
                      <a:avLst/>
                    </a:prstGeom>
                  </pic:spPr>
                </pic:pic>
              </a:graphicData>
            </a:graphic>
          </wp:inline>
        </w:drawing>
      </w:r>
    </w:p>
    <w:p w:rsidR="00AB722B" w:rsidRPr="00806E77" w:rsidRDefault="00806E77" w:rsidP="005E77C1">
      <w:pPr>
        <w:spacing w:line="480" w:lineRule="auto"/>
        <w:jc w:val="center"/>
        <w:rPr>
          <w:i/>
        </w:rPr>
      </w:pPr>
      <w:r>
        <w:rPr>
          <w:i/>
          <w:lang w:val="id-ID"/>
        </w:rPr>
        <w:t>Sumber : Arsip Penulis 201</w:t>
      </w:r>
      <w:r>
        <w:rPr>
          <w:i/>
        </w:rPr>
        <w:t>2</w:t>
      </w:r>
    </w:p>
    <w:p w:rsidR="003C53A2" w:rsidRDefault="008C1E9E" w:rsidP="005E77C1">
      <w:pPr>
        <w:spacing w:line="480" w:lineRule="auto"/>
        <w:ind w:firstLine="720"/>
        <w:jc w:val="both"/>
        <w:rPr>
          <w:color w:val="000000" w:themeColor="text1"/>
        </w:rPr>
      </w:pPr>
      <w:r w:rsidRPr="008C1E9E">
        <w:rPr>
          <w:color w:val="000000" w:themeColor="text1"/>
        </w:rPr>
        <w:lastRenderedPageBreak/>
        <w:t xml:space="preserve">Selain penguatan komitmen, hal lain yang telah dilakukan oleh PT KAI selama tahun 2012 ini adalah peluncuran berbagai produk yang tujuannya semakin memberikan kenyamanan dan memudahkan masyarakat dalam berkereta api. Beberapa produk tersebut antara lain peluncuran KA Ekonomi AC Maguwo Ekspres relasi Purwokerto-Yogyakarta, KA Majapahit relasi Pasar Senen-Malang pp, </w:t>
      </w:r>
      <w:proofErr w:type="gramStart"/>
      <w:r w:rsidRPr="008C1E9E">
        <w:rPr>
          <w:color w:val="000000" w:themeColor="text1"/>
        </w:rPr>
        <w:t>dan</w:t>
      </w:r>
      <w:proofErr w:type="gramEnd"/>
      <w:r w:rsidRPr="008C1E9E">
        <w:rPr>
          <w:color w:val="000000" w:themeColor="text1"/>
        </w:rPr>
        <w:t xml:space="preserve"> KA Ekonomi AC Menoreh relasi Pasar Senen-Semarang. Sementara dalam hal layanan ticketing, PT KAI baru-baru ini juga telah meluncurkan layanan internet reservation, yang memudahkan masyarakat dalam memesan tiket lewat website corporate PT KAI di www.kereta-</w:t>
      </w:r>
      <w:proofErr w:type="gramStart"/>
      <w:r w:rsidRPr="008C1E9E">
        <w:rPr>
          <w:color w:val="000000" w:themeColor="text1"/>
        </w:rPr>
        <w:t>api.co.id .</w:t>
      </w:r>
      <w:proofErr w:type="gramEnd"/>
    </w:p>
    <w:p w:rsidR="003C53A2" w:rsidRPr="008C1E9E" w:rsidRDefault="003C53A2" w:rsidP="005E77C1">
      <w:pPr>
        <w:spacing w:line="480" w:lineRule="auto"/>
        <w:jc w:val="both"/>
      </w:pPr>
    </w:p>
    <w:p w:rsidR="00AB722B" w:rsidRPr="00A66516" w:rsidRDefault="00644DCA" w:rsidP="00A66516">
      <w:pPr>
        <w:spacing w:line="360" w:lineRule="auto"/>
        <w:jc w:val="center"/>
        <w:rPr>
          <w:b/>
          <w:color w:val="000000" w:themeColor="text1"/>
        </w:rPr>
      </w:pPr>
      <w:r w:rsidRPr="00A66516">
        <w:rPr>
          <w:b/>
          <w:color w:val="000000" w:themeColor="text1"/>
          <w:lang w:val="id-ID"/>
        </w:rPr>
        <w:t>Gambar 2.</w:t>
      </w:r>
      <w:r w:rsidRPr="00A66516">
        <w:rPr>
          <w:b/>
          <w:color w:val="000000" w:themeColor="text1"/>
        </w:rPr>
        <w:t>5</w:t>
      </w:r>
    </w:p>
    <w:p w:rsidR="00AB722B" w:rsidRPr="00AB722B" w:rsidRDefault="008C1E9E" w:rsidP="00A66516">
      <w:pPr>
        <w:spacing w:line="360" w:lineRule="auto"/>
        <w:jc w:val="center"/>
        <w:rPr>
          <w:lang w:val="id-ID"/>
        </w:rPr>
      </w:pPr>
      <w:proofErr w:type="gramStart"/>
      <w:r w:rsidRPr="00A66516">
        <w:rPr>
          <w:rStyle w:val="Heading1Char"/>
          <w:rFonts w:cs="Times New Roman"/>
          <w:sz w:val="24"/>
          <w:szCs w:val="24"/>
        </w:rPr>
        <w:t>Budayawan, Arswendo Atmowiloto sedang mendengarkan</w:t>
      </w:r>
      <w:r w:rsidRPr="00A66516">
        <w:rPr>
          <w:rStyle w:val="Heading1Char"/>
          <w:rFonts w:cs="Times New Roman"/>
          <w:sz w:val="24"/>
        </w:rPr>
        <w:t xml:space="preserve"> penjelasan dari karyawaTI PT KAI mengenai inovasi-inovasi yang telah dilakukan PT KAI.</w:t>
      </w:r>
      <w:proofErr w:type="gramEnd"/>
      <w:r>
        <w:rPr>
          <w:noProof/>
          <w:lang w:eastAsia="en-US"/>
        </w:rPr>
        <w:drawing>
          <wp:inline distT="0" distB="0" distL="0" distR="0" wp14:anchorId="357B3767" wp14:editId="53093605">
            <wp:extent cx="5045336" cy="34209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_IMG_02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1280" cy="3424961"/>
                    </a:xfrm>
                    <a:prstGeom prst="rect">
                      <a:avLst/>
                    </a:prstGeom>
                  </pic:spPr>
                </pic:pic>
              </a:graphicData>
            </a:graphic>
          </wp:inline>
        </w:drawing>
      </w:r>
    </w:p>
    <w:p w:rsidR="0040236A" w:rsidRDefault="008C1E9E" w:rsidP="005E77C1">
      <w:pPr>
        <w:spacing w:line="480" w:lineRule="auto"/>
        <w:jc w:val="center"/>
        <w:rPr>
          <w:i/>
        </w:rPr>
      </w:pPr>
      <w:r>
        <w:rPr>
          <w:i/>
          <w:lang w:val="id-ID"/>
        </w:rPr>
        <w:t>Sumber : Arsip Penulis 201</w:t>
      </w:r>
      <w:r>
        <w:rPr>
          <w:i/>
        </w:rPr>
        <w:t>2</w:t>
      </w:r>
    </w:p>
    <w:p w:rsidR="008C1E9E" w:rsidRDefault="008C1E9E" w:rsidP="005E77C1">
      <w:pPr>
        <w:spacing w:line="480" w:lineRule="auto"/>
        <w:ind w:firstLine="720"/>
        <w:jc w:val="both"/>
        <w:rPr>
          <w:color w:val="000000" w:themeColor="text1"/>
        </w:rPr>
      </w:pPr>
      <w:r w:rsidRPr="008C1E9E">
        <w:rPr>
          <w:color w:val="000000" w:themeColor="text1"/>
        </w:rPr>
        <w:lastRenderedPageBreak/>
        <w:t>Dalam kesempatan tersebut akan dilaksanakan penyerahan penghargaan kepada Pegawai teladan; Pegawai aktif dengan masa kerja 10 thn, 15 thn, 20 thn, 25 thn, 30 thn, dan 35 thn; Penulis terbaik media eksternal dan media internal; Siswa Utama. Dilakukan pula pengumuman pemenang lomba, antara lain Lomba MC, Juara Umum PORKA (Pekan Olahraga Kereta Api), Penyerahan Buku “The Beauty of Indonesian Railways”.</w:t>
      </w:r>
    </w:p>
    <w:p w:rsidR="00C77646" w:rsidRDefault="00C77646" w:rsidP="005E77C1">
      <w:pPr>
        <w:spacing w:line="480" w:lineRule="auto"/>
        <w:jc w:val="both"/>
        <w:rPr>
          <w:color w:val="000000" w:themeColor="text1"/>
        </w:rPr>
      </w:pPr>
    </w:p>
    <w:p w:rsidR="00494243" w:rsidRDefault="00C77646" w:rsidP="006E268D">
      <w:pPr>
        <w:tabs>
          <w:tab w:val="left" w:pos="720"/>
        </w:tabs>
        <w:spacing w:line="480" w:lineRule="auto"/>
        <w:jc w:val="both"/>
        <w:rPr>
          <w:b/>
          <w:color w:val="000000" w:themeColor="text1"/>
        </w:rPr>
      </w:pPr>
      <w:r>
        <w:rPr>
          <w:b/>
          <w:color w:val="000000" w:themeColor="text1"/>
          <w:lang w:val="id-ID"/>
        </w:rPr>
        <w:t>2.2.2.</w:t>
      </w:r>
      <w:r w:rsidR="006E268D">
        <w:rPr>
          <w:b/>
          <w:color w:val="000000" w:themeColor="text1"/>
        </w:rPr>
        <w:t xml:space="preserve">2 </w:t>
      </w:r>
      <w:r w:rsidRPr="00806E77">
        <w:rPr>
          <w:b/>
          <w:color w:val="000000" w:themeColor="text1"/>
          <w:lang w:val="id-ID"/>
        </w:rPr>
        <w:t xml:space="preserve">Meliput Kegiatan </w:t>
      </w:r>
      <w:r>
        <w:rPr>
          <w:b/>
          <w:color w:val="000000" w:themeColor="text1"/>
        </w:rPr>
        <w:t>Pekan Olahraga Kereta Api (PORKA) 2012</w:t>
      </w:r>
    </w:p>
    <w:p w:rsidR="0020447F" w:rsidRDefault="00C77646" w:rsidP="006E268D">
      <w:pPr>
        <w:spacing w:line="480" w:lineRule="auto"/>
        <w:ind w:firstLine="720"/>
        <w:jc w:val="both"/>
        <w:rPr>
          <w:color w:val="000000" w:themeColor="text1"/>
        </w:rPr>
      </w:pPr>
      <w:r w:rsidRPr="00C77646">
        <w:rPr>
          <w:color w:val="000000" w:themeColor="text1"/>
        </w:rPr>
        <w:t xml:space="preserve">Gelaran Pekan Olahraga Kereta </w:t>
      </w:r>
      <w:proofErr w:type="gramStart"/>
      <w:r w:rsidRPr="00C77646">
        <w:rPr>
          <w:color w:val="000000" w:themeColor="text1"/>
        </w:rPr>
        <w:t>Api</w:t>
      </w:r>
      <w:proofErr w:type="gramEnd"/>
      <w:r w:rsidRPr="00C77646">
        <w:rPr>
          <w:color w:val="000000" w:themeColor="text1"/>
        </w:rPr>
        <w:t xml:space="preserve"> (PORKA) 2012 yang berlangsung selama</w:t>
      </w:r>
      <w:r w:rsidR="0020447F">
        <w:rPr>
          <w:color w:val="000000" w:themeColor="text1"/>
        </w:rPr>
        <w:t xml:space="preserve"> empat hari, mulai Minggu, 23 September 2012</w:t>
      </w:r>
      <w:r w:rsidRPr="00C77646">
        <w:rPr>
          <w:color w:val="000000" w:themeColor="text1"/>
        </w:rPr>
        <w:t xml:space="preserve"> di Kampus Universitas Pendidikan Indonesia (UPI), Bandung, Daerah Operasi (Daop) 6 Yogyakarta berhasil keluar sebagai juara umum. Dalam even yang berlangsung tiap 2 tahun ini dan diikuti oleh 9 Daop dan 3 Divisi Regional, Daop 6 Yogyakarta juga mempertahankan gelar juara umum yang mereka raih pada even PORKA sebelumnya, di tahun 2010. Dari 7 cabang olahraga yang dipertandingkan, sepak bola, futsal, bulu tangkis, tenis lapangan, bulu tangkis, tenis meja dan catur, mereka mendapatkan juara satu pada tiga cabang olahraga, yaitu sepak bola, bulu tangkis, tenis meja.</w:t>
      </w:r>
    </w:p>
    <w:p w:rsidR="006E268D" w:rsidRDefault="006E268D" w:rsidP="006E268D">
      <w:pPr>
        <w:spacing w:line="480" w:lineRule="auto"/>
        <w:ind w:firstLine="720"/>
        <w:jc w:val="both"/>
        <w:rPr>
          <w:color w:val="000000" w:themeColor="text1"/>
        </w:rPr>
      </w:pPr>
    </w:p>
    <w:p w:rsidR="006E268D" w:rsidRDefault="006E268D" w:rsidP="006E268D">
      <w:pPr>
        <w:spacing w:line="480" w:lineRule="auto"/>
        <w:ind w:firstLine="720"/>
        <w:jc w:val="both"/>
        <w:rPr>
          <w:color w:val="000000" w:themeColor="text1"/>
        </w:rPr>
      </w:pPr>
    </w:p>
    <w:p w:rsidR="006E268D" w:rsidRDefault="006E268D" w:rsidP="006E268D">
      <w:pPr>
        <w:spacing w:line="480" w:lineRule="auto"/>
        <w:ind w:firstLine="720"/>
        <w:jc w:val="both"/>
        <w:rPr>
          <w:color w:val="000000" w:themeColor="text1"/>
        </w:rPr>
      </w:pPr>
    </w:p>
    <w:p w:rsidR="006E268D" w:rsidRDefault="006E268D" w:rsidP="006E268D">
      <w:pPr>
        <w:spacing w:line="480" w:lineRule="auto"/>
        <w:ind w:firstLine="720"/>
        <w:jc w:val="both"/>
        <w:rPr>
          <w:color w:val="000000" w:themeColor="text1"/>
        </w:rPr>
      </w:pPr>
    </w:p>
    <w:p w:rsidR="006E268D" w:rsidRDefault="006E268D" w:rsidP="00A66516">
      <w:pPr>
        <w:spacing w:line="480" w:lineRule="auto"/>
        <w:jc w:val="both"/>
        <w:rPr>
          <w:color w:val="000000" w:themeColor="text1"/>
        </w:rPr>
      </w:pPr>
    </w:p>
    <w:p w:rsidR="00C77646" w:rsidRPr="006E268D" w:rsidRDefault="00C77646" w:rsidP="006E268D">
      <w:pPr>
        <w:spacing w:line="360" w:lineRule="auto"/>
        <w:jc w:val="center"/>
        <w:rPr>
          <w:b/>
          <w:color w:val="000000" w:themeColor="text1"/>
        </w:rPr>
      </w:pPr>
      <w:r w:rsidRPr="006E268D">
        <w:rPr>
          <w:b/>
          <w:color w:val="000000" w:themeColor="text1"/>
          <w:lang w:val="id-ID"/>
        </w:rPr>
        <w:lastRenderedPageBreak/>
        <w:t>Gambar 2.</w:t>
      </w:r>
      <w:r w:rsidR="00644DCA" w:rsidRPr="006E268D">
        <w:rPr>
          <w:b/>
          <w:color w:val="000000" w:themeColor="text1"/>
        </w:rPr>
        <w:t>6</w:t>
      </w:r>
    </w:p>
    <w:p w:rsidR="0020447F" w:rsidRPr="006E268D" w:rsidRDefault="00C77646" w:rsidP="006E268D">
      <w:pPr>
        <w:pStyle w:val="Caption"/>
        <w:spacing w:line="360" w:lineRule="auto"/>
        <w:jc w:val="center"/>
        <w:rPr>
          <w:noProof/>
          <w:sz w:val="24"/>
          <w:szCs w:val="24"/>
          <w:lang w:eastAsia="en-US"/>
        </w:rPr>
      </w:pPr>
      <w:r w:rsidRPr="006E268D">
        <w:rPr>
          <w:sz w:val="24"/>
          <w:szCs w:val="24"/>
        </w:rPr>
        <w:t>Suasana upacara pembukaan PORKA 2012</w:t>
      </w:r>
    </w:p>
    <w:p w:rsidR="00C77646" w:rsidRDefault="00C77646" w:rsidP="005E77C1">
      <w:pPr>
        <w:pStyle w:val="Caption"/>
        <w:spacing w:line="480" w:lineRule="auto"/>
        <w:jc w:val="center"/>
        <w:rPr>
          <w:noProof/>
          <w:lang w:eastAsia="en-US"/>
        </w:rPr>
      </w:pPr>
      <w:r>
        <w:rPr>
          <w:noProof/>
          <w:lang w:eastAsia="en-US"/>
        </w:rPr>
        <w:drawing>
          <wp:inline distT="0" distB="0" distL="0" distR="0" wp14:anchorId="27360432" wp14:editId="5E4BBF57">
            <wp:extent cx="4389120" cy="30013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ork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07028" cy="3013630"/>
                    </a:xfrm>
                    <a:prstGeom prst="rect">
                      <a:avLst/>
                    </a:prstGeom>
                  </pic:spPr>
                </pic:pic>
              </a:graphicData>
            </a:graphic>
          </wp:inline>
        </w:drawing>
      </w:r>
    </w:p>
    <w:p w:rsidR="0020447F" w:rsidRDefault="0020447F" w:rsidP="005E77C1">
      <w:pPr>
        <w:spacing w:line="480" w:lineRule="auto"/>
        <w:jc w:val="center"/>
        <w:rPr>
          <w:i/>
        </w:rPr>
      </w:pPr>
      <w:r>
        <w:rPr>
          <w:i/>
          <w:lang w:val="id-ID"/>
        </w:rPr>
        <w:t>Sumber : Arsip Penulis 201</w:t>
      </w:r>
      <w:r>
        <w:rPr>
          <w:i/>
        </w:rPr>
        <w:t>2</w:t>
      </w:r>
    </w:p>
    <w:p w:rsidR="00C77646" w:rsidRDefault="0020447F" w:rsidP="005E77C1">
      <w:pPr>
        <w:spacing w:line="480" w:lineRule="auto"/>
        <w:ind w:firstLine="720"/>
        <w:jc w:val="both"/>
        <w:rPr>
          <w:color w:val="000000" w:themeColor="text1"/>
          <w:szCs w:val="17"/>
        </w:rPr>
      </w:pPr>
      <w:r w:rsidRPr="0020447F">
        <w:rPr>
          <w:color w:val="000000" w:themeColor="text1"/>
          <w:szCs w:val="17"/>
        </w:rPr>
        <w:t>Seperti yang diutarakan oleh Direktur Utama PT. Kereta Api Indonesia (KAI), Ignasius Jonan pada upacara penutupan, Rabu (26/9), mengatakan bahwa tujuan utama diadakannya PORKA guna membangun semangat persatuan dan kesatuan serta menumbuhkan rasa kebersamaan antar sesama pegawai PT KAI. “Yang setiap tahun ditekankan adalah adalah menumbuhkan semangat persatuan dan kesatuan antar pegawai PT. KAI”, tutur Jonan.Diakhir sambutannya, jonan mengucapkan selamat kepada juara, dan kepada yang tidak dapat juara, jangan putus asa, karena jiwa pegawai PT KAI adalah tak pernah menyerah, tambah Jonan.</w:t>
      </w:r>
    </w:p>
    <w:p w:rsidR="0020447F" w:rsidRDefault="0020447F" w:rsidP="005E77C1">
      <w:pPr>
        <w:spacing w:line="480" w:lineRule="auto"/>
        <w:ind w:firstLine="720"/>
        <w:jc w:val="both"/>
        <w:rPr>
          <w:color w:val="000000" w:themeColor="text1"/>
          <w:szCs w:val="17"/>
        </w:rPr>
      </w:pPr>
    </w:p>
    <w:p w:rsidR="006E268D" w:rsidRDefault="006E268D" w:rsidP="005E77C1">
      <w:pPr>
        <w:spacing w:line="480" w:lineRule="auto"/>
        <w:ind w:firstLine="720"/>
        <w:jc w:val="both"/>
        <w:rPr>
          <w:color w:val="000000" w:themeColor="text1"/>
          <w:szCs w:val="17"/>
        </w:rPr>
      </w:pPr>
    </w:p>
    <w:p w:rsidR="0020447F" w:rsidRDefault="0020447F" w:rsidP="005E77C1">
      <w:pPr>
        <w:spacing w:line="480" w:lineRule="auto"/>
        <w:jc w:val="both"/>
        <w:rPr>
          <w:color w:val="000000" w:themeColor="text1"/>
          <w:szCs w:val="17"/>
        </w:rPr>
      </w:pPr>
    </w:p>
    <w:p w:rsidR="0020447F" w:rsidRPr="006E268D" w:rsidRDefault="0020447F" w:rsidP="006E268D">
      <w:pPr>
        <w:spacing w:line="360" w:lineRule="auto"/>
        <w:jc w:val="center"/>
        <w:rPr>
          <w:b/>
          <w:color w:val="000000" w:themeColor="text1"/>
          <w:szCs w:val="22"/>
        </w:rPr>
      </w:pPr>
      <w:r w:rsidRPr="006E268D">
        <w:rPr>
          <w:b/>
          <w:color w:val="000000" w:themeColor="text1"/>
          <w:szCs w:val="22"/>
          <w:lang w:val="id-ID"/>
        </w:rPr>
        <w:lastRenderedPageBreak/>
        <w:t>Gambar 2.</w:t>
      </w:r>
      <w:r w:rsidR="00644DCA" w:rsidRPr="006E268D">
        <w:rPr>
          <w:b/>
          <w:color w:val="000000" w:themeColor="text1"/>
          <w:szCs w:val="22"/>
        </w:rPr>
        <w:t>7</w:t>
      </w:r>
    </w:p>
    <w:p w:rsidR="0020447F" w:rsidRDefault="0020447F" w:rsidP="006E268D">
      <w:pPr>
        <w:spacing w:line="360" w:lineRule="auto"/>
        <w:jc w:val="center"/>
        <w:rPr>
          <w:color w:val="000000" w:themeColor="text1"/>
          <w:szCs w:val="17"/>
        </w:rPr>
      </w:pPr>
      <w:r w:rsidRPr="006E268D">
        <w:rPr>
          <w:b/>
          <w:color w:val="000000" w:themeColor="text1"/>
          <w:szCs w:val="22"/>
        </w:rPr>
        <w:t>Direktur Utama Ignasius Jonan menyerahkan Piala Bergilir Juara Umum PORKA 2012 kepada Ketua Kontingen Daop 6 Yogyakarta</w:t>
      </w:r>
      <w:r>
        <w:rPr>
          <w:noProof/>
          <w:color w:val="000000" w:themeColor="text1"/>
          <w:szCs w:val="17"/>
          <w:lang w:eastAsia="en-US"/>
        </w:rPr>
        <w:drawing>
          <wp:inline distT="0" distB="0" distL="0" distR="0" wp14:anchorId="509B06A3" wp14:editId="665A731B">
            <wp:extent cx="4808669" cy="343311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orka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22416" cy="3442927"/>
                    </a:xfrm>
                    <a:prstGeom prst="rect">
                      <a:avLst/>
                    </a:prstGeom>
                  </pic:spPr>
                </pic:pic>
              </a:graphicData>
            </a:graphic>
          </wp:inline>
        </w:drawing>
      </w:r>
    </w:p>
    <w:p w:rsidR="0020447F" w:rsidRDefault="0020447F" w:rsidP="005E77C1">
      <w:pPr>
        <w:spacing w:line="480" w:lineRule="auto"/>
        <w:jc w:val="center"/>
        <w:rPr>
          <w:i/>
        </w:rPr>
      </w:pPr>
      <w:r>
        <w:rPr>
          <w:i/>
          <w:lang w:val="id-ID"/>
        </w:rPr>
        <w:t>Sumber : Arsip Penulis 201</w:t>
      </w:r>
      <w:r>
        <w:rPr>
          <w:i/>
        </w:rPr>
        <w:t>2</w:t>
      </w:r>
    </w:p>
    <w:p w:rsidR="00B44BC0" w:rsidRPr="006E268D" w:rsidRDefault="00B44BC0" w:rsidP="006E268D">
      <w:pPr>
        <w:spacing w:line="360" w:lineRule="auto"/>
        <w:rPr>
          <w:i/>
          <w:sz w:val="28"/>
        </w:rPr>
      </w:pPr>
    </w:p>
    <w:p w:rsidR="000E1B2C" w:rsidRPr="006E268D" w:rsidRDefault="000E1B2C" w:rsidP="006E268D">
      <w:pPr>
        <w:spacing w:line="360" w:lineRule="auto"/>
        <w:jc w:val="center"/>
        <w:rPr>
          <w:rStyle w:val="Strong"/>
          <w:color w:val="000000" w:themeColor="text1"/>
          <w:szCs w:val="17"/>
          <w:bdr w:val="none" w:sz="0" w:space="0" w:color="auto" w:frame="1"/>
        </w:rPr>
      </w:pPr>
      <w:r w:rsidRPr="006E268D">
        <w:rPr>
          <w:rStyle w:val="Strong"/>
          <w:color w:val="000000" w:themeColor="text1"/>
          <w:szCs w:val="17"/>
          <w:bdr w:val="none" w:sz="0" w:space="0" w:color="auto" w:frame="1"/>
        </w:rPr>
        <w:t>Tabel 2.</w:t>
      </w:r>
      <w:r w:rsidR="00644DCA" w:rsidRPr="006E268D">
        <w:rPr>
          <w:rStyle w:val="Strong"/>
          <w:color w:val="000000" w:themeColor="text1"/>
          <w:szCs w:val="17"/>
          <w:bdr w:val="none" w:sz="0" w:space="0" w:color="auto" w:frame="1"/>
        </w:rPr>
        <w:t>4</w:t>
      </w:r>
    </w:p>
    <w:p w:rsidR="000E1B2C" w:rsidRPr="006E268D" w:rsidRDefault="000E1B2C" w:rsidP="006E268D">
      <w:pPr>
        <w:spacing w:line="360" w:lineRule="auto"/>
        <w:jc w:val="center"/>
        <w:rPr>
          <w:i/>
          <w:color w:val="000000" w:themeColor="text1"/>
          <w:sz w:val="40"/>
        </w:rPr>
      </w:pPr>
      <w:r w:rsidRPr="006E268D">
        <w:rPr>
          <w:rStyle w:val="Strong"/>
          <w:color w:val="000000" w:themeColor="text1"/>
          <w:szCs w:val="17"/>
          <w:bdr w:val="none" w:sz="0" w:space="0" w:color="auto" w:frame="1"/>
        </w:rPr>
        <w:t>Hasil lengkap PORKA 2012</w:t>
      </w:r>
    </w:p>
    <w:tbl>
      <w:tblPr>
        <w:tblStyle w:val="TableGrid"/>
        <w:tblW w:w="6674" w:type="dxa"/>
        <w:jc w:val="center"/>
        <w:tblInd w:w="1818" w:type="dxa"/>
        <w:tblLook w:val="04A0" w:firstRow="1" w:lastRow="0" w:firstColumn="1" w:lastColumn="0" w:noHBand="0" w:noVBand="1"/>
      </w:tblPr>
      <w:tblGrid>
        <w:gridCol w:w="453"/>
        <w:gridCol w:w="1890"/>
        <w:gridCol w:w="4331"/>
      </w:tblGrid>
      <w:tr w:rsidR="000E1B2C" w:rsidTr="00644DCA">
        <w:trPr>
          <w:jc w:val="center"/>
        </w:trPr>
        <w:tc>
          <w:tcPr>
            <w:tcW w:w="453" w:type="dxa"/>
          </w:tcPr>
          <w:p w:rsidR="000E1B2C" w:rsidRPr="00644DCA" w:rsidRDefault="000E1B2C" w:rsidP="005E77C1">
            <w:pPr>
              <w:spacing w:line="480" w:lineRule="auto"/>
              <w:rPr>
                <w:color w:val="000000" w:themeColor="text1"/>
              </w:rPr>
            </w:pPr>
            <w:r w:rsidRPr="00644DCA">
              <w:rPr>
                <w:color w:val="000000" w:themeColor="text1"/>
              </w:rPr>
              <w:t>1</w:t>
            </w:r>
          </w:p>
        </w:tc>
        <w:tc>
          <w:tcPr>
            <w:tcW w:w="1890" w:type="dxa"/>
          </w:tcPr>
          <w:p w:rsidR="000E1B2C" w:rsidRPr="00644DCA" w:rsidRDefault="000E1B2C" w:rsidP="005E77C1">
            <w:pPr>
              <w:spacing w:line="480" w:lineRule="auto"/>
              <w:jc w:val="center"/>
              <w:rPr>
                <w:color w:val="000000" w:themeColor="text1"/>
              </w:rPr>
            </w:pPr>
            <w:r w:rsidRPr="00644DCA">
              <w:rPr>
                <w:color w:val="000000" w:themeColor="text1"/>
              </w:rPr>
              <w:t>Sepak Bola</w:t>
            </w:r>
          </w:p>
        </w:tc>
        <w:tc>
          <w:tcPr>
            <w:tcW w:w="4331" w:type="dxa"/>
          </w:tcPr>
          <w:p w:rsidR="000E1B2C" w:rsidRPr="00644DCA" w:rsidRDefault="000E1B2C" w:rsidP="005E77C1">
            <w:pPr>
              <w:spacing w:line="480" w:lineRule="auto"/>
              <w:jc w:val="center"/>
              <w:rPr>
                <w:color w:val="000000" w:themeColor="text1"/>
              </w:rPr>
            </w:pPr>
            <w:r w:rsidRPr="00644DCA">
              <w:rPr>
                <w:color w:val="000000" w:themeColor="text1"/>
              </w:rPr>
              <w:t>Juara 1 : Daop 6 Yogyakarta</w:t>
            </w:r>
          </w:p>
          <w:p w:rsidR="000E1B2C" w:rsidRPr="00644DCA" w:rsidRDefault="000E1B2C" w:rsidP="005E77C1">
            <w:pPr>
              <w:spacing w:line="480" w:lineRule="auto"/>
              <w:jc w:val="center"/>
              <w:rPr>
                <w:color w:val="000000" w:themeColor="text1"/>
              </w:rPr>
            </w:pPr>
            <w:r w:rsidRPr="00644DCA">
              <w:rPr>
                <w:color w:val="000000" w:themeColor="text1"/>
              </w:rPr>
              <w:t>Juara 2 : Divre II Sumatera Barat</w:t>
            </w:r>
          </w:p>
          <w:p w:rsidR="000E1B2C" w:rsidRPr="00644DCA" w:rsidRDefault="000E1B2C" w:rsidP="005E77C1">
            <w:pPr>
              <w:spacing w:line="480" w:lineRule="auto"/>
              <w:jc w:val="center"/>
              <w:rPr>
                <w:color w:val="000000" w:themeColor="text1"/>
              </w:rPr>
            </w:pPr>
            <w:r w:rsidRPr="00644DCA">
              <w:rPr>
                <w:color w:val="000000" w:themeColor="text1"/>
              </w:rPr>
              <w:t>Juara 3 : Daop 4 Semarang</w:t>
            </w:r>
          </w:p>
        </w:tc>
      </w:tr>
      <w:tr w:rsidR="000E1B2C" w:rsidTr="00644DCA">
        <w:trPr>
          <w:jc w:val="center"/>
        </w:trPr>
        <w:tc>
          <w:tcPr>
            <w:tcW w:w="453" w:type="dxa"/>
          </w:tcPr>
          <w:p w:rsidR="000E1B2C" w:rsidRPr="00644DCA" w:rsidRDefault="000E1B2C" w:rsidP="005E77C1">
            <w:pPr>
              <w:spacing w:line="480" w:lineRule="auto"/>
              <w:jc w:val="center"/>
              <w:rPr>
                <w:color w:val="000000" w:themeColor="text1"/>
              </w:rPr>
            </w:pPr>
            <w:r w:rsidRPr="00644DCA">
              <w:rPr>
                <w:color w:val="000000" w:themeColor="text1"/>
              </w:rPr>
              <w:t>2</w:t>
            </w:r>
          </w:p>
        </w:tc>
        <w:tc>
          <w:tcPr>
            <w:tcW w:w="1890" w:type="dxa"/>
          </w:tcPr>
          <w:p w:rsidR="000E1B2C" w:rsidRPr="00644DCA" w:rsidRDefault="000E1B2C" w:rsidP="005E77C1">
            <w:pPr>
              <w:spacing w:line="480" w:lineRule="auto"/>
              <w:jc w:val="center"/>
              <w:rPr>
                <w:color w:val="000000" w:themeColor="text1"/>
              </w:rPr>
            </w:pPr>
            <w:r w:rsidRPr="00644DCA">
              <w:rPr>
                <w:color w:val="000000" w:themeColor="text1"/>
              </w:rPr>
              <w:t>Futsal</w:t>
            </w:r>
          </w:p>
        </w:tc>
        <w:tc>
          <w:tcPr>
            <w:tcW w:w="4331" w:type="dxa"/>
          </w:tcPr>
          <w:p w:rsidR="000E1B2C" w:rsidRPr="00644DCA" w:rsidRDefault="000E1B2C" w:rsidP="005E77C1">
            <w:pPr>
              <w:spacing w:line="480" w:lineRule="auto"/>
              <w:jc w:val="center"/>
              <w:rPr>
                <w:color w:val="000000" w:themeColor="text1"/>
              </w:rPr>
            </w:pPr>
            <w:r w:rsidRPr="00644DCA">
              <w:rPr>
                <w:color w:val="000000" w:themeColor="text1"/>
              </w:rPr>
              <w:t>Juara 1 : Daop 5 Purwokerto</w:t>
            </w:r>
          </w:p>
          <w:p w:rsidR="000E1B2C" w:rsidRPr="00644DCA" w:rsidRDefault="000E1B2C" w:rsidP="005E77C1">
            <w:pPr>
              <w:spacing w:line="480" w:lineRule="auto"/>
              <w:jc w:val="center"/>
              <w:rPr>
                <w:color w:val="000000" w:themeColor="text1"/>
              </w:rPr>
            </w:pPr>
            <w:r w:rsidRPr="00644DCA">
              <w:rPr>
                <w:color w:val="000000" w:themeColor="text1"/>
              </w:rPr>
              <w:t>Juara 2 : Daop 9 Jember</w:t>
            </w:r>
          </w:p>
          <w:p w:rsidR="000E1B2C" w:rsidRPr="00644DCA" w:rsidRDefault="000E1B2C" w:rsidP="005E77C1">
            <w:pPr>
              <w:spacing w:line="480" w:lineRule="auto"/>
              <w:jc w:val="center"/>
              <w:rPr>
                <w:color w:val="000000" w:themeColor="text1"/>
              </w:rPr>
            </w:pPr>
            <w:r w:rsidRPr="00644DCA">
              <w:rPr>
                <w:color w:val="000000" w:themeColor="text1"/>
              </w:rPr>
              <w:t>Juara 3 : Daop 3 Cirebon</w:t>
            </w:r>
          </w:p>
        </w:tc>
      </w:tr>
      <w:tr w:rsidR="000E1B2C" w:rsidTr="00644DCA">
        <w:trPr>
          <w:jc w:val="center"/>
        </w:trPr>
        <w:tc>
          <w:tcPr>
            <w:tcW w:w="453" w:type="dxa"/>
          </w:tcPr>
          <w:p w:rsidR="000E1B2C" w:rsidRPr="00644DCA" w:rsidRDefault="000E1B2C" w:rsidP="005E77C1">
            <w:pPr>
              <w:spacing w:line="480" w:lineRule="auto"/>
              <w:jc w:val="center"/>
              <w:rPr>
                <w:color w:val="000000" w:themeColor="text1"/>
              </w:rPr>
            </w:pPr>
            <w:r w:rsidRPr="00644DCA">
              <w:rPr>
                <w:color w:val="000000" w:themeColor="text1"/>
              </w:rPr>
              <w:t>3</w:t>
            </w:r>
          </w:p>
        </w:tc>
        <w:tc>
          <w:tcPr>
            <w:tcW w:w="1890" w:type="dxa"/>
          </w:tcPr>
          <w:p w:rsidR="000E1B2C" w:rsidRPr="00644DCA" w:rsidRDefault="000E1B2C" w:rsidP="005E77C1">
            <w:pPr>
              <w:spacing w:line="480" w:lineRule="auto"/>
              <w:jc w:val="center"/>
              <w:rPr>
                <w:color w:val="000000" w:themeColor="text1"/>
              </w:rPr>
            </w:pPr>
            <w:r w:rsidRPr="00644DCA">
              <w:rPr>
                <w:color w:val="000000" w:themeColor="text1"/>
              </w:rPr>
              <w:t>Bola Voli</w:t>
            </w:r>
          </w:p>
        </w:tc>
        <w:tc>
          <w:tcPr>
            <w:tcW w:w="4331" w:type="dxa"/>
          </w:tcPr>
          <w:p w:rsidR="000E1B2C" w:rsidRPr="00644DCA" w:rsidRDefault="000E1B2C" w:rsidP="005E77C1">
            <w:pPr>
              <w:spacing w:line="480" w:lineRule="auto"/>
              <w:jc w:val="center"/>
              <w:rPr>
                <w:color w:val="000000" w:themeColor="text1"/>
              </w:rPr>
            </w:pPr>
            <w:r w:rsidRPr="00644DCA">
              <w:rPr>
                <w:color w:val="000000" w:themeColor="text1"/>
              </w:rPr>
              <w:t>Juara 1 : Daop 4 Semarang</w:t>
            </w:r>
          </w:p>
          <w:p w:rsidR="000E1B2C" w:rsidRPr="00644DCA" w:rsidRDefault="000E1B2C" w:rsidP="005E77C1">
            <w:pPr>
              <w:spacing w:line="480" w:lineRule="auto"/>
              <w:jc w:val="center"/>
              <w:rPr>
                <w:color w:val="000000" w:themeColor="text1"/>
              </w:rPr>
            </w:pPr>
            <w:r w:rsidRPr="00644DCA">
              <w:rPr>
                <w:color w:val="000000" w:themeColor="text1"/>
              </w:rPr>
              <w:lastRenderedPageBreak/>
              <w:t>Juara 2 : Daop 5 Purwokerto</w:t>
            </w:r>
          </w:p>
          <w:p w:rsidR="000E1B2C" w:rsidRPr="00644DCA" w:rsidRDefault="000E1B2C" w:rsidP="005E77C1">
            <w:pPr>
              <w:spacing w:line="480" w:lineRule="auto"/>
              <w:jc w:val="center"/>
              <w:rPr>
                <w:color w:val="000000" w:themeColor="text1"/>
              </w:rPr>
            </w:pPr>
            <w:r w:rsidRPr="00644DCA">
              <w:rPr>
                <w:color w:val="000000" w:themeColor="text1"/>
              </w:rPr>
              <w:t>Juara 3 : Daop 9 Jember</w:t>
            </w:r>
          </w:p>
        </w:tc>
      </w:tr>
      <w:tr w:rsidR="000E1B2C" w:rsidTr="00644DCA">
        <w:trPr>
          <w:jc w:val="center"/>
        </w:trPr>
        <w:tc>
          <w:tcPr>
            <w:tcW w:w="453" w:type="dxa"/>
          </w:tcPr>
          <w:p w:rsidR="000E1B2C" w:rsidRPr="00644DCA" w:rsidRDefault="000E1B2C" w:rsidP="005E77C1">
            <w:pPr>
              <w:spacing w:line="480" w:lineRule="auto"/>
              <w:jc w:val="center"/>
              <w:rPr>
                <w:color w:val="000000" w:themeColor="text1"/>
              </w:rPr>
            </w:pPr>
            <w:r w:rsidRPr="00644DCA">
              <w:rPr>
                <w:color w:val="000000" w:themeColor="text1"/>
              </w:rPr>
              <w:lastRenderedPageBreak/>
              <w:t>4</w:t>
            </w:r>
          </w:p>
        </w:tc>
        <w:tc>
          <w:tcPr>
            <w:tcW w:w="1890" w:type="dxa"/>
          </w:tcPr>
          <w:p w:rsidR="000E1B2C" w:rsidRPr="00644DCA" w:rsidRDefault="000E1B2C" w:rsidP="005E77C1">
            <w:pPr>
              <w:spacing w:line="480" w:lineRule="auto"/>
              <w:jc w:val="center"/>
              <w:rPr>
                <w:color w:val="000000" w:themeColor="text1"/>
              </w:rPr>
            </w:pPr>
            <w:r w:rsidRPr="00644DCA">
              <w:rPr>
                <w:color w:val="000000" w:themeColor="text1"/>
              </w:rPr>
              <w:t>Catur</w:t>
            </w:r>
          </w:p>
        </w:tc>
        <w:tc>
          <w:tcPr>
            <w:tcW w:w="4331" w:type="dxa"/>
          </w:tcPr>
          <w:p w:rsidR="000E1B2C" w:rsidRPr="00644DCA" w:rsidRDefault="000E1B2C" w:rsidP="005E77C1">
            <w:pPr>
              <w:spacing w:line="480" w:lineRule="auto"/>
              <w:jc w:val="center"/>
              <w:rPr>
                <w:color w:val="000000" w:themeColor="text1"/>
              </w:rPr>
            </w:pPr>
            <w:r w:rsidRPr="00644DCA">
              <w:rPr>
                <w:color w:val="000000" w:themeColor="text1"/>
              </w:rPr>
              <w:t>Juara 1 : Daop 2 Bandung</w:t>
            </w:r>
          </w:p>
          <w:p w:rsidR="000E1B2C" w:rsidRPr="00644DCA" w:rsidRDefault="000E1B2C" w:rsidP="005E77C1">
            <w:pPr>
              <w:spacing w:line="480" w:lineRule="auto"/>
              <w:jc w:val="center"/>
              <w:rPr>
                <w:color w:val="000000" w:themeColor="text1"/>
              </w:rPr>
            </w:pPr>
            <w:r w:rsidRPr="00644DCA">
              <w:rPr>
                <w:color w:val="000000" w:themeColor="text1"/>
              </w:rPr>
              <w:t>Juara 2 : Daop 1 Jakarta</w:t>
            </w:r>
          </w:p>
          <w:p w:rsidR="000E1B2C" w:rsidRPr="00644DCA" w:rsidRDefault="000E1B2C" w:rsidP="005E77C1">
            <w:pPr>
              <w:spacing w:line="480" w:lineRule="auto"/>
              <w:jc w:val="center"/>
              <w:rPr>
                <w:color w:val="000000" w:themeColor="text1"/>
              </w:rPr>
            </w:pPr>
            <w:r w:rsidRPr="00644DCA">
              <w:rPr>
                <w:color w:val="000000" w:themeColor="text1"/>
              </w:rPr>
              <w:t>Juara 3 : Daop 6 Yogyakarta</w:t>
            </w:r>
          </w:p>
        </w:tc>
      </w:tr>
      <w:tr w:rsidR="000E1B2C" w:rsidTr="00644DCA">
        <w:trPr>
          <w:jc w:val="center"/>
        </w:trPr>
        <w:tc>
          <w:tcPr>
            <w:tcW w:w="453" w:type="dxa"/>
          </w:tcPr>
          <w:p w:rsidR="000E1B2C" w:rsidRPr="00644DCA" w:rsidRDefault="000E1B2C" w:rsidP="005E77C1">
            <w:pPr>
              <w:spacing w:line="480" w:lineRule="auto"/>
              <w:jc w:val="center"/>
              <w:rPr>
                <w:color w:val="000000" w:themeColor="text1"/>
              </w:rPr>
            </w:pPr>
            <w:r w:rsidRPr="00644DCA">
              <w:rPr>
                <w:color w:val="000000" w:themeColor="text1"/>
              </w:rPr>
              <w:t>5</w:t>
            </w:r>
          </w:p>
        </w:tc>
        <w:tc>
          <w:tcPr>
            <w:tcW w:w="1890" w:type="dxa"/>
          </w:tcPr>
          <w:p w:rsidR="000E1B2C" w:rsidRPr="00644DCA" w:rsidRDefault="000E1B2C" w:rsidP="005E77C1">
            <w:pPr>
              <w:spacing w:line="480" w:lineRule="auto"/>
              <w:jc w:val="center"/>
              <w:rPr>
                <w:color w:val="000000" w:themeColor="text1"/>
              </w:rPr>
            </w:pPr>
            <w:r w:rsidRPr="00644DCA">
              <w:rPr>
                <w:color w:val="000000" w:themeColor="text1"/>
              </w:rPr>
              <w:t>Tenis Meja</w:t>
            </w:r>
          </w:p>
        </w:tc>
        <w:tc>
          <w:tcPr>
            <w:tcW w:w="4331" w:type="dxa"/>
          </w:tcPr>
          <w:p w:rsidR="000E1B2C" w:rsidRPr="00644DCA" w:rsidRDefault="00644DCA" w:rsidP="005E77C1">
            <w:pPr>
              <w:spacing w:line="480" w:lineRule="auto"/>
              <w:jc w:val="center"/>
              <w:rPr>
                <w:color w:val="000000" w:themeColor="text1"/>
              </w:rPr>
            </w:pPr>
            <w:r w:rsidRPr="00644DCA">
              <w:rPr>
                <w:color w:val="000000" w:themeColor="text1"/>
              </w:rPr>
              <w:t>Juara 1 : Daop 6 Yogyakarta</w:t>
            </w:r>
          </w:p>
          <w:p w:rsidR="00644DCA" w:rsidRPr="00644DCA" w:rsidRDefault="00644DCA" w:rsidP="005E77C1">
            <w:pPr>
              <w:spacing w:line="480" w:lineRule="auto"/>
              <w:jc w:val="center"/>
              <w:rPr>
                <w:color w:val="000000" w:themeColor="text1"/>
              </w:rPr>
            </w:pPr>
            <w:r w:rsidRPr="00644DCA">
              <w:rPr>
                <w:color w:val="000000" w:themeColor="text1"/>
              </w:rPr>
              <w:t>Juara 2 : Kantor Pusat</w:t>
            </w:r>
          </w:p>
          <w:p w:rsidR="00644DCA" w:rsidRPr="00644DCA" w:rsidRDefault="00644DCA" w:rsidP="005E77C1">
            <w:pPr>
              <w:spacing w:line="480" w:lineRule="auto"/>
              <w:jc w:val="center"/>
              <w:rPr>
                <w:color w:val="000000" w:themeColor="text1"/>
              </w:rPr>
            </w:pPr>
            <w:r w:rsidRPr="00644DCA">
              <w:rPr>
                <w:color w:val="000000" w:themeColor="text1"/>
              </w:rPr>
              <w:t>Juara 3 : Daop 1 Jakarta</w:t>
            </w:r>
          </w:p>
        </w:tc>
      </w:tr>
      <w:tr w:rsidR="000E1B2C" w:rsidTr="00644DCA">
        <w:trPr>
          <w:jc w:val="center"/>
        </w:trPr>
        <w:tc>
          <w:tcPr>
            <w:tcW w:w="453" w:type="dxa"/>
          </w:tcPr>
          <w:p w:rsidR="000E1B2C" w:rsidRPr="00644DCA" w:rsidRDefault="000E1B2C" w:rsidP="005E77C1">
            <w:pPr>
              <w:spacing w:line="480" w:lineRule="auto"/>
              <w:jc w:val="center"/>
              <w:rPr>
                <w:color w:val="000000" w:themeColor="text1"/>
              </w:rPr>
            </w:pPr>
            <w:r w:rsidRPr="00644DCA">
              <w:rPr>
                <w:color w:val="000000" w:themeColor="text1"/>
              </w:rPr>
              <w:t>6</w:t>
            </w:r>
          </w:p>
        </w:tc>
        <w:tc>
          <w:tcPr>
            <w:tcW w:w="1890" w:type="dxa"/>
          </w:tcPr>
          <w:p w:rsidR="000E1B2C" w:rsidRPr="00644DCA" w:rsidRDefault="00644DCA" w:rsidP="005E77C1">
            <w:pPr>
              <w:spacing w:line="480" w:lineRule="auto"/>
              <w:jc w:val="center"/>
              <w:rPr>
                <w:color w:val="000000" w:themeColor="text1"/>
              </w:rPr>
            </w:pPr>
            <w:r w:rsidRPr="00644DCA">
              <w:rPr>
                <w:color w:val="000000" w:themeColor="text1"/>
              </w:rPr>
              <w:t>Tenis Lapangan</w:t>
            </w:r>
          </w:p>
        </w:tc>
        <w:tc>
          <w:tcPr>
            <w:tcW w:w="4331" w:type="dxa"/>
          </w:tcPr>
          <w:p w:rsidR="000E1B2C" w:rsidRPr="00644DCA" w:rsidRDefault="00644DCA" w:rsidP="005E77C1">
            <w:pPr>
              <w:spacing w:line="480" w:lineRule="auto"/>
              <w:jc w:val="center"/>
              <w:rPr>
                <w:color w:val="000000" w:themeColor="text1"/>
              </w:rPr>
            </w:pPr>
            <w:r w:rsidRPr="00644DCA">
              <w:rPr>
                <w:color w:val="000000" w:themeColor="text1"/>
              </w:rPr>
              <w:t>Juara 1 : Kantor Pusat</w:t>
            </w:r>
          </w:p>
          <w:p w:rsidR="00644DCA" w:rsidRPr="00644DCA" w:rsidRDefault="00644DCA" w:rsidP="005E77C1">
            <w:pPr>
              <w:spacing w:line="480" w:lineRule="auto"/>
              <w:jc w:val="center"/>
              <w:rPr>
                <w:color w:val="000000" w:themeColor="text1"/>
              </w:rPr>
            </w:pPr>
            <w:r w:rsidRPr="00644DCA">
              <w:rPr>
                <w:color w:val="000000" w:themeColor="text1"/>
              </w:rPr>
              <w:t>Juara 2 : Daop 5 Purwokerto</w:t>
            </w:r>
          </w:p>
          <w:p w:rsidR="00644DCA" w:rsidRPr="00644DCA" w:rsidRDefault="00644DCA" w:rsidP="005E77C1">
            <w:pPr>
              <w:spacing w:line="480" w:lineRule="auto"/>
              <w:jc w:val="center"/>
              <w:rPr>
                <w:color w:val="000000" w:themeColor="text1"/>
              </w:rPr>
            </w:pPr>
            <w:r w:rsidRPr="00644DCA">
              <w:rPr>
                <w:color w:val="000000" w:themeColor="text1"/>
              </w:rPr>
              <w:t>Juara 3 : Daop 1 Jakarta</w:t>
            </w:r>
          </w:p>
        </w:tc>
      </w:tr>
      <w:tr w:rsidR="000E1B2C" w:rsidTr="00644DCA">
        <w:trPr>
          <w:jc w:val="center"/>
        </w:trPr>
        <w:tc>
          <w:tcPr>
            <w:tcW w:w="453" w:type="dxa"/>
          </w:tcPr>
          <w:p w:rsidR="000E1B2C" w:rsidRPr="00644DCA" w:rsidRDefault="000E1B2C" w:rsidP="005E77C1">
            <w:pPr>
              <w:spacing w:line="480" w:lineRule="auto"/>
              <w:jc w:val="center"/>
              <w:rPr>
                <w:color w:val="000000" w:themeColor="text1"/>
              </w:rPr>
            </w:pPr>
            <w:r w:rsidRPr="00644DCA">
              <w:rPr>
                <w:color w:val="000000" w:themeColor="text1"/>
              </w:rPr>
              <w:t>7</w:t>
            </w:r>
          </w:p>
        </w:tc>
        <w:tc>
          <w:tcPr>
            <w:tcW w:w="1890" w:type="dxa"/>
          </w:tcPr>
          <w:p w:rsidR="000E1B2C" w:rsidRPr="00644DCA" w:rsidRDefault="00644DCA" w:rsidP="005E77C1">
            <w:pPr>
              <w:spacing w:line="480" w:lineRule="auto"/>
              <w:jc w:val="center"/>
              <w:rPr>
                <w:color w:val="000000" w:themeColor="text1"/>
              </w:rPr>
            </w:pPr>
            <w:r w:rsidRPr="00644DCA">
              <w:rPr>
                <w:color w:val="000000" w:themeColor="text1"/>
              </w:rPr>
              <w:t>Bulu Tangkis</w:t>
            </w:r>
          </w:p>
        </w:tc>
        <w:tc>
          <w:tcPr>
            <w:tcW w:w="4331" w:type="dxa"/>
          </w:tcPr>
          <w:p w:rsidR="000E1B2C" w:rsidRPr="00644DCA" w:rsidRDefault="00644DCA" w:rsidP="005E77C1">
            <w:pPr>
              <w:spacing w:line="480" w:lineRule="auto"/>
              <w:jc w:val="center"/>
              <w:rPr>
                <w:color w:val="000000" w:themeColor="text1"/>
              </w:rPr>
            </w:pPr>
            <w:r w:rsidRPr="00644DCA">
              <w:rPr>
                <w:color w:val="000000" w:themeColor="text1"/>
              </w:rPr>
              <w:t>Juara 1 : Daop 6 Yogyakarta</w:t>
            </w:r>
          </w:p>
          <w:p w:rsidR="00644DCA" w:rsidRPr="00644DCA" w:rsidRDefault="00644DCA" w:rsidP="005E77C1">
            <w:pPr>
              <w:spacing w:line="480" w:lineRule="auto"/>
              <w:jc w:val="center"/>
              <w:rPr>
                <w:color w:val="000000" w:themeColor="text1"/>
              </w:rPr>
            </w:pPr>
            <w:r w:rsidRPr="00644DCA">
              <w:rPr>
                <w:color w:val="000000" w:themeColor="text1"/>
              </w:rPr>
              <w:t>Juara 2 : Daop 5 Purwokerto</w:t>
            </w:r>
          </w:p>
          <w:p w:rsidR="00644DCA" w:rsidRPr="00644DCA" w:rsidRDefault="00644DCA" w:rsidP="005E77C1">
            <w:pPr>
              <w:spacing w:line="480" w:lineRule="auto"/>
              <w:jc w:val="center"/>
              <w:rPr>
                <w:color w:val="000000" w:themeColor="text1"/>
              </w:rPr>
            </w:pPr>
            <w:r w:rsidRPr="00644DCA">
              <w:rPr>
                <w:color w:val="000000" w:themeColor="text1"/>
              </w:rPr>
              <w:t>Juara 3 : Divre III Sumatera Selatan</w:t>
            </w:r>
          </w:p>
        </w:tc>
      </w:tr>
    </w:tbl>
    <w:p w:rsidR="0020447F" w:rsidRPr="00B44BC0" w:rsidRDefault="00644DCA" w:rsidP="005E77C1">
      <w:pPr>
        <w:spacing w:line="480" w:lineRule="auto"/>
        <w:jc w:val="center"/>
        <w:rPr>
          <w:i/>
        </w:rPr>
      </w:pPr>
      <w:r>
        <w:rPr>
          <w:i/>
          <w:lang w:val="id-ID"/>
        </w:rPr>
        <w:t>Sumber : Arsip Penulis 201</w:t>
      </w:r>
      <w:r>
        <w:rPr>
          <w:i/>
        </w:rPr>
        <w:t>2</w:t>
      </w:r>
    </w:p>
    <w:p w:rsidR="00A1430F" w:rsidRPr="006E268D" w:rsidRDefault="00A1430F" w:rsidP="006E268D">
      <w:pPr>
        <w:spacing w:line="360" w:lineRule="auto"/>
        <w:jc w:val="center"/>
        <w:textAlignment w:val="baseline"/>
        <w:rPr>
          <w:rFonts w:eastAsia="Times New Roman"/>
          <w:b/>
          <w:color w:val="000000" w:themeColor="text1"/>
          <w:lang w:eastAsia="en-US"/>
        </w:rPr>
      </w:pPr>
      <w:r w:rsidRPr="006E268D">
        <w:rPr>
          <w:rFonts w:eastAsia="Times New Roman"/>
          <w:b/>
          <w:color w:val="000000" w:themeColor="text1"/>
          <w:lang w:eastAsia="en-US"/>
        </w:rPr>
        <w:t>Tabel 2.</w:t>
      </w:r>
      <w:r w:rsidR="00644DCA" w:rsidRPr="006E268D">
        <w:rPr>
          <w:rFonts w:eastAsia="Times New Roman"/>
          <w:b/>
          <w:color w:val="000000" w:themeColor="text1"/>
          <w:lang w:eastAsia="en-US"/>
        </w:rPr>
        <w:t>5</w:t>
      </w:r>
    </w:p>
    <w:tbl>
      <w:tblPr>
        <w:tblW w:w="6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6"/>
        <w:gridCol w:w="2285"/>
        <w:gridCol w:w="859"/>
        <w:gridCol w:w="859"/>
        <w:gridCol w:w="859"/>
        <w:gridCol w:w="874"/>
      </w:tblGrid>
      <w:tr w:rsidR="00A1430F" w:rsidRPr="006E268D" w:rsidTr="00644DCA">
        <w:trPr>
          <w:trHeight w:val="297"/>
          <w:jc w:val="center"/>
        </w:trPr>
        <w:tc>
          <w:tcPr>
            <w:tcW w:w="6196" w:type="dxa"/>
            <w:gridSpan w:val="6"/>
            <w:tcBorders>
              <w:top w:val="nil"/>
              <w:left w:val="nil"/>
              <w:bottom w:val="single" w:sz="4" w:space="0" w:color="auto"/>
              <w:right w:val="nil"/>
            </w:tcBorders>
            <w:noWrap/>
            <w:vAlign w:val="bottom"/>
            <w:hideMark/>
          </w:tcPr>
          <w:p w:rsidR="0020447F" w:rsidRPr="006E268D" w:rsidRDefault="00A1430F" w:rsidP="006E268D">
            <w:pPr>
              <w:spacing w:line="360" w:lineRule="auto"/>
              <w:jc w:val="center"/>
              <w:textAlignment w:val="baseline"/>
              <w:rPr>
                <w:rFonts w:eastAsia="Times New Roman"/>
                <w:b/>
                <w:color w:val="000000" w:themeColor="text1"/>
                <w:lang w:eastAsia="en-US"/>
              </w:rPr>
            </w:pPr>
            <w:r w:rsidRPr="006E268D">
              <w:rPr>
                <w:rFonts w:eastAsia="Times New Roman"/>
                <w:b/>
                <w:bCs/>
                <w:color w:val="000000" w:themeColor="text1"/>
                <w:bdr w:val="none" w:sz="0" w:space="0" w:color="auto" w:frame="1"/>
                <w:lang w:eastAsia="en-US"/>
              </w:rPr>
              <w:t>Peringkat Perolehan Juara PORKA 2012</w:t>
            </w:r>
          </w:p>
        </w:tc>
      </w:tr>
      <w:tr w:rsidR="0020447F" w:rsidRPr="0020447F" w:rsidTr="00644DCA">
        <w:trPr>
          <w:jc w:val="center"/>
        </w:trPr>
        <w:tc>
          <w:tcPr>
            <w:tcW w:w="474" w:type="dxa"/>
            <w:tcBorders>
              <w:top w:val="single" w:sz="4" w:space="0" w:color="auto"/>
            </w:tcBorders>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No.</w:t>
            </w:r>
          </w:p>
        </w:tc>
        <w:tc>
          <w:tcPr>
            <w:tcW w:w="2279" w:type="dxa"/>
            <w:tcBorders>
              <w:top w:val="single" w:sz="4" w:space="0" w:color="auto"/>
            </w:tcBorders>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Kontingen</w:t>
            </w:r>
          </w:p>
        </w:tc>
        <w:tc>
          <w:tcPr>
            <w:tcW w:w="857" w:type="dxa"/>
            <w:tcBorders>
              <w:top w:val="single" w:sz="4" w:space="0" w:color="auto"/>
            </w:tcBorders>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Juara 1</w:t>
            </w:r>
          </w:p>
        </w:tc>
        <w:tc>
          <w:tcPr>
            <w:tcW w:w="857" w:type="dxa"/>
            <w:tcBorders>
              <w:top w:val="single" w:sz="4" w:space="0" w:color="auto"/>
            </w:tcBorders>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Juara 2</w:t>
            </w:r>
          </w:p>
        </w:tc>
        <w:tc>
          <w:tcPr>
            <w:tcW w:w="857" w:type="dxa"/>
            <w:tcBorders>
              <w:top w:val="single" w:sz="4" w:space="0" w:color="auto"/>
            </w:tcBorders>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Juara 3</w:t>
            </w:r>
          </w:p>
        </w:tc>
        <w:tc>
          <w:tcPr>
            <w:tcW w:w="872" w:type="dxa"/>
            <w:tcBorders>
              <w:top w:val="single" w:sz="4" w:space="0" w:color="auto"/>
            </w:tcBorders>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Jumlah</w:t>
            </w:r>
          </w:p>
        </w:tc>
      </w:tr>
      <w:tr w:rsidR="0020447F" w:rsidRPr="0020447F" w:rsidTr="00644DCA">
        <w:trPr>
          <w:jc w:val="center"/>
        </w:trPr>
        <w:tc>
          <w:tcPr>
            <w:tcW w:w="474"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1</w:t>
            </w:r>
          </w:p>
        </w:tc>
        <w:tc>
          <w:tcPr>
            <w:tcW w:w="2279"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Daop 6 Yogyakarta</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3</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1</w:t>
            </w:r>
          </w:p>
        </w:tc>
        <w:tc>
          <w:tcPr>
            <w:tcW w:w="872"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4</w:t>
            </w:r>
          </w:p>
        </w:tc>
      </w:tr>
      <w:tr w:rsidR="0020447F" w:rsidRPr="0020447F" w:rsidTr="00644DCA">
        <w:trPr>
          <w:jc w:val="center"/>
        </w:trPr>
        <w:tc>
          <w:tcPr>
            <w:tcW w:w="474"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2</w:t>
            </w:r>
          </w:p>
        </w:tc>
        <w:tc>
          <w:tcPr>
            <w:tcW w:w="2279"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Daop 5 Purwokerto</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1</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3</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w:t>
            </w:r>
          </w:p>
        </w:tc>
        <w:tc>
          <w:tcPr>
            <w:tcW w:w="872"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4</w:t>
            </w:r>
          </w:p>
        </w:tc>
      </w:tr>
      <w:tr w:rsidR="0020447F" w:rsidRPr="0020447F" w:rsidTr="00644DCA">
        <w:trPr>
          <w:jc w:val="center"/>
        </w:trPr>
        <w:tc>
          <w:tcPr>
            <w:tcW w:w="474"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3</w:t>
            </w:r>
          </w:p>
        </w:tc>
        <w:tc>
          <w:tcPr>
            <w:tcW w:w="2279"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Kantor Pusat</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1</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1</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w:t>
            </w:r>
          </w:p>
        </w:tc>
        <w:tc>
          <w:tcPr>
            <w:tcW w:w="872"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2</w:t>
            </w:r>
          </w:p>
        </w:tc>
      </w:tr>
      <w:tr w:rsidR="0020447F" w:rsidRPr="0020447F" w:rsidTr="00644DCA">
        <w:trPr>
          <w:jc w:val="center"/>
        </w:trPr>
        <w:tc>
          <w:tcPr>
            <w:tcW w:w="474"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4</w:t>
            </w:r>
          </w:p>
        </w:tc>
        <w:tc>
          <w:tcPr>
            <w:tcW w:w="2279"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Daop 4 Semarang</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1</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1</w:t>
            </w:r>
          </w:p>
        </w:tc>
        <w:tc>
          <w:tcPr>
            <w:tcW w:w="872"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2</w:t>
            </w:r>
          </w:p>
        </w:tc>
      </w:tr>
      <w:tr w:rsidR="0020447F" w:rsidRPr="0020447F" w:rsidTr="00644DCA">
        <w:trPr>
          <w:jc w:val="center"/>
        </w:trPr>
        <w:tc>
          <w:tcPr>
            <w:tcW w:w="474"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5</w:t>
            </w:r>
          </w:p>
        </w:tc>
        <w:tc>
          <w:tcPr>
            <w:tcW w:w="2279"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Daop 2 Bandung</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1</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w:t>
            </w:r>
          </w:p>
        </w:tc>
        <w:tc>
          <w:tcPr>
            <w:tcW w:w="872"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1</w:t>
            </w:r>
          </w:p>
        </w:tc>
      </w:tr>
      <w:tr w:rsidR="0020447F" w:rsidRPr="0020447F" w:rsidTr="00644DCA">
        <w:trPr>
          <w:jc w:val="center"/>
        </w:trPr>
        <w:tc>
          <w:tcPr>
            <w:tcW w:w="474"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lastRenderedPageBreak/>
              <w:t>6</w:t>
            </w:r>
          </w:p>
        </w:tc>
        <w:tc>
          <w:tcPr>
            <w:tcW w:w="2279"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Daop 1 Jakarta</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1</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2</w:t>
            </w:r>
          </w:p>
        </w:tc>
        <w:tc>
          <w:tcPr>
            <w:tcW w:w="872"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3</w:t>
            </w:r>
          </w:p>
        </w:tc>
      </w:tr>
      <w:tr w:rsidR="0020447F" w:rsidRPr="0020447F" w:rsidTr="00644DCA">
        <w:trPr>
          <w:jc w:val="center"/>
        </w:trPr>
        <w:tc>
          <w:tcPr>
            <w:tcW w:w="474"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7</w:t>
            </w:r>
          </w:p>
        </w:tc>
        <w:tc>
          <w:tcPr>
            <w:tcW w:w="2279"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Daop 9 Jember</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1</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1</w:t>
            </w:r>
          </w:p>
        </w:tc>
        <w:tc>
          <w:tcPr>
            <w:tcW w:w="872"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2</w:t>
            </w:r>
          </w:p>
        </w:tc>
      </w:tr>
      <w:tr w:rsidR="0020447F" w:rsidRPr="0020447F" w:rsidTr="00644DCA">
        <w:trPr>
          <w:jc w:val="center"/>
        </w:trPr>
        <w:tc>
          <w:tcPr>
            <w:tcW w:w="474"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8</w:t>
            </w:r>
          </w:p>
        </w:tc>
        <w:tc>
          <w:tcPr>
            <w:tcW w:w="2279"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Divre II Sumbar</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1</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w:t>
            </w:r>
          </w:p>
        </w:tc>
        <w:tc>
          <w:tcPr>
            <w:tcW w:w="872"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1</w:t>
            </w:r>
          </w:p>
        </w:tc>
      </w:tr>
      <w:tr w:rsidR="0020447F" w:rsidRPr="0020447F" w:rsidTr="00644DCA">
        <w:trPr>
          <w:jc w:val="center"/>
        </w:trPr>
        <w:tc>
          <w:tcPr>
            <w:tcW w:w="474"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9</w:t>
            </w:r>
          </w:p>
        </w:tc>
        <w:tc>
          <w:tcPr>
            <w:tcW w:w="2279"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Divre III Sumsel</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1</w:t>
            </w:r>
          </w:p>
        </w:tc>
        <w:tc>
          <w:tcPr>
            <w:tcW w:w="872"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1</w:t>
            </w:r>
          </w:p>
        </w:tc>
      </w:tr>
      <w:tr w:rsidR="0020447F" w:rsidRPr="0020447F" w:rsidTr="00644DCA">
        <w:trPr>
          <w:jc w:val="center"/>
        </w:trPr>
        <w:tc>
          <w:tcPr>
            <w:tcW w:w="474"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10</w:t>
            </w:r>
          </w:p>
        </w:tc>
        <w:tc>
          <w:tcPr>
            <w:tcW w:w="2279"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Daop 3 Cirebon</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1</w:t>
            </w:r>
          </w:p>
        </w:tc>
        <w:tc>
          <w:tcPr>
            <w:tcW w:w="872"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1</w:t>
            </w:r>
          </w:p>
        </w:tc>
      </w:tr>
      <w:tr w:rsidR="0020447F" w:rsidRPr="0020447F" w:rsidTr="00644DCA">
        <w:trPr>
          <w:jc w:val="center"/>
        </w:trPr>
        <w:tc>
          <w:tcPr>
            <w:tcW w:w="474"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11</w:t>
            </w:r>
          </w:p>
        </w:tc>
        <w:tc>
          <w:tcPr>
            <w:tcW w:w="2279"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Daop 7 Madiun</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w:t>
            </w:r>
          </w:p>
        </w:tc>
        <w:tc>
          <w:tcPr>
            <w:tcW w:w="872"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0</w:t>
            </w:r>
          </w:p>
        </w:tc>
      </w:tr>
      <w:tr w:rsidR="0020447F" w:rsidRPr="0020447F" w:rsidTr="00644DCA">
        <w:trPr>
          <w:trHeight w:val="405"/>
          <w:jc w:val="center"/>
        </w:trPr>
        <w:tc>
          <w:tcPr>
            <w:tcW w:w="474"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12</w:t>
            </w:r>
          </w:p>
        </w:tc>
        <w:tc>
          <w:tcPr>
            <w:tcW w:w="2279"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Daop 8 Surabaya</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w:t>
            </w:r>
          </w:p>
        </w:tc>
        <w:tc>
          <w:tcPr>
            <w:tcW w:w="872"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0</w:t>
            </w:r>
          </w:p>
        </w:tc>
      </w:tr>
      <w:tr w:rsidR="0020447F" w:rsidRPr="0020447F" w:rsidTr="00644DCA">
        <w:trPr>
          <w:trHeight w:val="441"/>
          <w:jc w:val="center"/>
        </w:trPr>
        <w:tc>
          <w:tcPr>
            <w:tcW w:w="474"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13</w:t>
            </w:r>
          </w:p>
        </w:tc>
        <w:tc>
          <w:tcPr>
            <w:tcW w:w="2279"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Divre I Sumut</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w:t>
            </w:r>
          </w:p>
        </w:tc>
        <w:tc>
          <w:tcPr>
            <w:tcW w:w="857"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w:t>
            </w:r>
          </w:p>
        </w:tc>
        <w:tc>
          <w:tcPr>
            <w:tcW w:w="872" w:type="dxa"/>
            <w:noWrap/>
            <w:vAlign w:val="bottom"/>
            <w:hideMark/>
          </w:tcPr>
          <w:p w:rsidR="0020447F" w:rsidRPr="0020447F" w:rsidRDefault="0020447F" w:rsidP="005E77C1">
            <w:pPr>
              <w:spacing w:line="480" w:lineRule="auto"/>
              <w:jc w:val="center"/>
              <w:textAlignment w:val="baseline"/>
              <w:rPr>
                <w:rFonts w:eastAsia="Times New Roman"/>
                <w:color w:val="000000" w:themeColor="text1"/>
                <w:lang w:eastAsia="en-US"/>
              </w:rPr>
            </w:pPr>
            <w:r w:rsidRPr="0020447F">
              <w:rPr>
                <w:rFonts w:eastAsia="Times New Roman"/>
                <w:color w:val="000000" w:themeColor="text1"/>
                <w:lang w:eastAsia="en-US"/>
              </w:rPr>
              <w:t>0</w:t>
            </w:r>
          </w:p>
        </w:tc>
      </w:tr>
    </w:tbl>
    <w:p w:rsidR="00644DCA" w:rsidRDefault="00644DCA" w:rsidP="005E77C1">
      <w:pPr>
        <w:spacing w:line="480" w:lineRule="auto"/>
        <w:jc w:val="center"/>
        <w:rPr>
          <w:i/>
        </w:rPr>
      </w:pPr>
      <w:r>
        <w:rPr>
          <w:i/>
          <w:lang w:val="id-ID"/>
        </w:rPr>
        <w:t>Sumber : Arsip Penulis 201</w:t>
      </w:r>
      <w:r>
        <w:rPr>
          <w:i/>
        </w:rPr>
        <w:t>2</w:t>
      </w:r>
    </w:p>
    <w:p w:rsidR="0020447F" w:rsidRPr="0020447F" w:rsidRDefault="0020447F" w:rsidP="005E77C1">
      <w:pPr>
        <w:spacing w:line="480" w:lineRule="auto"/>
        <w:jc w:val="both"/>
        <w:rPr>
          <w:i/>
          <w:color w:val="000000" w:themeColor="text1"/>
        </w:rPr>
      </w:pPr>
    </w:p>
    <w:p w:rsidR="005D6668" w:rsidRDefault="004D2493" w:rsidP="006E268D">
      <w:pPr>
        <w:tabs>
          <w:tab w:val="left" w:pos="720"/>
        </w:tabs>
        <w:spacing w:line="480" w:lineRule="auto"/>
        <w:ind w:left="810" w:hanging="810"/>
        <w:jc w:val="both"/>
        <w:rPr>
          <w:lang w:val="id-ID"/>
        </w:rPr>
      </w:pPr>
      <w:r>
        <w:rPr>
          <w:b/>
          <w:lang w:val="id-ID"/>
        </w:rPr>
        <w:t>2.2.2.</w:t>
      </w:r>
      <w:r w:rsidR="00C77646">
        <w:rPr>
          <w:b/>
        </w:rPr>
        <w:t>3</w:t>
      </w:r>
      <w:r w:rsidR="00B44BC0">
        <w:rPr>
          <w:b/>
        </w:rPr>
        <w:t xml:space="preserve"> </w:t>
      </w:r>
      <w:r w:rsidR="006176E4" w:rsidRPr="00C62CD8">
        <w:rPr>
          <w:b/>
          <w:color w:val="000000" w:themeColor="text1"/>
          <w:lang w:val="id-ID"/>
        </w:rPr>
        <w:t>Pemberian Arahan Oleh Kepala Bidang Humas</w:t>
      </w:r>
      <w:r w:rsidR="00C62CD8" w:rsidRPr="00C62CD8">
        <w:rPr>
          <w:b/>
          <w:color w:val="000000" w:themeColor="text1"/>
          <w:lang w:val="id-ID"/>
        </w:rPr>
        <w:t xml:space="preserve"> PT. Kereta Api Indonesia (Persero) Pusat Bandung </w:t>
      </w:r>
      <w:r w:rsidR="0033418F">
        <w:rPr>
          <w:b/>
          <w:color w:val="000000" w:themeColor="text1"/>
          <w:lang w:val="id-ID"/>
        </w:rPr>
        <w:t xml:space="preserve">Kepada Para Mahasiswa </w:t>
      </w:r>
      <w:r w:rsidR="006176E4" w:rsidRPr="00C62CD8">
        <w:rPr>
          <w:b/>
          <w:color w:val="000000" w:themeColor="text1"/>
          <w:lang w:val="id-ID"/>
        </w:rPr>
        <w:t>Praktek Kerja Lapangan</w:t>
      </w:r>
    </w:p>
    <w:p w:rsidR="006176E4" w:rsidRDefault="006176E4" w:rsidP="005E77C1">
      <w:pPr>
        <w:spacing w:line="480" w:lineRule="auto"/>
        <w:ind w:firstLine="720"/>
        <w:jc w:val="both"/>
        <w:rPr>
          <w:lang w:val="id-ID"/>
        </w:rPr>
      </w:pPr>
      <w:r>
        <w:rPr>
          <w:lang w:val="id-ID"/>
        </w:rPr>
        <w:t xml:space="preserve">Salah </w:t>
      </w:r>
      <w:r w:rsidR="00C62CD8">
        <w:rPr>
          <w:lang w:val="id-ID"/>
        </w:rPr>
        <w:t xml:space="preserve">satu pengalaman penulis dalam </w:t>
      </w:r>
      <w:r w:rsidR="007B565A">
        <w:rPr>
          <w:lang w:val="id-ID"/>
        </w:rPr>
        <w:t xml:space="preserve">Praktek Kerja Lapangan </w:t>
      </w:r>
      <w:r w:rsidR="00C62CD8">
        <w:rPr>
          <w:lang w:val="id-ID"/>
        </w:rPr>
        <w:t xml:space="preserve">adalah </w:t>
      </w:r>
      <w:r w:rsidR="007B565A">
        <w:rPr>
          <w:lang w:val="id-ID"/>
        </w:rPr>
        <w:t xml:space="preserve"> adanya </w:t>
      </w:r>
      <w:r w:rsidR="00C62CD8">
        <w:rPr>
          <w:lang w:val="id-ID"/>
        </w:rPr>
        <w:t>sambutan</w:t>
      </w:r>
      <w:r w:rsidR="007B565A">
        <w:rPr>
          <w:lang w:val="id-ID"/>
        </w:rPr>
        <w:t xml:space="preserve"> dan juga arahan</w:t>
      </w:r>
      <w:r w:rsidR="00C62CD8">
        <w:rPr>
          <w:lang w:val="id-ID"/>
        </w:rPr>
        <w:t xml:space="preserve"> langsung oleh </w:t>
      </w:r>
      <w:r w:rsidR="007B565A">
        <w:rPr>
          <w:lang w:val="id-ID"/>
        </w:rPr>
        <w:t>Kepala Bidang Humas (Kabid Humas)</w:t>
      </w:r>
      <w:r w:rsidR="000602D9">
        <w:t xml:space="preserve"> </w:t>
      </w:r>
      <w:r w:rsidR="007B565A" w:rsidRPr="007B565A">
        <w:rPr>
          <w:color w:val="000000" w:themeColor="text1"/>
          <w:lang w:val="id-ID"/>
        </w:rPr>
        <w:t>PT. Kereta Api Indonesia (Persero) Pusat Bandung</w:t>
      </w:r>
      <w:r w:rsidR="007B565A">
        <w:rPr>
          <w:color w:val="000000" w:themeColor="text1"/>
          <w:lang w:val="id-ID"/>
        </w:rPr>
        <w:t xml:space="preserve"> yaitu Bapak </w:t>
      </w:r>
      <w:r w:rsidR="007B565A" w:rsidRPr="007B565A">
        <w:t>Sugeng Priyono</w:t>
      </w:r>
      <w:r w:rsidR="007B565A">
        <w:rPr>
          <w:lang w:val="id-ID"/>
        </w:rPr>
        <w:t>. Dalam sambutannya beliau memberikan arahan dan juga berbagi pengalaman dan juga pengetahuan mengenai tugas dan fungsi humas di PT. Kereta Api Indonesia (Perser</w:t>
      </w:r>
      <w:r w:rsidR="00B44BC0">
        <w:rPr>
          <w:lang w:val="id-ID"/>
        </w:rPr>
        <w:t xml:space="preserve">o) khususnya. Hal ini bersifat </w:t>
      </w:r>
      <w:r w:rsidR="00B44BC0">
        <w:t>I</w:t>
      </w:r>
      <w:r w:rsidR="007B565A">
        <w:rPr>
          <w:lang w:val="id-ID"/>
        </w:rPr>
        <w:t xml:space="preserve">sidentil karena Kabid HumasPT. Kereta Api Indonesia (Persero) Pusat Bandung tidak selalu menetap berkantor di PT. Kereta Api Indonesia (Persero) Pusat Bandung dikarenakan kesibukan dan tugas yang padat. </w:t>
      </w:r>
    </w:p>
    <w:p w:rsidR="003C5524" w:rsidRPr="00C77646" w:rsidRDefault="006D58BC" w:rsidP="005E77C1">
      <w:pPr>
        <w:spacing w:line="480" w:lineRule="auto"/>
        <w:ind w:firstLine="720"/>
        <w:jc w:val="both"/>
      </w:pPr>
      <w:r>
        <w:rPr>
          <w:lang w:val="id-ID"/>
        </w:rPr>
        <w:lastRenderedPageBreak/>
        <w:t>Hal ini dilakukan untuk menjalin keakraban dan juga interaksi langsung antaraKabid HumasPT. Kereta Api Indonesia (Persero) Pusat Bandung dengan peserta praktek kerja lapangan. Didalam kegiatan itu  penulis dan juga rekan-rekan peserta kerja praktek lapangan berdiskusi dan juga melakukan dialog langsung kepada Kabid Humasdi PT. Kereta Api Indonesia (Persero) Pusat Bandung mengenai tugas dan juga peran serta fungsi humas secara umum dan khusus di dalam organisasi perusahaanPT. Kereta Api Indonesia (Persero) Pusat Bandung. Menjadi seorang humas tentu kita tidak hanya dihadapkan oleh bagaimana cara peningkatan citra perusahaan akan tetapi juga menjadi seorang humas kita dituntut untuk lebih cepat dalam bertindak dan mengambil keputusan serta dituntut untuk menyelesaikan suatu masalah dengan tepat berdasarkan fakta dan data yang ada.</w:t>
      </w:r>
    </w:p>
    <w:p w:rsidR="003C5524" w:rsidRDefault="002B384D" w:rsidP="005E77C1">
      <w:pPr>
        <w:spacing w:line="480" w:lineRule="auto"/>
        <w:ind w:firstLine="720"/>
        <w:jc w:val="both"/>
      </w:pPr>
      <w:r>
        <w:rPr>
          <w:lang w:val="id-ID"/>
        </w:rPr>
        <w:t>Hal seperti ini tentu sangat bermanfaat bagi para mahasiswa bidang komunikasi khususnya Humas sebagai salah satu pengalaman dan ju</w:t>
      </w:r>
      <w:r w:rsidR="005E3F08">
        <w:rPr>
          <w:lang w:val="id-ID"/>
        </w:rPr>
        <w:t>ga pembelajaran di luar materi</w:t>
      </w:r>
      <w:r w:rsidR="00E30A99">
        <w:rPr>
          <w:lang w:val="id-ID"/>
        </w:rPr>
        <w:t>.</w:t>
      </w:r>
    </w:p>
    <w:p w:rsidR="00C77646" w:rsidRPr="00C77646" w:rsidRDefault="00C77646" w:rsidP="005E77C1">
      <w:pPr>
        <w:spacing w:line="480" w:lineRule="auto"/>
        <w:ind w:firstLine="720"/>
        <w:jc w:val="both"/>
      </w:pPr>
    </w:p>
    <w:p w:rsidR="006176E4" w:rsidRPr="00DD5244" w:rsidRDefault="006176E4" w:rsidP="006E268D">
      <w:pPr>
        <w:tabs>
          <w:tab w:val="left" w:pos="540"/>
        </w:tabs>
        <w:spacing w:line="480" w:lineRule="auto"/>
        <w:ind w:left="540" w:hanging="540"/>
        <w:rPr>
          <w:b/>
          <w:lang w:val="id-ID"/>
        </w:rPr>
      </w:pPr>
      <w:r w:rsidRPr="00DD5244">
        <w:rPr>
          <w:b/>
          <w:lang w:val="id-ID"/>
        </w:rPr>
        <w:t>2.3</w:t>
      </w:r>
      <w:r w:rsidR="00B44BC0">
        <w:rPr>
          <w:b/>
        </w:rPr>
        <w:t xml:space="preserve"> </w:t>
      </w:r>
      <w:r w:rsidR="006E268D">
        <w:rPr>
          <w:b/>
        </w:rPr>
        <w:tab/>
      </w:r>
      <w:r w:rsidR="009529E6" w:rsidRPr="009529E6">
        <w:rPr>
          <w:b/>
        </w:rPr>
        <w:t xml:space="preserve">Analisis Aktifitas Kerja Humas PT. Kereta </w:t>
      </w:r>
      <w:proofErr w:type="gramStart"/>
      <w:r w:rsidR="009529E6" w:rsidRPr="009529E6">
        <w:rPr>
          <w:b/>
        </w:rPr>
        <w:t>Api</w:t>
      </w:r>
      <w:proofErr w:type="gramEnd"/>
      <w:r w:rsidR="009529E6" w:rsidRPr="009529E6">
        <w:rPr>
          <w:b/>
        </w:rPr>
        <w:t xml:space="preserve"> Indonesia (Persero) Pusat</w:t>
      </w:r>
    </w:p>
    <w:p w:rsidR="00DD5244" w:rsidRDefault="00DD5244" w:rsidP="005E77C1">
      <w:pPr>
        <w:spacing w:line="480" w:lineRule="auto"/>
        <w:ind w:firstLine="720"/>
        <w:jc w:val="both"/>
        <w:rPr>
          <w:lang w:val="id-ID"/>
        </w:rPr>
      </w:pPr>
      <w:r>
        <w:rPr>
          <w:lang w:val="id-ID"/>
        </w:rPr>
        <w:t xml:space="preserve">Tugas Humas di PT. Kereta Api </w:t>
      </w:r>
      <w:r w:rsidR="0028102E">
        <w:rPr>
          <w:lang w:val="id-ID"/>
        </w:rPr>
        <w:t xml:space="preserve">Indonesia </w:t>
      </w:r>
      <w:r>
        <w:rPr>
          <w:lang w:val="id-ID"/>
        </w:rPr>
        <w:t xml:space="preserve">(Persero) Pusat Bandung yaitu merumuskan dan menyusun program pembentukan citra perusahaan, hubungan kepada masyarakat, dan melaksanakan penyuluhan baik internal maupun eksternal. Humas atau </w:t>
      </w:r>
      <w:r w:rsidRPr="00DD5244">
        <w:rPr>
          <w:i/>
          <w:lang w:val="id-ID"/>
        </w:rPr>
        <w:t>Public Relations</w:t>
      </w:r>
      <w:r>
        <w:rPr>
          <w:lang w:val="id-ID"/>
        </w:rPr>
        <w:t xml:space="preserve"> merupakan suatu kegiatan untuk </w:t>
      </w:r>
      <w:r>
        <w:rPr>
          <w:lang w:val="id-ID"/>
        </w:rPr>
        <w:lastRenderedPageBreak/>
        <w:t>menanamkan dan memperoleh pengertian, goodwill, kepercayaan penghargaan pada dan dari publik suatu badan khususnya dan masyarakat umumnya.</w:t>
      </w:r>
    </w:p>
    <w:p w:rsidR="00DD5244" w:rsidRDefault="00DD5244" w:rsidP="005E77C1">
      <w:pPr>
        <w:spacing w:line="480" w:lineRule="auto"/>
        <w:ind w:firstLine="720"/>
        <w:jc w:val="both"/>
        <w:rPr>
          <w:lang w:val="id-ID"/>
        </w:rPr>
      </w:pPr>
      <w:r>
        <w:rPr>
          <w:lang w:val="id-ID"/>
        </w:rPr>
        <w:t xml:space="preserve">Humas atau </w:t>
      </w:r>
      <w:r w:rsidR="00775F6B" w:rsidRPr="00775F6B">
        <w:rPr>
          <w:i/>
          <w:lang w:val="id-ID"/>
        </w:rPr>
        <w:t>Public Relations</w:t>
      </w:r>
      <w:r w:rsidR="006E268D">
        <w:rPr>
          <w:i/>
        </w:rPr>
        <w:t xml:space="preserve"> </w:t>
      </w:r>
      <w:r>
        <w:rPr>
          <w:lang w:val="id-ID"/>
        </w:rPr>
        <w:t xml:space="preserve">menurut </w:t>
      </w:r>
      <w:r w:rsidRPr="00775F6B">
        <w:rPr>
          <w:i/>
          <w:lang w:val="id-ID"/>
        </w:rPr>
        <w:t>(</w:t>
      </w:r>
      <w:r w:rsidR="00775F6B" w:rsidRPr="00775F6B">
        <w:rPr>
          <w:i/>
          <w:lang w:val="id-ID"/>
        </w:rPr>
        <w:t>British) Institute Of Publik Relations</w:t>
      </w:r>
      <w:r w:rsidR="000602D9">
        <w:rPr>
          <w:i/>
        </w:rPr>
        <w:t xml:space="preserve"> </w:t>
      </w:r>
      <w:r>
        <w:rPr>
          <w:lang w:val="id-ID"/>
        </w:rPr>
        <w:t>(</w:t>
      </w:r>
      <w:r w:rsidR="00775F6B">
        <w:rPr>
          <w:lang w:val="id-ID"/>
        </w:rPr>
        <w:t>IPR</w:t>
      </w:r>
      <w:r>
        <w:rPr>
          <w:lang w:val="id-ID"/>
        </w:rPr>
        <w:t>) frank jefkins dalam bukunya”publik relations”adalah sebagai berikut</w:t>
      </w:r>
      <w:r w:rsidR="00775F6B">
        <w:rPr>
          <w:lang w:val="id-ID"/>
        </w:rPr>
        <w:t>:</w:t>
      </w:r>
    </w:p>
    <w:p w:rsidR="00775F6B" w:rsidRPr="006E268D" w:rsidRDefault="00775F6B" w:rsidP="006E268D">
      <w:pPr>
        <w:spacing w:line="480" w:lineRule="auto"/>
        <w:ind w:left="567"/>
        <w:jc w:val="both"/>
      </w:pPr>
      <w:r>
        <w:rPr>
          <w:lang w:val="id-ID"/>
        </w:rPr>
        <w:t>“PR dalah keseluruhan upaya yang dilakukan secara terencana dan berkesinambungan dalam rangka menciptakan dan memelihara niat baik (goodwill) dan saling pengertian antara suatu organisasi dengan</w:t>
      </w:r>
      <w:r w:rsidR="006E268D">
        <w:rPr>
          <w:lang w:val="id-ID"/>
        </w:rPr>
        <w:t xml:space="preserve"> segenap khalayaknya”. (2003:9)</w:t>
      </w:r>
    </w:p>
    <w:p w:rsidR="00775F6B" w:rsidRDefault="00E30A99" w:rsidP="005E77C1">
      <w:pPr>
        <w:spacing w:line="480" w:lineRule="auto"/>
        <w:ind w:firstLine="720"/>
        <w:jc w:val="both"/>
        <w:rPr>
          <w:lang w:val="id-ID"/>
        </w:rPr>
      </w:pPr>
      <w:r>
        <w:rPr>
          <w:lang w:val="id-ID"/>
        </w:rPr>
        <w:t xml:space="preserve">Dari </w:t>
      </w:r>
      <w:r w:rsidR="00775F6B">
        <w:rPr>
          <w:lang w:val="id-ID"/>
        </w:rPr>
        <w:t>defini</w:t>
      </w:r>
      <w:r>
        <w:rPr>
          <w:lang w:val="id-ID"/>
        </w:rPr>
        <w:t>si</w:t>
      </w:r>
      <w:r w:rsidR="00775F6B">
        <w:rPr>
          <w:lang w:val="id-ID"/>
        </w:rPr>
        <w:t xml:space="preserve"> diatas maksudnya adalah “upaya yang terencana d</w:t>
      </w:r>
      <w:r>
        <w:rPr>
          <w:lang w:val="id-ID"/>
        </w:rPr>
        <w:t>a</w:t>
      </w:r>
      <w:r w:rsidR="00775F6B">
        <w:rPr>
          <w:lang w:val="id-ID"/>
        </w:rPr>
        <w:t>n berkesinambungan”, ini berarti humas adalah suatu rangkaian kegiatan yang diorganisasikan sebagai suatu rangkaian kampanye atau progaram terpadu, dan semuanya ini berlangsung secara berkesinambungan dan teratur.</w:t>
      </w:r>
    </w:p>
    <w:p w:rsidR="00775F6B" w:rsidRDefault="00CC1A70" w:rsidP="005E77C1">
      <w:pPr>
        <w:spacing w:line="480" w:lineRule="auto"/>
        <w:ind w:firstLine="720"/>
        <w:jc w:val="both"/>
        <w:rPr>
          <w:lang w:val="id-ID"/>
        </w:rPr>
      </w:pPr>
      <w:r>
        <w:rPr>
          <w:lang w:val="id-ID"/>
        </w:rPr>
        <w:t>Sedangakan tuj</w:t>
      </w:r>
      <w:r>
        <w:t>ua</w:t>
      </w:r>
      <w:r w:rsidR="00775F6B">
        <w:rPr>
          <w:lang w:val="id-ID"/>
        </w:rPr>
        <w:t>n utamanya adalah menciptakan dan memelihara saling pengertian, maksudnya adalah untuk memastikan bahwa organisasi tersebut senantiasa dimengerti oleh pihak-pihak lain yang turut berkepentingan. Dengan adanya kata”saling”, maka itu bera</w:t>
      </w:r>
      <w:r w:rsidR="001B2E28">
        <w:rPr>
          <w:lang w:val="id-ID"/>
        </w:rPr>
        <w:t>r</w:t>
      </w:r>
      <w:r w:rsidR="00775F6B">
        <w:rPr>
          <w:lang w:val="id-ID"/>
        </w:rPr>
        <w:t>ti</w:t>
      </w:r>
      <w:r w:rsidR="001B2E28">
        <w:rPr>
          <w:lang w:val="id-ID"/>
        </w:rPr>
        <w:t xml:space="preserve"> organisasi juga harus memahami setiap kelompok atau individu yang terlibat dengan khalayak atau publik.</w:t>
      </w:r>
    </w:p>
    <w:p w:rsidR="00C5383A" w:rsidRPr="0031047A" w:rsidRDefault="00C5383A" w:rsidP="005E77C1">
      <w:pPr>
        <w:spacing w:line="480" w:lineRule="auto"/>
        <w:ind w:firstLine="567"/>
        <w:jc w:val="both"/>
      </w:pPr>
    </w:p>
    <w:p w:rsidR="00C71C9B" w:rsidRDefault="006E268D" w:rsidP="006E268D">
      <w:pPr>
        <w:tabs>
          <w:tab w:val="left" w:pos="720"/>
        </w:tabs>
        <w:spacing w:line="480" w:lineRule="auto"/>
        <w:jc w:val="both"/>
        <w:rPr>
          <w:b/>
          <w:lang w:val="id-ID"/>
        </w:rPr>
      </w:pPr>
      <w:r>
        <w:rPr>
          <w:b/>
          <w:lang w:val="id-ID"/>
        </w:rPr>
        <w:t>2.3.</w:t>
      </w:r>
      <w:r>
        <w:rPr>
          <w:b/>
        </w:rPr>
        <w:t>1</w:t>
      </w:r>
      <w:r>
        <w:rPr>
          <w:b/>
        </w:rPr>
        <w:tab/>
      </w:r>
      <w:r w:rsidR="00C71C9B" w:rsidRPr="00C71C9B">
        <w:rPr>
          <w:b/>
          <w:lang w:val="id-ID"/>
        </w:rPr>
        <w:t>Fungsi Humas</w:t>
      </w:r>
    </w:p>
    <w:p w:rsidR="00C71C9B" w:rsidRDefault="00C71C9B" w:rsidP="005E77C1">
      <w:pPr>
        <w:spacing w:line="480" w:lineRule="auto"/>
        <w:ind w:firstLine="709"/>
        <w:jc w:val="both"/>
        <w:rPr>
          <w:lang w:val="id-ID"/>
        </w:rPr>
      </w:pPr>
      <w:r>
        <w:rPr>
          <w:lang w:val="id-ID"/>
        </w:rPr>
        <w:t>Fungsi Humas menurut Cultip Center and Canfield oleh Ruslan Rosady dalam bukunya “</w:t>
      </w:r>
      <w:r>
        <w:rPr>
          <w:i/>
          <w:lang w:val="id-ID"/>
        </w:rPr>
        <w:t>Manajemen PR dan Media Komunikasi</w:t>
      </w:r>
      <w:r>
        <w:rPr>
          <w:lang w:val="id-ID"/>
        </w:rPr>
        <w:t>”, fungsi humas yaitu :</w:t>
      </w:r>
    </w:p>
    <w:p w:rsidR="00C71C9B" w:rsidRDefault="00C71C9B" w:rsidP="006E268D">
      <w:pPr>
        <w:numPr>
          <w:ilvl w:val="0"/>
          <w:numId w:val="2"/>
        </w:numPr>
        <w:tabs>
          <w:tab w:val="clear" w:pos="1260"/>
        </w:tabs>
        <w:spacing w:line="480" w:lineRule="auto"/>
        <w:ind w:left="450" w:hanging="283"/>
        <w:jc w:val="both"/>
        <w:rPr>
          <w:lang w:val="id-ID"/>
        </w:rPr>
      </w:pPr>
      <w:r>
        <w:rPr>
          <w:lang w:val="id-ID"/>
        </w:rPr>
        <w:lastRenderedPageBreak/>
        <w:t>Menunjang aktivitas utama manajeman dalam mencapai tujuan bersama (fungsi melekat pada manajeman organisasi).</w:t>
      </w:r>
    </w:p>
    <w:p w:rsidR="00C71C9B" w:rsidRDefault="00C71C9B" w:rsidP="006E268D">
      <w:pPr>
        <w:numPr>
          <w:ilvl w:val="0"/>
          <w:numId w:val="2"/>
        </w:numPr>
        <w:tabs>
          <w:tab w:val="clear" w:pos="1260"/>
        </w:tabs>
        <w:spacing w:line="480" w:lineRule="auto"/>
        <w:ind w:left="450" w:hanging="283"/>
        <w:jc w:val="both"/>
        <w:rPr>
          <w:lang w:val="id-ID"/>
        </w:rPr>
      </w:pPr>
      <w:r>
        <w:rPr>
          <w:lang w:val="id-ID"/>
        </w:rPr>
        <w:t>Membina hubungan yang harmonis antara organisasi dengan publiknya yang merupakan khalayak sasaran.</w:t>
      </w:r>
    </w:p>
    <w:p w:rsidR="00C71C9B" w:rsidRDefault="00C71C9B" w:rsidP="006E268D">
      <w:pPr>
        <w:numPr>
          <w:ilvl w:val="0"/>
          <w:numId w:val="2"/>
        </w:numPr>
        <w:tabs>
          <w:tab w:val="clear" w:pos="1260"/>
        </w:tabs>
        <w:spacing w:line="480" w:lineRule="auto"/>
        <w:ind w:left="450" w:hanging="283"/>
        <w:jc w:val="both"/>
        <w:rPr>
          <w:lang w:val="id-ID"/>
        </w:rPr>
      </w:pPr>
      <w:r>
        <w:rPr>
          <w:lang w:val="id-ID"/>
        </w:rPr>
        <w:t>Mengidentifikasi segala sesuatu yang berkaitan dengan opini, perserpsi, dan tanggpan masyarakat terhadap organiasasi yang diwakilinya atau sebaliknya.</w:t>
      </w:r>
    </w:p>
    <w:p w:rsidR="00C71C9B" w:rsidRDefault="00C71C9B" w:rsidP="006E268D">
      <w:pPr>
        <w:numPr>
          <w:ilvl w:val="0"/>
          <w:numId w:val="2"/>
        </w:numPr>
        <w:tabs>
          <w:tab w:val="clear" w:pos="1260"/>
        </w:tabs>
        <w:spacing w:line="480" w:lineRule="auto"/>
        <w:ind w:left="450" w:hanging="283"/>
        <w:jc w:val="both"/>
        <w:rPr>
          <w:lang w:val="id-ID"/>
        </w:rPr>
      </w:pPr>
      <w:r>
        <w:rPr>
          <w:lang w:val="id-ID"/>
        </w:rPr>
        <w:t>Melayani keinginan publik dan memberikan sumbangan saran kepada pemimpin organisasi demi tujuan dan manfaat bersama.</w:t>
      </w:r>
    </w:p>
    <w:p w:rsidR="00C71C9B" w:rsidRDefault="00C71C9B" w:rsidP="006E268D">
      <w:pPr>
        <w:numPr>
          <w:ilvl w:val="0"/>
          <w:numId w:val="2"/>
        </w:numPr>
        <w:tabs>
          <w:tab w:val="clear" w:pos="1260"/>
        </w:tabs>
        <w:spacing w:line="480" w:lineRule="auto"/>
        <w:ind w:left="450" w:hanging="283"/>
        <w:jc w:val="both"/>
        <w:rPr>
          <w:b/>
          <w:lang w:val="id-ID"/>
        </w:rPr>
      </w:pPr>
      <w:r>
        <w:rPr>
          <w:lang w:val="id-ID"/>
        </w:rPr>
        <w:t>Menciptakan komunikasi dua arah atau timbal balik, dan mengatur arus informasi, publikasi serta pesan dari organisasi ke publiknya atau sebaliknya, demi tercapainya citra positif bagi kedua belah pihak. (2006 : 19).</w:t>
      </w:r>
    </w:p>
    <w:p w:rsidR="00420232" w:rsidRDefault="00C71C9B" w:rsidP="005E77C1">
      <w:pPr>
        <w:spacing w:line="480" w:lineRule="auto"/>
        <w:ind w:firstLine="709"/>
        <w:jc w:val="both"/>
        <w:rPr>
          <w:rFonts w:eastAsia="Times New Roman"/>
          <w:bCs/>
        </w:rPr>
      </w:pPr>
      <w:r>
        <w:rPr>
          <w:lang w:val="id-ID"/>
        </w:rPr>
        <w:t>Dari penjelasan di atas dapat ditarik kesimpulan meng</w:t>
      </w:r>
      <w:r>
        <w:t>e</w:t>
      </w:r>
      <w:r>
        <w:rPr>
          <w:lang w:val="id-ID"/>
        </w:rPr>
        <w:t>n</w:t>
      </w:r>
      <w:r>
        <w:t>a</w:t>
      </w:r>
      <w:r>
        <w:rPr>
          <w:lang w:val="id-ID"/>
        </w:rPr>
        <w:t>i peranan humas pada intinya adalah sebagai penghubung perusahaan yang diwakilinya dengan publik, sebisa mungkin terus membina hubungan yang harmonis dan saling menguntungkan, serta menciptakan citra positif bagi perusahaan.</w:t>
      </w:r>
      <w:r w:rsidR="000D0D38">
        <w:rPr>
          <w:lang w:val="id-ID"/>
        </w:rPr>
        <w:t xml:space="preserve"> Hal inilah yang telah dilakukan oleh </w:t>
      </w:r>
      <w:r w:rsidR="000D0D38" w:rsidRPr="00B84270">
        <w:rPr>
          <w:rFonts w:eastAsia="Times New Roman"/>
          <w:bCs/>
          <w:lang w:val="id-ID"/>
        </w:rPr>
        <w:t xml:space="preserve">Humas </w:t>
      </w:r>
      <w:r w:rsidR="000D0D38" w:rsidRPr="00B84270">
        <w:rPr>
          <w:rFonts w:eastAsia="Times New Roman"/>
          <w:bCs/>
        </w:rPr>
        <w:t>PT</w:t>
      </w:r>
      <w:r w:rsidR="000D0D38" w:rsidRPr="00B84270">
        <w:rPr>
          <w:rFonts w:eastAsia="Times New Roman"/>
          <w:bCs/>
          <w:lang w:val="id-ID"/>
        </w:rPr>
        <w:t xml:space="preserve">. </w:t>
      </w:r>
      <w:r w:rsidR="000D0D38" w:rsidRPr="00B84270">
        <w:rPr>
          <w:rFonts w:eastAsia="Times New Roman"/>
          <w:bCs/>
        </w:rPr>
        <w:t>Kereta Api Indonesia(Persero)</w:t>
      </w:r>
      <w:r w:rsidR="000D0D38">
        <w:rPr>
          <w:rFonts w:eastAsia="Times New Roman"/>
          <w:bCs/>
          <w:lang w:val="id-ID"/>
        </w:rPr>
        <w:t xml:space="preserve"> Kantor Pusat Bandung, dimana humas melakukan kegitan yang bertujuan untuk memupuk rasa kebersamaan, hubungan yang harmonis antara sesama karyawan melalui kegiatan internal salah satu contohnya kegiatan internal yang diadakan oleh</w:t>
      </w:r>
      <w:r w:rsidR="000D0D38" w:rsidRPr="00B84270">
        <w:rPr>
          <w:rFonts w:eastAsia="Times New Roman"/>
          <w:bCs/>
        </w:rPr>
        <w:t>PT</w:t>
      </w:r>
      <w:r w:rsidR="000D0D38" w:rsidRPr="00B84270">
        <w:rPr>
          <w:rFonts w:eastAsia="Times New Roman"/>
          <w:bCs/>
          <w:lang w:val="id-ID"/>
        </w:rPr>
        <w:t xml:space="preserve">. </w:t>
      </w:r>
      <w:r w:rsidR="000D0D38" w:rsidRPr="00B84270">
        <w:rPr>
          <w:rFonts w:eastAsia="Times New Roman"/>
          <w:bCs/>
        </w:rPr>
        <w:t>Kereta Api Indonesia(Persero)</w:t>
      </w:r>
      <w:r w:rsidR="000D0D38">
        <w:rPr>
          <w:rFonts w:eastAsia="Times New Roman"/>
          <w:bCs/>
          <w:lang w:val="id-ID"/>
        </w:rPr>
        <w:t xml:space="preserve"> Kantor Pusat Bandung adalah PIKKA. Dimana didalam acara tersebut karyawati dan juga istri karyawan diberikan penyuluhan dan juga informasi sehingga tercipta hubungan yang harmonis dan </w:t>
      </w:r>
      <w:r w:rsidR="00D12E8C">
        <w:rPr>
          <w:rFonts w:eastAsia="Times New Roman"/>
          <w:bCs/>
          <w:lang w:val="id-ID"/>
        </w:rPr>
        <w:t xml:space="preserve">juga bersifat timbal </w:t>
      </w:r>
      <w:r w:rsidR="00D12E8C">
        <w:rPr>
          <w:rFonts w:eastAsia="Times New Roman"/>
          <w:bCs/>
          <w:lang w:val="id-ID"/>
        </w:rPr>
        <w:lastRenderedPageBreak/>
        <w:t xml:space="preserve">balik yang akan dirasakan dampaknya untuk kedepannya dalam kelangsungan perusahaan tersebut. </w:t>
      </w:r>
    </w:p>
    <w:p w:rsidR="00785292" w:rsidRPr="00785292" w:rsidRDefault="00785292" w:rsidP="005E77C1">
      <w:pPr>
        <w:spacing w:line="480" w:lineRule="auto"/>
        <w:ind w:firstLine="709"/>
        <w:jc w:val="both"/>
        <w:rPr>
          <w:rFonts w:eastAsia="Times New Roman"/>
          <w:bCs/>
        </w:rPr>
      </w:pPr>
    </w:p>
    <w:p w:rsidR="00420232" w:rsidRPr="00565CAD" w:rsidRDefault="00420232" w:rsidP="006E268D">
      <w:pPr>
        <w:tabs>
          <w:tab w:val="left" w:pos="720"/>
        </w:tabs>
        <w:spacing w:line="480" w:lineRule="auto"/>
        <w:jc w:val="both"/>
        <w:outlineLvl w:val="2"/>
        <w:rPr>
          <w:rFonts w:eastAsia="Times New Roman"/>
          <w:b/>
          <w:bCs/>
        </w:rPr>
      </w:pPr>
      <w:r>
        <w:rPr>
          <w:rFonts w:eastAsia="Times New Roman"/>
          <w:b/>
          <w:bCs/>
        </w:rPr>
        <w:t>2.3.</w:t>
      </w:r>
      <w:r w:rsidR="006E268D">
        <w:rPr>
          <w:rFonts w:eastAsia="Times New Roman"/>
          <w:b/>
          <w:bCs/>
        </w:rPr>
        <w:t>2</w:t>
      </w:r>
      <w:r w:rsidR="006E268D">
        <w:rPr>
          <w:rFonts w:eastAsia="Times New Roman"/>
          <w:b/>
          <w:bCs/>
        </w:rPr>
        <w:tab/>
      </w:r>
      <w:r w:rsidRPr="00565CAD">
        <w:rPr>
          <w:rFonts w:eastAsia="Times New Roman"/>
          <w:b/>
          <w:bCs/>
        </w:rPr>
        <w:t>Tujuan</w:t>
      </w:r>
      <w:r w:rsidR="000602D9">
        <w:rPr>
          <w:rFonts w:eastAsia="Times New Roman"/>
          <w:b/>
          <w:bCs/>
        </w:rPr>
        <w:t xml:space="preserve"> </w:t>
      </w:r>
      <w:r w:rsidRPr="003F512D">
        <w:rPr>
          <w:rFonts w:eastAsia="Times New Roman"/>
          <w:b/>
          <w:bCs/>
          <w:i/>
        </w:rPr>
        <w:t>Public Relations</w:t>
      </w:r>
    </w:p>
    <w:p w:rsidR="00420232" w:rsidRDefault="00420232" w:rsidP="005E77C1">
      <w:pPr>
        <w:spacing w:line="480" w:lineRule="auto"/>
        <w:ind w:firstLine="720"/>
        <w:contextualSpacing/>
        <w:jc w:val="both"/>
        <w:rPr>
          <w:color w:val="303030"/>
        </w:rPr>
      </w:pPr>
      <w:r w:rsidRPr="00565CAD">
        <w:rPr>
          <w:rStyle w:val="apple-style-span"/>
          <w:color w:val="303030"/>
        </w:rPr>
        <w:t xml:space="preserve">Jefkins (2003, p.54) mendefinisikan dari sekian banyak hal yang bisa dijadikan tujuan </w:t>
      </w:r>
      <w:r>
        <w:rPr>
          <w:rStyle w:val="apple-style-span"/>
          <w:i/>
          <w:color w:val="303030"/>
        </w:rPr>
        <w:t>Public R</w:t>
      </w:r>
      <w:r w:rsidRPr="00F060CC">
        <w:rPr>
          <w:rStyle w:val="apple-style-span"/>
          <w:i/>
          <w:color w:val="303030"/>
        </w:rPr>
        <w:t xml:space="preserve">elation </w:t>
      </w:r>
      <w:r w:rsidRPr="00565CAD">
        <w:rPr>
          <w:rStyle w:val="apple-style-span"/>
          <w:color w:val="303030"/>
        </w:rPr>
        <w:t>sebuah perusahaan, beberapa diantaranya yang pokok adalah sebagai berikut:</w:t>
      </w:r>
    </w:p>
    <w:p w:rsidR="00420232" w:rsidRPr="00565CAD" w:rsidRDefault="00420232" w:rsidP="006E268D">
      <w:pPr>
        <w:pStyle w:val="ListParagraph"/>
        <w:numPr>
          <w:ilvl w:val="0"/>
          <w:numId w:val="12"/>
        </w:numPr>
        <w:spacing w:line="480" w:lineRule="auto"/>
        <w:ind w:left="540"/>
        <w:contextualSpacing/>
        <w:jc w:val="both"/>
        <w:rPr>
          <w:rFonts w:eastAsia="Times New Roman"/>
          <w:b/>
          <w:bCs/>
        </w:rPr>
      </w:pPr>
      <w:r w:rsidRPr="00565CAD">
        <w:rPr>
          <w:rStyle w:val="apple-style-span"/>
          <w:color w:val="303030"/>
        </w:rPr>
        <w:t>Untuk mengubah citra umum di mata masyarakat sehubungan dengan adanya kegiatan-kegiatan baru yang dilakukan oleh perusahaan.</w:t>
      </w:r>
    </w:p>
    <w:p w:rsidR="00420232" w:rsidRPr="00565CAD" w:rsidRDefault="00420232" w:rsidP="006E268D">
      <w:pPr>
        <w:pStyle w:val="ListParagraph"/>
        <w:numPr>
          <w:ilvl w:val="0"/>
          <w:numId w:val="12"/>
        </w:numPr>
        <w:spacing w:before="100" w:beforeAutospacing="1" w:line="480" w:lineRule="auto"/>
        <w:ind w:left="540"/>
        <w:contextualSpacing/>
        <w:jc w:val="both"/>
        <w:rPr>
          <w:rFonts w:eastAsia="Times New Roman"/>
          <w:b/>
          <w:bCs/>
        </w:rPr>
      </w:pPr>
      <w:r w:rsidRPr="00565CAD">
        <w:rPr>
          <w:rStyle w:val="apple-style-span"/>
          <w:color w:val="303030"/>
        </w:rPr>
        <w:t>Untuk meningkatkan bobot kualitas pegawai.</w:t>
      </w:r>
    </w:p>
    <w:p w:rsidR="00420232" w:rsidRPr="00565CAD" w:rsidRDefault="00420232" w:rsidP="006E268D">
      <w:pPr>
        <w:pStyle w:val="ListParagraph"/>
        <w:numPr>
          <w:ilvl w:val="0"/>
          <w:numId w:val="12"/>
        </w:numPr>
        <w:spacing w:before="100" w:beforeAutospacing="1" w:line="480" w:lineRule="auto"/>
        <w:ind w:left="540"/>
        <w:contextualSpacing/>
        <w:jc w:val="both"/>
        <w:rPr>
          <w:rFonts w:eastAsia="Times New Roman"/>
          <w:b/>
          <w:bCs/>
        </w:rPr>
      </w:pPr>
      <w:r w:rsidRPr="00565CAD">
        <w:rPr>
          <w:rStyle w:val="apple-style-span"/>
          <w:color w:val="303030"/>
        </w:rPr>
        <w:t>Untuk menyebarluaskan suatu cerita sukses yang telah dicapai oleh perusahaan kepada masyarakat dalam rangka mendapatkan pengakuan.</w:t>
      </w:r>
    </w:p>
    <w:p w:rsidR="00420232" w:rsidRPr="00565CAD" w:rsidRDefault="00420232" w:rsidP="006E268D">
      <w:pPr>
        <w:pStyle w:val="ListParagraph"/>
        <w:numPr>
          <w:ilvl w:val="0"/>
          <w:numId w:val="12"/>
        </w:numPr>
        <w:spacing w:before="100" w:beforeAutospacing="1" w:line="480" w:lineRule="auto"/>
        <w:ind w:left="540"/>
        <w:contextualSpacing/>
        <w:jc w:val="both"/>
        <w:rPr>
          <w:rFonts w:eastAsia="Times New Roman"/>
          <w:b/>
          <w:bCs/>
        </w:rPr>
      </w:pPr>
      <w:r w:rsidRPr="00565CAD">
        <w:rPr>
          <w:rStyle w:val="apple-style-span"/>
          <w:color w:val="303030"/>
        </w:rPr>
        <w:t>Untuk memperkenalkan perusahaan kepada masyarakat luas</w:t>
      </w:r>
      <w:r>
        <w:rPr>
          <w:rStyle w:val="apple-style-span"/>
          <w:color w:val="303030"/>
        </w:rPr>
        <w:t>.</w:t>
      </w:r>
    </w:p>
    <w:p w:rsidR="00420232" w:rsidRPr="00565CAD" w:rsidRDefault="00420232" w:rsidP="006E268D">
      <w:pPr>
        <w:pStyle w:val="ListParagraph"/>
        <w:numPr>
          <w:ilvl w:val="0"/>
          <w:numId w:val="12"/>
        </w:numPr>
        <w:spacing w:before="100" w:beforeAutospacing="1" w:line="480" w:lineRule="auto"/>
        <w:ind w:left="540"/>
        <w:contextualSpacing/>
        <w:jc w:val="both"/>
        <w:rPr>
          <w:rFonts w:eastAsia="Times New Roman"/>
          <w:b/>
          <w:bCs/>
        </w:rPr>
      </w:pPr>
      <w:r w:rsidRPr="00565CAD">
        <w:rPr>
          <w:rStyle w:val="apple-style-span"/>
          <w:color w:val="303030"/>
        </w:rPr>
        <w:t>Untuk mempersiapkan dan mengkondisikan masyarakat bursa saham atas rencana perusahaan untuk menerbitkan saham baru atau saham tambahan.</w:t>
      </w:r>
    </w:p>
    <w:p w:rsidR="00420232" w:rsidRPr="00565CAD" w:rsidRDefault="00420232" w:rsidP="006E268D">
      <w:pPr>
        <w:pStyle w:val="ListParagraph"/>
        <w:numPr>
          <w:ilvl w:val="0"/>
          <w:numId w:val="12"/>
        </w:numPr>
        <w:spacing w:before="100" w:beforeAutospacing="1" w:line="480" w:lineRule="auto"/>
        <w:ind w:left="540"/>
        <w:contextualSpacing/>
        <w:jc w:val="both"/>
        <w:rPr>
          <w:rFonts w:eastAsia="Times New Roman"/>
          <w:b/>
          <w:bCs/>
        </w:rPr>
      </w:pPr>
      <w:r w:rsidRPr="00565CAD">
        <w:rPr>
          <w:rStyle w:val="apple-style-span"/>
          <w:color w:val="303030"/>
        </w:rPr>
        <w:t>Untuk memperbaiki hubungan antar perusahaan itu dengan masyarakatnya, sehubungan dengan telah terjadinya suatu peristiwa yang mengakibatkan kecaman, kesangsian, atau salah paham di kalangan masyarakat terhadap niat baik perusahaan.</w:t>
      </w:r>
    </w:p>
    <w:p w:rsidR="00420232" w:rsidRPr="00565CAD" w:rsidRDefault="00420232" w:rsidP="006E268D">
      <w:pPr>
        <w:pStyle w:val="ListParagraph"/>
        <w:numPr>
          <w:ilvl w:val="0"/>
          <w:numId w:val="12"/>
        </w:numPr>
        <w:spacing w:before="100" w:beforeAutospacing="1" w:line="480" w:lineRule="auto"/>
        <w:ind w:left="540"/>
        <w:contextualSpacing/>
        <w:jc w:val="both"/>
        <w:rPr>
          <w:rFonts w:eastAsia="Times New Roman"/>
          <w:b/>
          <w:bCs/>
        </w:rPr>
      </w:pPr>
      <w:r w:rsidRPr="00565CAD">
        <w:rPr>
          <w:rStyle w:val="apple-style-span"/>
          <w:color w:val="303030"/>
        </w:rPr>
        <w:t>Untuk mendidik konsumen agar mereka lebih efektif dan mengerti dalam memanfaatkan produk-produk perusahaan.</w:t>
      </w:r>
    </w:p>
    <w:p w:rsidR="00420232" w:rsidRPr="00565CAD" w:rsidRDefault="00420232" w:rsidP="006E268D">
      <w:pPr>
        <w:pStyle w:val="ListParagraph"/>
        <w:numPr>
          <w:ilvl w:val="0"/>
          <w:numId w:val="12"/>
        </w:numPr>
        <w:spacing w:before="100" w:beforeAutospacing="1" w:line="480" w:lineRule="auto"/>
        <w:ind w:left="540"/>
        <w:contextualSpacing/>
        <w:jc w:val="both"/>
        <w:rPr>
          <w:rFonts w:eastAsia="Times New Roman"/>
          <w:b/>
          <w:bCs/>
        </w:rPr>
      </w:pPr>
      <w:r w:rsidRPr="00565CAD">
        <w:rPr>
          <w:rStyle w:val="apple-style-span"/>
          <w:color w:val="303030"/>
        </w:rPr>
        <w:t>Untuk meyakinkan masyarakat bahwa perusahaan mampu bertahan atau bangkit kembali setelah terjadinya suatu krisis.</w:t>
      </w:r>
    </w:p>
    <w:p w:rsidR="00420232" w:rsidRPr="00565CAD" w:rsidRDefault="00420232" w:rsidP="006E268D">
      <w:pPr>
        <w:pStyle w:val="ListParagraph"/>
        <w:numPr>
          <w:ilvl w:val="0"/>
          <w:numId w:val="12"/>
        </w:numPr>
        <w:spacing w:before="100" w:beforeAutospacing="1" w:line="480" w:lineRule="auto"/>
        <w:ind w:left="540"/>
        <w:contextualSpacing/>
        <w:jc w:val="both"/>
        <w:rPr>
          <w:rFonts w:eastAsia="Times New Roman"/>
          <w:b/>
          <w:bCs/>
        </w:rPr>
      </w:pPr>
      <w:r w:rsidRPr="00565CAD">
        <w:rPr>
          <w:rStyle w:val="apple-style-span"/>
          <w:color w:val="303030"/>
        </w:rPr>
        <w:lastRenderedPageBreak/>
        <w:t>Untuk meningkatkan kemampuan dan ketahanan perusahaan dalam menghadapi resiko pengambilalihan oleh pihak lain.</w:t>
      </w:r>
    </w:p>
    <w:p w:rsidR="00420232" w:rsidRPr="00565CAD" w:rsidRDefault="00420232" w:rsidP="006E268D">
      <w:pPr>
        <w:pStyle w:val="ListParagraph"/>
        <w:numPr>
          <w:ilvl w:val="0"/>
          <w:numId w:val="12"/>
        </w:numPr>
        <w:spacing w:before="100" w:beforeAutospacing="1" w:line="480" w:lineRule="auto"/>
        <w:ind w:left="540"/>
        <w:contextualSpacing/>
        <w:jc w:val="both"/>
        <w:rPr>
          <w:rFonts w:eastAsia="Times New Roman"/>
          <w:b/>
          <w:bCs/>
        </w:rPr>
      </w:pPr>
      <w:r w:rsidRPr="00565CAD">
        <w:rPr>
          <w:rStyle w:val="apple-style-span"/>
          <w:color w:val="303030"/>
        </w:rPr>
        <w:t>Untuk menciptaka</w:t>
      </w:r>
      <w:r>
        <w:rPr>
          <w:rStyle w:val="apple-style-span"/>
          <w:color w:val="303030"/>
        </w:rPr>
        <w:t>n identitas perusahaan</w:t>
      </w:r>
      <w:r w:rsidRPr="00565CAD">
        <w:rPr>
          <w:rStyle w:val="apple-style-span"/>
          <w:color w:val="303030"/>
        </w:rPr>
        <w:t>.</w:t>
      </w:r>
    </w:p>
    <w:p w:rsidR="00420232" w:rsidRPr="00565CAD" w:rsidRDefault="00420232" w:rsidP="006E268D">
      <w:pPr>
        <w:pStyle w:val="ListParagraph"/>
        <w:numPr>
          <w:ilvl w:val="0"/>
          <w:numId w:val="12"/>
        </w:numPr>
        <w:spacing w:before="100" w:beforeAutospacing="1" w:line="480" w:lineRule="auto"/>
        <w:ind w:left="540"/>
        <w:contextualSpacing/>
        <w:jc w:val="both"/>
        <w:rPr>
          <w:rFonts w:eastAsia="Times New Roman"/>
          <w:b/>
          <w:bCs/>
        </w:rPr>
      </w:pPr>
      <w:r w:rsidRPr="00565CAD">
        <w:rPr>
          <w:rStyle w:val="apple-style-span"/>
          <w:color w:val="303030"/>
        </w:rPr>
        <w:t>Untuk menyebarluaskan informasi mengenai aktivitas dan partisipasi para pimpinan perusahaan organisasi dalam kehidupan sosial sehari-hari.</w:t>
      </w:r>
    </w:p>
    <w:p w:rsidR="00420232" w:rsidRPr="00565CAD" w:rsidRDefault="00420232" w:rsidP="006E268D">
      <w:pPr>
        <w:pStyle w:val="ListParagraph"/>
        <w:numPr>
          <w:ilvl w:val="0"/>
          <w:numId w:val="12"/>
        </w:numPr>
        <w:spacing w:before="100" w:beforeAutospacing="1" w:line="480" w:lineRule="auto"/>
        <w:ind w:left="540"/>
        <w:contextualSpacing/>
        <w:jc w:val="both"/>
        <w:rPr>
          <w:rFonts w:eastAsia="Times New Roman"/>
          <w:b/>
          <w:bCs/>
        </w:rPr>
      </w:pPr>
      <w:r w:rsidRPr="00565CAD">
        <w:rPr>
          <w:rStyle w:val="apple-style-span"/>
          <w:color w:val="303030"/>
        </w:rPr>
        <w:t>Untuk mendukung keterlibatan suatu perusahaan sebagai sponsor dari suatu acara.</w:t>
      </w:r>
    </w:p>
    <w:p w:rsidR="00420232" w:rsidRPr="00565CAD" w:rsidRDefault="00420232" w:rsidP="006E268D">
      <w:pPr>
        <w:pStyle w:val="ListParagraph"/>
        <w:numPr>
          <w:ilvl w:val="0"/>
          <w:numId w:val="12"/>
        </w:numPr>
        <w:spacing w:before="100" w:beforeAutospacing="1" w:line="480" w:lineRule="auto"/>
        <w:ind w:left="540"/>
        <w:contextualSpacing/>
        <w:jc w:val="both"/>
        <w:rPr>
          <w:rFonts w:eastAsia="Times New Roman"/>
          <w:b/>
          <w:bCs/>
        </w:rPr>
      </w:pPr>
      <w:r w:rsidRPr="00565CAD">
        <w:rPr>
          <w:rStyle w:val="apple-style-span"/>
          <w:color w:val="303030"/>
        </w:rPr>
        <w:t>Untuk memastikan bahwa para politisi benar-benar memahami kegiatan-kegiatan atau produk perusahaan yang positif, agar perusahaan yang bersangkutan terhindar dari peraturan, undang-undang, dan kebijakan pemerintah yang merugikan.</w:t>
      </w:r>
    </w:p>
    <w:p w:rsidR="00420232" w:rsidRPr="00420232" w:rsidRDefault="00420232" w:rsidP="006E268D">
      <w:pPr>
        <w:pStyle w:val="ListParagraph"/>
        <w:numPr>
          <w:ilvl w:val="0"/>
          <w:numId w:val="12"/>
        </w:numPr>
        <w:spacing w:line="480" w:lineRule="auto"/>
        <w:ind w:left="540"/>
        <w:contextualSpacing/>
        <w:jc w:val="both"/>
        <w:rPr>
          <w:rStyle w:val="apple-style-span"/>
          <w:rFonts w:eastAsia="Times New Roman"/>
          <w:b/>
          <w:bCs/>
        </w:rPr>
      </w:pPr>
      <w:r w:rsidRPr="00565CAD">
        <w:rPr>
          <w:rStyle w:val="apple-style-span"/>
          <w:color w:val="303030"/>
        </w:rPr>
        <w:t>Untuk menyebarluaskan kegiatan-kegiatan riset yang telah dilakukan perusahaan, agar masyarakat luas mengetahui betapa perusahaan itu mengutamakan kualitas dalamberbagai hal.</w:t>
      </w:r>
    </w:p>
    <w:p w:rsidR="00420232" w:rsidRDefault="000D4A1A" w:rsidP="005E77C1">
      <w:pPr>
        <w:spacing w:line="480" w:lineRule="auto"/>
        <w:ind w:firstLine="720"/>
        <w:contextualSpacing/>
        <w:jc w:val="both"/>
        <w:rPr>
          <w:rFonts w:eastAsia="Times New Roman"/>
          <w:bCs/>
          <w:lang w:val="id-ID"/>
        </w:rPr>
      </w:pPr>
      <w:r w:rsidRPr="00B84270">
        <w:rPr>
          <w:rFonts w:eastAsia="Times New Roman"/>
          <w:bCs/>
          <w:lang w:val="id-ID"/>
        </w:rPr>
        <w:t>Dilihat d</w:t>
      </w:r>
      <w:r w:rsidR="00420232" w:rsidRPr="00B84270">
        <w:rPr>
          <w:rFonts w:eastAsia="Times New Roman"/>
          <w:bCs/>
        </w:rPr>
        <w:t xml:space="preserve">ari </w:t>
      </w:r>
      <w:r w:rsidR="00420232" w:rsidRPr="00B84270">
        <w:rPr>
          <w:rFonts w:eastAsia="Times New Roman"/>
          <w:bCs/>
          <w:lang w:val="id-ID"/>
        </w:rPr>
        <w:t xml:space="preserve">tujuan </w:t>
      </w:r>
      <w:r w:rsidR="00420232" w:rsidRPr="00B84270">
        <w:rPr>
          <w:rFonts w:eastAsia="Times New Roman"/>
          <w:bCs/>
        </w:rPr>
        <w:t>diatas maka Humas PT</w:t>
      </w:r>
      <w:r w:rsidR="00420232" w:rsidRPr="00B84270">
        <w:rPr>
          <w:rFonts w:eastAsia="Times New Roman"/>
          <w:bCs/>
          <w:lang w:val="id-ID"/>
        </w:rPr>
        <w:t xml:space="preserve">. </w:t>
      </w:r>
      <w:r w:rsidR="00420232" w:rsidRPr="00B84270">
        <w:rPr>
          <w:rFonts w:eastAsia="Times New Roman"/>
          <w:bCs/>
        </w:rPr>
        <w:t xml:space="preserve">Kereta </w:t>
      </w:r>
      <w:proofErr w:type="gramStart"/>
      <w:r w:rsidR="00420232" w:rsidRPr="00B84270">
        <w:rPr>
          <w:rFonts w:eastAsia="Times New Roman"/>
          <w:bCs/>
        </w:rPr>
        <w:t>Api</w:t>
      </w:r>
      <w:proofErr w:type="gramEnd"/>
      <w:r w:rsidR="00420232" w:rsidRPr="00B84270">
        <w:rPr>
          <w:rFonts w:eastAsia="Times New Roman"/>
          <w:bCs/>
        </w:rPr>
        <w:t xml:space="preserve"> Indonesia</w:t>
      </w:r>
      <w:r w:rsidR="000602D9">
        <w:rPr>
          <w:rFonts w:eastAsia="Times New Roman"/>
          <w:bCs/>
        </w:rPr>
        <w:t xml:space="preserve"> </w:t>
      </w:r>
      <w:r w:rsidR="005E3CAE" w:rsidRPr="00B84270">
        <w:rPr>
          <w:rFonts w:eastAsia="Times New Roman"/>
          <w:bCs/>
        </w:rPr>
        <w:t xml:space="preserve">(Persero) </w:t>
      </w:r>
      <w:r w:rsidR="005E3CAE" w:rsidRPr="00B84270">
        <w:rPr>
          <w:rFonts w:eastAsia="Times New Roman"/>
          <w:bCs/>
          <w:lang w:val="id-ID"/>
        </w:rPr>
        <w:t>berusaha untuk mencapai tujuan</w:t>
      </w:r>
      <w:r w:rsidR="005E3CAE" w:rsidRPr="00B84270">
        <w:rPr>
          <w:rFonts w:eastAsia="Times New Roman"/>
          <w:bCs/>
        </w:rPr>
        <w:t xml:space="preserve"> utamanya </w:t>
      </w:r>
      <w:r w:rsidR="005E3CAE" w:rsidRPr="00B84270">
        <w:rPr>
          <w:rFonts w:eastAsia="Times New Roman"/>
          <w:bCs/>
          <w:lang w:val="id-ID"/>
        </w:rPr>
        <w:t>yaitu</w:t>
      </w:r>
      <w:r w:rsidR="005E3CAE" w:rsidRPr="00B84270">
        <w:rPr>
          <w:rFonts w:eastAsia="Times New Roman"/>
          <w:bCs/>
        </w:rPr>
        <w:t xml:space="preserve"> menciptakan citra </w:t>
      </w:r>
      <w:r w:rsidR="005E3CAE" w:rsidRPr="00B84270">
        <w:rPr>
          <w:rFonts w:eastAsia="Times New Roman"/>
          <w:bCs/>
          <w:lang w:val="id-ID"/>
        </w:rPr>
        <w:t>positif bagi</w:t>
      </w:r>
      <w:r w:rsidR="00420232" w:rsidRPr="00B84270">
        <w:rPr>
          <w:rFonts w:eastAsia="Times New Roman"/>
          <w:bCs/>
        </w:rPr>
        <w:t xml:space="preserve"> perusaha</w:t>
      </w:r>
      <w:r w:rsidR="003A42AE" w:rsidRPr="00B84270">
        <w:rPr>
          <w:rFonts w:eastAsia="Times New Roman"/>
          <w:bCs/>
        </w:rPr>
        <w:t>an yang bergerak dibidang trans</w:t>
      </w:r>
      <w:r w:rsidR="003A42AE" w:rsidRPr="00B84270">
        <w:rPr>
          <w:rFonts w:eastAsia="Times New Roman"/>
          <w:bCs/>
          <w:lang w:val="id-ID"/>
        </w:rPr>
        <w:t>p</w:t>
      </w:r>
      <w:r w:rsidR="00420232" w:rsidRPr="00B84270">
        <w:rPr>
          <w:rFonts w:eastAsia="Times New Roman"/>
          <w:bCs/>
        </w:rPr>
        <w:t>ortasi</w:t>
      </w:r>
      <w:r w:rsidR="002F41F4" w:rsidRPr="00B84270">
        <w:rPr>
          <w:rFonts w:eastAsia="Times New Roman"/>
          <w:bCs/>
          <w:lang w:val="id-ID"/>
        </w:rPr>
        <w:t xml:space="preserve"> darat ini</w:t>
      </w:r>
      <w:r w:rsidR="00420232" w:rsidRPr="00B84270">
        <w:rPr>
          <w:rFonts w:eastAsia="Times New Roman"/>
          <w:bCs/>
        </w:rPr>
        <w:t>, sehingga para penumpang setia u</w:t>
      </w:r>
      <w:r w:rsidR="005E3CAE" w:rsidRPr="00B84270">
        <w:rPr>
          <w:rFonts w:eastAsia="Times New Roman"/>
          <w:bCs/>
        </w:rPr>
        <w:t>ntuk m</w:t>
      </w:r>
      <w:r w:rsidR="005E3CAE" w:rsidRPr="00B84270">
        <w:rPr>
          <w:rFonts w:eastAsia="Times New Roman"/>
          <w:bCs/>
          <w:lang w:val="id-ID"/>
        </w:rPr>
        <w:t xml:space="preserve">enggunakan jasa </w:t>
      </w:r>
      <w:r w:rsidR="005E3CAE" w:rsidRPr="00B84270">
        <w:rPr>
          <w:rFonts w:eastAsia="Times New Roman"/>
          <w:bCs/>
        </w:rPr>
        <w:t>Kereta Api Indonesia (Persero)</w:t>
      </w:r>
      <w:r w:rsidR="005E3CAE" w:rsidRPr="00B84270">
        <w:rPr>
          <w:rFonts w:eastAsia="Times New Roman"/>
          <w:bCs/>
          <w:lang w:val="id-ID"/>
        </w:rPr>
        <w:t xml:space="preserve"> sebagai transportasi utama di dalam kehidupannya</w:t>
      </w:r>
      <w:r w:rsidR="002F41F4" w:rsidRPr="00B84270">
        <w:rPr>
          <w:rFonts w:eastAsia="Times New Roman"/>
          <w:bCs/>
          <w:lang w:val="id-ID"/>
        </w:rPr>
        <w:t xml:space="preserve">. Selain itu </w:t>
      </w:r>
      <w:r w:rsidR="004122E2" w:rsidRPr="00B84270">
        <w:rPr>
          <w:rFonts w:eastAsia="Times New Roman"/>
          <w:bCs/>
          <w:lang w:val="id-ID"/>
        </w:rPr>
        <w:t xml:space="preserve">Humas </w:t>
      </w:r>
      <w:r w:rsidR="002F41F4" w:rsidRPr="00B84270">
        <w:rPr>
          <w:rFonts w:eastAsia="Times New Roman"/>
          <w:bCs/>
        </w:rPr>
        <w:t>PT</w:t>
      </w:r>
      <w:r w:rsidR="002F41F4" w:rsidRPr="00B84270">
        <w:rPr>
          <w:rFonts w:eastAsia="Times New Roman"/>
          <w:bCs/>
          <w:lang w:val="id-ID"/>
        </w:rPr>
        <w:t xml:space="preserve">. </w:t>
      </w:r>
      <w:r w:rsidR="002F41F4" w:rsidRPr="00B84270">
        <w:rPr>
          <w:rFonts w:eastAsia="Times New Roman"/>
          <w:bCs/>
        </w:rPr>
        <w:t xml:space="preserve">Kereta </w:t>
      </w:r>
      <w:proofErr w:type="gramStart"/>
      <w:r w:rsidR="002F41F4" w:rsidRPr="00B84270">
        <w:rPr>
          <w:rFonts w:eastAsia="Times New Roman"/>
          <w:bCs/>
        </w:rPr>
        <w:t>Api</w:t>
      </w:r>
      <w:proofErr w:type="gramEnd"/>
      <w:r w:rsidR="002F41F4" w:rsidRPr="00B84270">
        <w:rPr>
          <w:rFonts w:eastAsia="Times New Roman"/>
          <w:bCs/>
        </w:rPr>
        <w:t xml:space="preserve"> Indonesia</w:t>
      </w:r>
      <w:r w:rsidR="000602D9">
        <w:rPr>
          <w:rFonts w:eastAsia="Times New Roman"/>
          <w:bCs/>
        </w:rPr>
        <w:t xml:space="preserve"> </w:t>
      </w:r>
      <w:r w:rsidR="002F41F4" w:rsidRPr="00B84270">
        <w:rPr>
          <w:rFonts w:eastAsia="Times New Roman"/>
          <w:bCs/>
        </w:rPr>
        <w:t xml:space="preserve">(Persero) </w:t>
      </w:r>
      <w:r w:rsidR="002F41F4" w:rsidRPr="00B84270">
        <w:rPr>
          <w:rFonts w:eastAsia="Times New Roman"/>
          <w:bCs/>
          <w:lang w:val="id-ID"/>
        </w:rPr>
        <w:t xml:space="preserve">juga </w:t>
      </w:r>
      <w:r w:rsidR="004122E2" w:rsidRPr="00B84270">
        <w:rPr>
          <w:rFonts w:eastAsia="Times New Roman"/>
          <w:bCs/>
          <w:lang w:val="id-ID"/>
        </w:rPr>
        <w:t xml:space="preserve">melakukan </w:t>
      </w:r>
      <w:r w:rsidR="004122E2" w:rsidRPr="00B84270">
        <w:rPr>
          <w:rStyle w:val="apple-style-span"/>
          <w:color w:val="303030"/>
          <w:lang w:val="id-ID"/>
        </w:rPr>
        <w:t>p</w:t>
      </w:r>
      <w:r w:rsidR="004122E2" w:rsidRPr="00B84270">
        <w:rPr>
          <w:rStyle w:val="apple-style-span"/>
          <w:color w:val="303030"/>
        </w:rPr>
        <w:t>enyebarluas</w:t>
      </w:r>
      <w:r w:rsidR="004122E2" w:rsidRPr="00B84270">
        <w:rPr>
          <w:rStyle w:val="apple-style-span"/>
          <w:color w:val="303030"/>
          <w:lang w:val="id-ID"/>
        </w:rPr>
        <w:t>an</w:t>
      </w:r>
      <w:r w:rsidR="004122E2" w:rsidRPr="00B84270">
        <w:rPr>
          <w:rStyle w:val="apple-style-span"/>
          <w:color w:val="303030"/>
        </w:rPr>
        <w:t xml:space="preserve"> suatu cerita sukses yang telah dicapai oleh perusahaan kepada masyarakat dalam rangka mendapatkan pengakuan</w:t>
      </w:r>
      <w:r w:rsidR="004122E2" w:rsidRPr="00B84270">
        <w:rPr>
          <w:rFonts w:eastAsia="Times New Roman"/>
          <w:bCs/>
          <w:lang w:val="id-ID"/>
        </w:rPr>
        <w:t xml:space="preserve"> melalui media cetak seperti REL yang ditujukan oleh publik ekternal </w:t>
      </w:r>
      <w:r w:rsidR="004122E2" w:rsidRPr="00B84270">
        <w:rPr>
          <w:rFonts w:eastAsia="Times New Roman"/>
          <w:bCs/>
        </w:rPr>
        <w:t>PT</w:t>
      </w:r>
      <w:r w:rsidR="004122E2" w:rsidRPr="00B84270">
        <w:rPr>
          <w:rFonts w:eastAsia="Times New Roman"/>
          <w:bCs/>
          <w:lang w:val="id-ID"/>
        </w:rPr>
        <w:t xml:space="preserve">. </w:t>
      </w:r>
      <w:r w:rsidR="004122E2" w:rsidRPr="00B84270">
        <w:rPr>
          <w:rFonts w:eastAsia="Times New Roman"/>
          <w:bCs/>
        </w:rPr>
        <w:t>Kereta Api Indonesia</w:t>
      </w:r>
      <w:r w:rsidR="000602D9">
        <w:rPr>
          <w:rFonts w:eastAsia="Times New Roman"/>
          <w:bCs/>
        </w:rPr>
        <w:t xml:space="preserve"> </w:t>
      </w:r>
      <w:r w:rsidR="004122E2" w:rsidRPr="00B84270">
        <w:rPr>
          <w:rFonts w:eastAsia="Times New Roman"/>
          <w:bCs/>
        </w:rPr>
        <w:t>(Persero)</w:t>
      </w:r>
      <w:r w:rsidR="004122E2" w:rsidRPr="00B84270">
        <w:rPr>
          <w:rFonts w:eastAsia="Times New Roman"/>
          <w:bCs/>
          <w:lang w:val="id-ID"/>
        </w:rPr>
        <w:t xml:space="preserve">. Humas </w:t>
      </w:r>
      <w:r w:rsidR="004122E2" w:rsidRPr="00B84270">
        <w:rPr>
          <w:rFonts w:eastAsia="Times New Roman"/>
          <w:bCs/>
        </w:rPr>
        <w:t>PT</w:t>
      </w:r>
      <w:r w:rsidR="004122E2" w:rsidRPr="00B84270">
        <w:rPr>
          <w:rFonts w:eastAsia="Times New Roman"/>
          <w:bCs/>
          <w:lang w:val="id-ID"/>
        </w:rPr>
        <w:t xml:space="preserve">. </w:t>
      </w:r>
      <w:r w:rsidR="004122E2" w:rsidRPr="00B84270">
        <w:rPr>
          <w:rFonts w:eastAsia="Times New Roman"/>
          <w:bCs/>
        </w:rPr>
        <w:t xml:space="preserve">Kereta </w:t>
      </w:r>
      <w:proofErr w:type="gramStart"/>
      <w:r w:rsidR="004122E2" w:rsidRPr="00B84270">
        <w:rPr>
          <w:rFonts w:eastAsia="Times New Roman"/>
          <w:bCs/>
        </w:rPr>
        <w:t>Api</w:t>
      </w:r>
      <w:proofErr w:type="gramEnd"/>
      <w:r w:rsidR="004122E2" w:rsidRPr="00B84270">
        <w:rPr>
          <w:rFonts w:eastAsia="Times New Roman"/>
          <w:bCs/>
        </w:rPr>
        <w:t xml:space="preserve"> Indonesia</w:t>
      </w:r>
      <w:r w:rsidR="000602D9">
        <w:rPr>
          <w:rFonts w:eastAsia="Times New Roman"/>
          <w:bCs/>
        </w:rPr>
        <w:t xml:space="preserve"> </w:t>
      </w:r>
      <w:r w:rsidR="004122E2" w:rsidRPr="00B84270">
        <w:rPr>
          <w:rFonts w:eastAsia="Times New Roman"/>
          <w:bCs/>
        </w:rPr>
        <w:t>(Persero)</w:t>
      </w:r>
      <w:r w:rsidR="000602D9">
        <w:rPr>
          <w:rFonts w:eastAsia="Times New Roman"/>
          <w:bCs/>
        </w:rPr>
        <w:t xml:space="preserve"> </w:t>
      </w:r>
      <w:r w:rsidR="004122E2" w:rsidRPr="00B84270">
        <w:rPr>
          <w:rFonts w:eastAsia="Times New Roman"/>
          <w:bCs/>
          <w:lang w:val="id-ID"/>
        </w:rPr>
        <w:lastRenderedPageBreak/>
        <w:t>juga memgadakan penyuluhan-penyuluhan kepada para pegawai guna meningkatkan mutu</w:t>
      </w:r>
      <w:r w:rsidR="004122E2" w:rsidRPr="00B84270">
        <w:rPr>
          <w:rStyle w:val="apple-style-span"/>
          <w:color w:val="303030"/>
        </w:rPr>
        <w:t xml:space="preserve"> kualitas pegawai</w:t>
      </w:r>
      <w:r w:rsidR="004122E2" w:rsidRPr="00B84270">
        <w:rPr>
          <w:rStyle w:val="apple-style-span"/>
          <w:color w:val="303030"/>
          <w:lang w:val="id-ID"/>
        </w:rPr>
        <w:t xml:space="preserve"> melalui kegiatan-kegitan internal </w:t>
      </w:r>
      <w:r w:rsidR="004122E2" w:rsidRPr="00B84270">
        <w:rPr>
          <w:rFonts w:eastAsia="Times New Roman"/>
          <w:bCs/>
        </w:rPr>
        <w:t>PT</w:t>
      </w:r>
      <w:r w:rsidR="004122E2" w:rsidRPr="00B84270">
        <w:rPr>
          <w:rFonts w:eastAsia="Times New Roman"/>
          <w:bCs/>
          <w:lang w:val="id-ID"/>
        </w:rPr>
        <w:t xml:space="preserve">. </w:t>
      </w:r>
      <w:r w:rsidR="004122E2" w:rsidRPr="00B84270">
        <w:rPr>
          <w:rFonts w:eastAsia="Times New Roman"/>
          <w:bCs/>
        </w:rPr>
        <w:t>Kereta Api Indonesia</w:t>
      </w:r>
      <w:r w:rsidR="000602D9">
        <w:rPr>
          <w:rFonts w:eastAsia="Times New Roman"/>
          <w:bCs/>
        </w:rPr>
        <w:t xml:space="preserve"> </w:t>
      </w:r>
      <w:r w:rsidR="004122E2" w:rsidRPr="00B84270">
        <w:rPr>
          <w:rFonts w:eastAsia="Times New Roman"/>
          <w:bCs/>
        </w:rPr>
        <w:t>(Persero)</w:t>
      </w:r>
      <w:r w:rsidR="004122E2" w:rsidRPr="00B84270">
        <w:rPr>
          <w:rFonts w:eastAsia="Times New Roman"/>
          <w:bCs/>
          <w:lang w:val="id-ID"/>
        </w:rPr>
        <w:t xml:space="preserve">. Humas </w:t>
      </w:r>
      <w:r w:rsidR="004122E2" w:rsidRPr="00B84270">
        <w:rPr>
          <w:rFonts w:eastAsia="Times New Roman"/>
          <w:bCs/>
        </w:rPr>
        <w:t>PT</w:t>
      </w:r>
      <w:r w:rsidR="004122E2" w:rsidRPr="00B84270">
        <w:rPr>
          <w:rFonts w:eastAsia="Times New Roman"/>
          <w:bCs/>
          <w:lang w:val="id-ID"/>
        </w:rPr>
        <w:t xml:space="preserve">. </w:t>
      </w:r>
      <w:r w:rsidR="004122E2" w:rsidRPr="00B84270">
        <w:rPr>
          <w:rFonts w:eastAsia="Times New Roman"/>
          <w:bCs/>
        </w:rPr>
        <w:t xml:space="preserve">Kereta </w:t>
      </w:r>
      <w:proofErr w:type="gramStart"/>
      <w:r w:rsidR="004122E2" w:rsidRPr="00B84270">
        <w:rPr>
          <w:rFonts w:eastAsia="Times New Roman"/>
          <w:bCs/>
        </w:rPr>
        <w:t>Api</w:t>
      </w:r>
      <w:proofErr w:type="gramEnd"/>
      <w:r w:rsidR="004122E2" w:rsidRPr="00B84270">
        <w:rPr>
          <w:rFonts w:eastAsia="Times New Roman"/>
          <w:bCs/>
        </w:rPr>
        <w:t xml:space="preserve"> Indonesia</w:t>
      </w:r>
      <w:r w:rsidR="000602D9">
        <w:rPr>
          <w:rFonts w:eastAsia="Times New Roman"/>
          <w:bCs/>
        </w:rPr>
        <w:t xml:space="preserve"> </w:t>
      </w:r>
      <w:r w:rsidR="004122E2" w:rsidRPr="00B84270">
        <w:rPr>
          <w:rFonts w:eastAsia="Times New Roman"/>
          <w:bCs/>
        </w:rPr>
        <w:t>(Persero)</w:t>
      </w:r>
      <w:r w:rsidR="004122E2" w:rsidRPr="00B84270">
        <w:rPr>
          <w:rFonts w:eastAsia="Times New Roman"/>
          <w:bCs/>
          <w:lang w:val="id-ID"/>
        </w:rPr>
        <w:t xml:space="preserve"> juga </w:t>
      </w:r>
      <w:r w:rsidR="004122E2" w:rsidRPr="004122E2">
        <w:rPr>
          <w:rStyle w:val="apple-style-span"/>
        </w:rPr>
        <w:t>memperkenalkan perusahaan kepada masyarakat luas</w:t>
      </w:r>
      <w:r w:rsidR="004122E2" w:rsidRPr="00B84270">
        <w:rPr>
          <w:rStyle w:val="apple-style-span"/>
          <w:lang w:val="id-ID"/>
        </w:rPr>
        <w:t xml:space="preserve"> melalui slogan dan juga program-program terbaru dari</w:t>
      </w:r>
      <w:r w:rsidR="000602D9">
        <w:rPr>
          <w:rStyle w:val="apple-style-span"/>
        </w:rPr>
        <w:t xml:space="preserve"> </w:t>
      </w:r>
      <w:r w:rsidR="00C12EB1">
        <w:rPr>
          <w:rStyle w:val="apple-style-span"/>
          <w:color w:val="303030"/>
          <w:lang w:val="id-ID"/>
        </w:rPr>
        <w:t xml:space="preserve">PT. </w:t>
      </w:r>
      <w:r w:rsidR="004122E2" w:rsidRPr="00B84270">
        <w:rPr>
          <w:rStyle w:val="apple-style-span"/>
          <w:color w:val="303030"/>
          <w:lang w:val="id-ID"/>
        </w:rPr>
        <w:t>Kereta Api Indonesia (persero) terutama kepada para pengguna jasa angkutan kereta api.</w:t>
      </w:r>
      <w:r w:rsidR="00B84270" w:rsidRPr="00B84270">
        <w:rPr>
          <w:rStyle w:val="apple-style-span"/>
          <w:color w:val="303030"/>
          <w:lang w:val="id-ID"/>
        </w:rPr>
        <w:t xml:space="preserve"> Humas</w:t>
      </w:r>
      <w:r w:rsidR="00C12EB1">
        <w:rPr>
          <w:rStyle w:val="apple-style-span"/>
          <w:color w:val="303030"/>
          <w:lang w:val="id-ID"/>
        </w:rPr>
        <w:t xml:space="preserve"> PT. </w:t>
      </w:r>
      <w:r w:rsidR="00B84270" w:rsidRPr="00B84270">
        <w:rPr>
          <w:rStyle w:val="apple-style-span"/>
          <w:color w:val="303030"/>
          <w:lang w:val="id-ID"/>
        </w:rPr>
        <w:t xml:space="preserve">Kereta Api Indonesia (persero) </w:t>
      </w:r>
      <w:r w:rsidR="00B84270">
        <w:rPr>
          <w:rStyle w:val="apple-style-span"/>
          <w:color w:val="303030"/>
          <w:lang w:val="id-ID"/>
        </w:rPr>
        <w:t>juga bertugasu</w:t>
      </w:r>
      <w:r w:rsidR="00B84270" w:rsidRPr="00B84270">
        <w:rPr>
          <w:rStyle w:val="apple-style-span"/>
          <w:color w:val="303030"/>
        </w:rPr>
        <w:t>ntuk memperbaiki hubungan antar perusahaan itu dengan masyarakatnya, sehubungan dengan telah terjadinya suatu peristiwa yang mengakibatkan kecaman, kesangsian, atau salah paham di kalangan masyarakat terhadap niat baik perusahaan</w:t>
      </w:r>
      <w:r w:rsidR="00320AD6">
        <w:rPr>
          <w:rStyle w:val="apple-style-span"/>
          <w:color w:val="303030"/>
          <w:lang w:val="id-ID"/>
        </w:rPr>
        <w:t xml:space="preserve"> dan juga u</w:t>
      </w:r>
      <w:r w:rsidR="00320AD6" w:rsidRPr="00565CAD">
        <w:rPr>
          <w:rStyle w:val="apple-style-span"/>
          <w:color w:val="303030"/>
        </w:rPr>
        <w:t>ntuk meyakinkan masyarakat bahwa perusahaan mampu bertahan atau bangkit kembali setelah terjadinya suatu krisis</w:t>
      </w:r>
      <w:r w:rsidR="00B84270">
        <w:rPr>
          <w:rStyle w:val="apple-style-span"/>
          <w:color w:val="303030"/>
          <w:lang w:val="id-ID"/>
        </w:rPr>
        <w:t xml:space="preserve"> hal ini terlihat dari adanya klarifikasi terhadap suatu kecelakaan yang terjadi di </w:t>
      </w:r>
      <w:r w:rsidR="00C12EB1">
        <w:rPr>
          <w:rStyle w:val="apple-style-span"/>
          <w:color w:val="303030"/>
          <w:lang w:val="id-ID"/>
        </w:rPr>
        <w:t xml:space="preserve">PT. </w:t>
      </w:r>
      <w:r w:rsidR="0041211A" w:rsidRPr="00B84270">
        <w:rPr>
          <w:rStyle w:val="apple-style-span"/>
          <w:color w:val="303030"/>
          <w:lang w:val="id-ID"/>
        </w:rPr>
        <w:t>Kereta Api Indonesia (persero)</w:t>
      </w:r>
      <w:r w:rsidR="0041211A">
        <w:rPr>
          <w:rStyle w:val="apple-style-span"/>
          <w:color w:val="303030"/>
          <w:lang w:val="id-ID"/>
        </w:rPr>
        <w:t xml:space="preserve"> dan juga adanya perbaikan dan perbaruan sistem seperti adanya </w:t>
      </w:r>
      <w:r w:rsidR="00320AD6" w:rsidRPr="00320AD6">
        <w:t>KAI Commuter Jabodetabek</w:t>
      </w:r>
      <w:r w:rsidR="000602D9">
        <w:rPr>
          <w:rStyle w:val="apple-style-span"/>
          <w:color w:val="303030"/>
        </w:rPr>
        <w:t xml:space="preserve"> d</w:t>
      </w:r>
      <w:r w:rsidR="0041211A">
        <w:rPr>
          <w:rStyle w:val="apple-style-span"/>
          <w:color w:val="303030"/>
          <w:lang w:val="id-ID"/>
        </w:rPr>
        <w:t>an juga mutu kereta-kereta yang digunakan sebagai alat pengangkutnya.</w:t>
      </w:r>
      <w:r w:rsidR="00C12EB1">
        <w:rPr>
          <w:rStyle w:val="apple-style-span"/>
          <w:color w:val="303030"/>
          <w:lang w:val="id-ID"/>
        </w:rPr>
        <w:t xml:space="preserve"> Selain itu humas PT. </w:t>
      </w:r>
      <w:r w:rsidR="00C12EB1" w:rsidRPr="00B84270">
        <w:rPr>
          <w:rStyle w:val="apple-style-span"/>
          <w:color w:val="303030"/>
          <w:lang w:val="id-ID"/>
        </w:rPr>
        <w:t>Kereta Api Indonesia (persero)</w:t>
      </w:r>
      <w:r w:rsidR="00C12EB1">
        <w:rPr>
          <w:rStyle w:val="apple-style-span"/>
          <w:color w:val="303030"/>
          <w:lang w:val="id-ID"/>
        </w:rPr>
        <w:t xml:space="preserve"> juga berperan sebagai media penyebar informasi yang ditujukan untuk publik internal maupun publik eksternal melalui media cetak maupun web resmi </w:t>
      </w:r>
      <w:r w:rsidR="00C12EB1" w:rsidRPr="00B84270">
        <w:rPr>
          <w:rFonts w:eastAsia="Times New Roman"/>
          <w:bCs/>
        </w:rPr>
        <w:t>PT</w:t>
      </w:r>
      <w:r w:rsidR="00C12EB1" w:rsidRPr="00B84270">
        <w:rPr>
          <w:rFonts w:eastAsia="Times New Roman"/>
          <w:bCs/>
          <w:lang w:val="id-ID"/>
        </w:rPr>
        <w:t xml:space="preserve">. </w:t>
      </w:r>
      <w:r w:rsidR="00C12EB1" w:rsidRPr="00B84270">
        <w:rPr>
          <w:rFonts w:eastAsia="Times New Roman"/>
          <w:bCs/>
        </w:rPr>
        <w:t>Kereta Api Indonesia</w:t>
      </w:r>
      <w:r w:rsidR="000602D9">
        <w:rPr>
          <w:rFonts w:eastAsia="Times New Roman"/>
          <w:bCs/>
        </w:rPr>
        <w:t xml:space="preserve"> </w:t>
      </w:r>
      <w:r w:rsidR="00C12EB1" w:rsidRPr="00B84270">
        <w:rPr>
          <w:rFonts w:eastAsia="Times New Roman"/>
          <w:bCs/>
        </w:rPr>
        <w:t>(Persero</w:t>
      </w:r>
      <w:r w:rsidR="00C12EB1">
        <w:rPr>
          <w:rFonts w:eastAsia="Times New Roman"/>
          <w:bCs/>
          <w:lang w:val="id-ID"/>
        </w:rPr>
        <w:t xml:space="preserve">) dan </w:t>
      </w:r>
      <w:r w:rsidR="00C12EB1">
        <w:rPr>
          <w:rFonts w:eastAsia="Times New Roman"/>
          <w:bCs/>
        </w:rPr>
        <w:t xml:space="preserve">berusaha </w:t>
      </w:r>
      <w:r w:rsidR="00420232" w:rsidRPr="00420232">
        <w:rPr>
          <w:rFonts w:eastAsia="Times New Roman"/>
          <w:bCs/>
        </w:rPr>
        <w:t>untuk menciptakan , membina, dan memeliha</w:t>
      </w:r>
      <w:r w:rsidR="00902069">
        <w:rPr>
          <w:rFonts w:eastAsia="Times New Roman"/>
          <w:bCs/>
        </w:rPr>
        <w:t xml:space="preserve">ra sikap yang menyenangkan </w:t>
      </w:r>
      <w:r w:rsidR="00902069">
        <w:rPr>
          <w:rFonts w:eastAsia="Times New Roman"/>
          <w:bCs/>
          <w:lang w:val="id-ID"/>
        </w:rPr>
        <w:t xml:space="preserve">terhadap </w:t>
      </w:r>
      <w:r w:rsidR="00420232" w:rsidRPr="00420232">
        <w:rPr>
          <w:rFonts w:eastAsia="Times New Roman"/>
          <w:bCs/>
        </w:rPr>
        <w:t xml:space="preserve">lembaga atau organisasi </w:t>
      </w:r>
      <w:r w:rsidR="00902069">
        <w:rPr>
          <w:rFonts w:eastAsia="Times New Roman"/>
          <w:bCs/>
          <w:lang w:val="id-ID"/>
        </w:rPr>
        <w:t>dari pihak lain hal ini sesuai dengan tujuan humas sebag</w:t>
      </w:r>
      <w:r w:rsidR="00F12C96">
        <w:rPr>
          <w:rFonts w:eastAsia="Times New Roman"/>
          <w:bCs/>
          <w:lang w:val="id-ID"/>
        </w:rPr>
        <w:t xml:space="preserve">ai media </w:t>
      </w:r>
      <w:r w:rsidR="00F12C96">
        <w:rPr>
          <w:rStyle w:val="apple-style-span"/>
          <w:color w:val="303030"/>
          <w:lang w:val="id-ID"/>
        </w:rPr>
        <w:t>u</w:t>
      </w:r>
      <w:r w:rsidR="00F12C96" w:rsidRPr="00565CAD">
        <w:rPr>
          <w:rStyle w:val="apple-style-span"/>
          <w:color w:val="303030"/>
        </w:rPr>
        <w:t>ntuk mendukung keterlibatan suatu perusahaan sebagai sponsor dari suatu acara</w:t>
      </w:r>
      <w:r w:rsidR="00F12C96">
        <w:rPr>
          <w:rFonts w:eastAsia="Times New Roman"/>
          <w:bCs/>
          <w:lang w:val="id-ID"/>
        </w:rPr>
        <w:t xml:space="preserve"> ataupun program yang direncanakan oleh</w:t>
      </w:r>
      <w:r w:rsidR="000602D9">
        <w:rPr>
          <w:rFonts w:eastAsia="Times New Roman"/>
          <w:bCs/>
        </w:rPr>
        <w:t xml:space="preserve"> </w:t>
      </w:r>
      <w:r w:rsidR="00F12C96" w:rsidRPr="00420232">
        <w:rPr>
          <w:rFonts w:eastAsia="Times New Roman"/>
          <w:bCs/>
        </w:rPr>
        <w:t>PT.Kereta Api Indonesia</w:t>
      </w:r>
      <w:r w:rsidR="000602D9">
        <w:rPr>
          <w:rFonts w:eastAsia="Times New Roman"/>
          <w:bCs/>
          <w:lang w:val="id-ID"/>
        </w:rPr>
        <w:t xml:space="preserve"> (persero)</w:t>
      </w:r>
      <w:r w:rsidR="000602D9">
        <w:rPr>
          <w:rFonts w:eastAsia="Times New Roman"/>
          <w:bCs/>
        </w:rPr>
        <w:t xml:space="preserve"> </w:t>
      </w:r>
      <w:r w:rsidR="00420232" w:rsidRPr="00420232">
        <w:rPr>
          <w:rFonts w:eastAsia="Times New Roman"/>
          <w:bCs/>
        </w:rPr>
        <w:t>dengan komunikasi</w:t>
      </w:r>
      <w:r w:rsidR="000602D9">
        <w:rPr>
          <w:rFonts w:eastAsia="Times New Roman"/>
          <w:bCs/>
        </w:rPr>
        <w:t xml:space="preserve"> yang harmonis dan timbal balik</w:t>
      </w:r>
      <w:r w:rsidR="00420232" w:rsidRPr="00420232">
        <w:rPr>
          <w:rFonts w:eastAsia="Times New Roman"/>
          <w:bCs/>
        </w:rPr>
        <w:t xml:space="preserve">, dapat </w:t>
      </w:r>
      <w:r w:rsidR="00420232" w:rsidRPr="00420232">
        <w:rPr>
          <w:rFonts w:eastAsia="Times New Roman"/>
          <w:bCs/>
        </w:rPr>
        <w:lastRenderedPageBreak/>
        <w:t>kita lihat bahwa PT.</w:t>
      </w:r>
      <w:r w:rsidR="000602D9">
        <w:rPr>
          <w:rFonts w:eastAsia="Times New Roman"/>
          <w:bCs/>
        </w:rPr>
        <w:t xml:space="preserve"> </w:t>
      </w:r>
      <w:r w:rsidR="00420232" w:rsidRPr="00420232">
        <w:rPr>
          <w:rFonts w:eastAsia="Times New Roman"/>
          <w:bCs/>
        </w:rPr>
        <w:t xml:space="preserve">Kereta Api Indonesia </w:t>
      </w:r>
      <w:r w:rsidR="000602D9">
        <w:rPr>
          <w:rFonts w:eastAsia="Times New Roman"/>
          <w:bCs/>
        </w:rPr>
        <w:t xml:space="preserve">(Persero) </w:t>
      </w:r>
      <w:r w:rsidR="00420232" w:rsidRPr="00420232">
        <w:rPr>
          <w:rFonts w:eastAsia="Times New Roman"/>
          <w:bCs/>
        </w:rPr>
        <w:t>mampu berkerja sama dengan Perusahaan lain seperti:</w:t>
      </w:r>
    </w:p>
    <w:p w:rsidR="00C11C23" w:rsidRDefault="00C11C23" w:rsidP="006E268D">
      <w:pPr>
        <w:pStyle w:val="ListParagraph"/>
        <w:numPr>
          <w:ilvl w:val="0"/>
          <w:numId w:val="14"/>
        </w:numPr>
        <w:spacing w:line="480" w:lineRule="auto"/>
        <w:ind w:left="540"/>
        <w:contextualSpacing/>
        <w:jc w:val="both"/>
        <w:rPr>
          <w:rFonts w:eastAsia="Times New Roman"/>
          <w:bCs/>
        </w:rPr>
      </w:pPr>
      <w:r w:rsidRPr="00222198">
        <w:rPr>
          <w:rFonts w:eastAsia="Times New Roman"/>
          <w:bCs/>
        </w:rPr>
        <w:t>PT.</w:t>
      </w:r>
      <w:r>
        <w:rPr>
          <w:rFonts w:eastAsia="Times New Roman"/>
          <w:bCs/>
        </w:rPr>
        <w:t xml:space="preserve"> Industri Kereta Api (INKA)</w:t>
      </w:r>
    </w:p>
    <w:p w:rsidR="00C11C23" w:rsidRDefault="00C11C23" w:rsidP="006E268D">
      <w:pPr>
        <w:pStyle w:val="ListParagraph"/>
        <w:numPr>
          <w:ilvl w:val="0"/>
          <w:numId w:val="14"/>
        </w:numPr>
        <w:spacing w:before="100" w:beforeAutospacing="1" w:line="480" w:lineRule="auto"/>
        <w:ind w:left="540"/>
        <w:contextualSpacing/>
        <w:jc w:val="both"/>
        <w:rPr>
          <w:rFonts w:eastAsia="Times New Roman"/>
          <w:bCs/>
        </w:rPr>
      </w:pPr>
      <w:r w:rsidRPr="00222198">
        <w:rPr>
          <w:rFonts w:eastAsia="Times New Roman"/>
          <w:bCs/>
        </w:rPr>
        <w:t>Perum Damri, PT.</w:t>
      </w:r>
      <w:r w:rsidR="000602D9">
        <w:rPr>
          <w:rFonts w:eastAsia="Times New Roman"/>
          <w:bCs/>
        </w:rPr>
        <w:t xml:space="preserve"> </w:t>
      </w:r>
      <w:r w:rsidRPr="00222198">
        <w:rPr>
          <w:rFonts w:eastAsia="Times New Roman"/>
          <w:bCs/>
        </w:rPr>
        <w:t>Pelayaran Nasional Indonesia (PELNI), PT.Indonesia Ferry, dan PT. Telakom</w:t>
      </w:r>
      <w:r>
        <w:rPr>
          <w:rFonts w:eastAsia="Times New Roman"/>
          <w:bCs/>
        </w:rPr>
        <w:t>unikasi Indonesia Tbk. (Telkom)</w:t>
      </w:r>
    </w:p>
    <w:p w:rsidR="00C11C23" w:rsidRDefault="00C11C23" w:rsidP="006E268D">
      <w:pPr>
        <w:pStyle w:val="ListParagraph"/>
        <w:numPr>
          <w:ilvl w:val="0"/>
          <w:numId w:val="14"/>
        </w:numPr>
        <w:spacing w:before="100" w:beforeAutospacing="1" w:line="480" w:lineRule="auto"/>
        <w:ind w:left="540"/>
        <w:contextualSpacing/>
        <w:jc w:val="both"/>
        <w:rPr>
          <w:rFonts w:eastAsia="Times New Roman"/>
          <w:bCs/>
        </w:rPr>
      </w:pPr>
      <w:r>
        <w:rPr>
          <w:rFonts w:eastAsia="Times New Roman"/>
          <w:bCs/>
        </w:rPr>
        <w:t>PT.Indosat Tbk</w:t>
      </w:r>
    </w:p>
    <w:p w:rsidR="00C11C23" w:rsidRDefault="00785292" w:rsidP="006E268D">
      <w:pPr>
        <w:pStyle w:val="ListParagraph"/>
        <w:numPr>
          <w:ilvl w:val="0"/>
          <w:numId w:val="14"/>
        </w:numPr>
        <w:spacing w:before="100" w:beforeAutospacing="1" w:line="480" w:lineRule="auto"/>
        <w:ind w:left="540"/>
        <w:contextualSpacing/>
        <w:jc w:val="both"/>
        <w:rPr>
          <w:rFonts w:eastAsia="Times New Roman"/>
          <w:bCs/>
        </w:rPr>
      </w:pPr>
      <w:r>
        <w:rPr>
          <w:rFonts w:eastAsia="Times New Roman"/>
          <w:bCs/>
        </w:rPr>
        <w:t xml:space="preserve">PT. </w:t>
      </w:r>
      <w:r w:rsidR="00C11C23" w:rsidRPr="00222198">
        <w:rPr>
          <w:rFonts w:eastAsia="Times New Roman"/>
          <w:bCs/>
        </w:rPr>
        <w:t>SAP Indonesia dan PT.Tele</w:t>
      </w:r>
      <w:r w:rsidR="00C11C23">
        <w:rPr>
          <w:rFonts w:eastAsia="Times New Roman"/>
          <w:bCs/>
        </w:rPr>
        <w:t>komunikasi (Telkom)</w:t>
      </w:r>
    </w:p>
    <w:p w:rsidR="000602D9" w:rsidRPr="006E268D" w:rsidRDefault="00C11C23" w:rsidP="006E268D">
      <w:pPr>
        <w:pStyle w:val="ListParagraph"/>
        <w:numPr>
          <w:ilvl w:val="0"/>
          <w:numId w:val="14"/>
        </w:numPr>
        <w:spacing w:before="100" w:beforeAutospacing="1" w:line="480" w:lineRule="auto"/>
        <w:ind w:left="540"/>
        <w:contextualSpacing/>
        <w:jc w:val="both"/>
        <w:rPr>
          <w:rFonts w:eastAsia="Times New Roman"/>
          <w:bCs/>
        </w:rPr>
      </w:pPr>
      <w:r>
        <w:rPr>
          <w:rFonts w:eastAsia="Times New Roman"/>
          <w:bCs/>
        </w:rPr>
        <w:t>PT</w:t>
      </w:r>
      <w:r w:rsidR="00785292">
        <w:rPr>
          <w:rFonts w:eastAsia="Times New Roman"/>
          <w:bCs/>
        </w:rPr>
        <w:t>.</w:t>
      </w:r>
      <w:r>
        <w:rPr>
          <w:rFonts w:eastAsia="Times New Roman"/>
          <w:bCs/>
        </w:rPr>
        <w:t xml:space="preserve"> XL Axianta Tbk (XL)</w:t>
      </w:r>
    </w:p>
    <w:p w:rsidR="00C71C9B" w:rsidRDefault="00C71C9B" w:rsidP="005E77C1">
      <w:pPr>
        <w:spacing w:line="480" w:lineRule="auto"/>
        <w:ind w:firstLine="720"/>
        <w:jc w:val="both"/>
        <w:rPr>
          <w:lang w:val="id-ID"/>
        </w:rPr>
      </w:pPr>
      <w:r>
        <w:rPr>
          <w:lang w:val="id-ID"/>
        </w:rPr>
        <w:t xml:space="preserve">Pada </w:t>
      </w:r>
      <w:r>
        <w:rPr>
          <w:i/>
          <w:lang w:val="id-ID"/>
        </w:rPr>
        <w:t>Public Relations</w:t>
      </w:r>
      <w:r>
        <w:rPr>
          <w:lang w:val="id-ID"/>
        </w:rPr>
        <w:t xml:space="preserve"> melekat dua aspek yang hakiki yang mutlak harus ada. Kedua aspek tersebut adalah :</w:t>
      </w:r>
    </w:p>
    <w:p w:rsidR="00C71C9B" w:rsidRDefault="00C71C9B" w:rsidP="006E268D">
      <w:pPr>
        <w:numPr>
          <w:ilvl w:val="0"/>
          <w:numId w:val="5"/>
        </w:numPr>
        <w:tabs>
          <w:tab w:val="clear" w:pos="720"/>
        </w:tabs>
        <w:spacing w:line="480" w:lineRule="auto"/>
        <w:ind w:left="450" w:hanging="294"/>
        <w:jc w:val="both"/>
        <w:rPr>
          <w:lang w:val="id-ID"/>
        </w:rPr>
      </w:pPr>
      <w:r>
        <w:rPr>
          <w:lang w:val="id-ID"/>
        </w:rPr>
        <w:t xml:space="preserve">Sasaran </w:t>
      </w:r>
      <w:r>
        <w:rPr>
          <w:i/>
          <w:lang w:val="id-ID"/>
        </w:rPr>
        <w:t>Public Relations</w:t>
      </w:r>
      <w:r>
        <w:rPr>
          <w:lang w:val="id-ID"/>
        </w:rPr>
        <w:t xml:space="preserve"> adalah publik intern (</w:t>
      </w:r>
      <w:r>
        <w:rPr>
          <w:i/>
          <w:lang w:val="id-ID"/>
        </w:rPr>
        <w:t>Internal Public</w:t>
      </w:r>
      <w:r>
        <w:rPr>
          <w:lang w:val="id-ID"/>
        </w:rPr>
        <w:t>) dan Public Ekstren (</w:t>
      </w:r>
      <w:r>
        <w:rPr>
          <w:i/>
          <w:lang w:val="id-ID"/>
        </w:rPr>
        <w:t>External Public</w:t>
      </w:r>
      <w:r>
        <w:rPr>
          <w:lang w:val="id-ID"/>
        </w:rPr>
        <w:t>)</w:t>
      </w:r>
    </w:p>
    <w:p w:rsidR="00C71C9B" w:rsidRDefault="00C71C9B" w:rsidP="006E268D">
      <w:pPr>
        <w:spacing w:line="480" w:lineRule="auto"/>
        <w:ind w:left="450" w:hanging="11"/>
        <w:jc w:val="both"/>
        <w:rPr>
          <w:lang w:val="id-ID"/>
        </w:rPr>
      </w:pPr>
      <w:r>
        <w:rPr>
          <w:i/>
          <w:lang w:val="id-ID"/>
        </w:rPr>
        <w:t>Publik intern</w:t>
      </w:r>
      <w:r>
        <w:rPr>
          <w:lang w:val="id-ID"/>
        </w:rPr>
        <w:t xml:space="preserve"> adalah orang-orang yang berara di dalam organisasi, antara lain para karyawan. </w:t>
      </w:r>
      <w:r>
        <w:rPr>
          <w:i/>
          <w:lang w:val="id-ID"/>
        </w:rPr>
        <w:t>Publik ekstern</w:t>
      </w:r>
      <w:r>
        <w:rPr>
          <w:lang w:val="id-ID"/>
        </w:rPr>
        <w:t xml:space="preserve"> adalah orang-orang di luar organisasi yang ada kaitannya dengan kegiatan organisasi, misalnya para pejabat kantor pajak, kantor telekomunikasi, dan sebagainya.</w:t>
      </w:r>
    </w:p>
    <w:p w:rsidR="00C71C9B" w:rsidRDefault="00C71C9B" w:rsidP="006E268D">
      <w:pPr>
        <w:numPr>
          <w:ilvl w:val="0"/>
          <w:numId w:val="5"/>
        </w:numPr>
        <w:tabs>
          <w:tab w:val="clear" w:pos="720"/>
        </w:tabs>
        <w:spacing w:line="480" w:lineRule="auto"/>
        <w:ind w:left="450" w:hanging="294"/>
        <w:jc w:val="both"/>
        <w:rPr>
          <w:lang w:val="id-ID"/>
        </w:rPr>
      </w:pPr>
      <w:r>
        <w:rPr>
          <w:lang w:val="id-ID"/>
        </w:rPr>
        <w:t xml:space="preserve">Kegiatan </w:t>
      </w:r>
      <w:r>
        <w:rPr>
          <w:i/>
          <w:lang w:val="id-ID"/>
        </w:rPr>
        <w:t>Public Relations</w:t>
      </w:r>
      <w:r>
        <w:rPr>
          <w:lang w:val="id-ID"/>
        </w:rPr>
        <w:t xml:space="preserve"> adalah komuni</w:t>
      </w:r>
      <w:r>
        <w:t>ka</w:t>
      </w:r>
      <w:r>
        <w:rPr>
          <w:lang w:val="id-ID"/>
        </w:rPr>
        <w:t>si dua arah timbal balik (</w:t>
      </w:r>
      <w:r>
        <w:rPr>
          <w:i/>
          <w:lang w:val="id-ID"/>
        </w:rPr>
        <w:t>Reciprocal Two Way Traffic Communication)</w:t>
      </w:r>
    </w:p>
    <w:p w:rsidR="00785292" w:rsidRPr="00785292" w:rsidRDefault="00C71C9B" w:rsidP="00570681">
      <w:pPr>
        <w:spacing w:line="480" w:lineRule="auto"/>
        <w:ind w:left="450"/>
        <w:jc w:val="both"/>
      </w:pPr>
      <w:r>
        <w:rPr>
          <w:lang w:val="id-ID"/>
        </w:rPr>
        <w:t>Hal tersebut berarti bahwa dalam rangka penyampaian informasi, baik yang ditujukan kepada publik intern maupun ekstern, harus terjadi umpan balik (</w:t>
      </w:r>
      <w:r>
        <w:rPr>
          <w:i/>
          <w:lang w:val="id-ID"/>
        </w:rPr>
        <w:t>Feedback</w:t>
      </w:r>
      <w:r>
        <w:rPr>
          <w:lang w:val="id-ID"/>
        </w:rPr>
        <w:t>)</w:t>
      </w:r>
      <w:r>
        <w:rPr>
          <w:i/>
          <w:lang w:val="id-ID"/>
        </w:rPr>
        <w:t>.</w:t>
      </w:r>
      <w:r>
        <w:rPr>
          <w:lang w:val="id-ID"/>
        </w:rPr>
        <w:t xml:space="preserve"> Ini berarti bahwa kepala seorsng humas harus mengetahui efek atau akibat penyampaian informasinya itu, apakah ditanggapi publik secara positif atau secara negatif.</w:t>
      </w:r>
      <w:bookmarkStart w:id="0" w:name="_GoBack"/>
      <w:bookmarkEnd w:id="0"/>
    </w:p>
    <w:p w:rsidR="00C71C9B" w:rsidRPr="00C11C23" w:rsidRDefault="00C71C9B" w:rsidP="006E268D">
      <w:pPr>
        <w:tabs>
          <w:tab w:val="left" w:pos="540"/>
        </w:tabs>
        <w:spacing w:line="480" w:lineRule="auto"/>
        <w:jc w:val="both"/>
        <w:rPr>
          <w:b/>
          <w:lang w:val="id-ID"/>
        </w:rPr>
      </w:pPr>
      <w:r w:rsidRPr="00C11C23">
        <w:rPr>
          <w:b/>
          <w:lang w:val="id-ID"/>
        </w:rPr>
        <w:lastRenderedPageBreak/>
        <w:t xml:space="preserve">2.4 </w:t>
      </w:r>
      <w:r w:rsidR="006E268D">
        <w:rPr>
          <w:b/>
        </w:rPr>
        <w:tab/>
      </w:r>
      <w:r w:rsidRPr="00C11C23">
        <w:rPr>
          <w:b/>
          <w:lang w:val="id-ID"/>
        </w:rPr>
        <w:t>Analisis Kegiatan Praktek Kerja Lapangan (PKL)</w:t>
      </w:r>
    </w:p>
    <w:p w:rsidR="00C71C9B" w:rsidRDefault="00C71C9B" w:rsidP="005E77C1">
      <w:pPr>
        <w:spacing w:line="480" w:lineRule="auto"/>
        <w:ind w:firstLine="720"/>
        <w:jc w:val="both"/>
        <w:rPr>
          <w:lang w:val="id-ID"/>
        </w:rPr>
      </w:pPr>
      <w:r w:rsidRPr="00C71C9B">
        <w:rPr>
          <w:i/>
          <w:lang w:val="id-ID"/>
        </w:rPr>
        <w:t>Publik Relations</w:t>
      </w:r>
      <w:r>
        <w:rPr>
          <w:lang w:val="id-ID"/>
        </w:rPr>
        <w:t xml:space="preserve"> sebagai bagian dari menajemen perusahaan/organisasi, berorientasi pada aktivitas yang dilakukan oleh industri, perusahaan, perserikatan, organisasi sosial, atau jambatan pemerintah, untuk menciptakan dan memelihara hubungan yang sehat dan bermanfaat dengan maksud menyesuaikan dirinya pada keadaan sekeliling dan memperkenalkan diri pada masyarakat.</w:t>
      </w:r>
    </w:p>
    <w:p w:rsidR="0054761F" w:rsidRDefault="00C71C9B" w:rsidP="005E77C1">
      <w:pPr>
        <w:spacing w:line="480" w:lineRule="auto"/>
        <w:ind w:firstLine="720"/>
        <w:jc w:val="both"/>
        <w:rPr>
          <w:lang w:val="id-ID"/>
        </w:rPr>
      </w:pPr>
      <w:r>
        <w:rPr>
          <w:i/>
          <w:lang w:val="id-ID"/>
        </w:rPr>
        <w:t>Public relations</w:t>
      </w:r>
      <w:r>
        <w:rPr>
          <w:lang w:val="id-ID"/>
        </w:rPr>
        <w:t xml:space="preserve"> mempunyai tugas menjadi “corong” atau publikasi kepada masyarakat agar citra organisasi tetap baik dan menjadi ”mediator” yang menjembatani kepentingan organisasi/perusahaan dengan publiknya yang terkait dengan </w:t>
      </w:r>
      <w:r w:rsidR="0079169B">
        <w:rPr>
          <w:lang w:val="id-ID"/>
        </w:rPr>
        <w:t>kegiatan PR itu sendiri. Berbagai aktifitas PR senantiasa mencipt</w:t>
      </w:r>
      <w:r w:rsidR="00E04242">
        <w:t>a</w:t>
      </w:r>
      <w:r w:rsidR="0079169B">
        <w:rPr>
          <w:lang w:val="id-ID"/>
        </w:rPr>
        <w:t>kan, menjaga dan meningkatkan citra yang positif.</w:t>
      </w:r>
    </w:p>
    <w:p w:rsidR="0028102E" w:rsidRPr="00785292" w:rsidRDefault="0028102E" w:rsidP="005E77C1">
      <w:pPr>
        <w:spacing w:line="480" w:lineRule="auto"/>
        <w:ind w:firstLine="720"/>
        <w:jc w:val="both"/>
      </w:pPr>
      <w:r>
        <w:rPr>
          <w:lang w:val="id-ID"/>
        </w:rPr>
        <w:t>Humas di PT. Kereta Api Indonesia</w:t>
      </w:r>
      <w:r w:rsidR="00990CDE">
        <w:t xml:space="preserve"> </w:t>
      </w:r>
      <w:r>
        <w:rPr>
          <w:lang w:val="id-ID"/>
        </w:rPr>
        <w:t>(Persero) disebut hubungan masyarakat yang mempunyai tugas pokok melaksanakan hubungan masyarakat dengan publik internal maupun publik eksternal, melakukan penyuluhan-penyuluhan dan juga program-program terbaru dari perusahaan di lingkungan perusahaan (internal) dan media massa diluar perusahaan (eksternal)</w:t>
      </w:r>
      <w:r w:rsidR="00785292">
        <w:t>.</w:t>
      </w:r>
    </w:p>
    <w:p w:rsidR="0028102E" w:rsidRDefault="0028102E" w:rsidP="005E77C1">
      <w:pPr>
        <w:spacing w:line="480" w:lineRule="auto"/>
        <w:ind w:firstLine="720"/>
        <w:jc w:val="both"/>
        <w:rPr>
          <w:lang w:val="id-ID"/>
        </w:rPr>
      </w:pPr>
      <w:r>
        <w:rPr>
          <w:lang w:val="id-ID"/>
        </w:rPr>
        <w:t>Kegiatan internal Humas di PT. Kereta Api Indonesia (Persero) Pusat Bandung diantaranya:</w:t>
      </w:r>
    </w:p>
    <w:p w:rsidR="0028102E" w:rsidRDefault="0028102E" w:rsidP="005E77C1">
      <w:pPr>
        <w:pStyle w:val="ListParagraph"/>
        <w:numPr>
          <w:ilvl w:val="0"/>
          <w:numId w:val="8"/>
        </w:numPr>
        <w:spacing w:line="480" w:lineRule="auto"/>
        <w:ind w:left="540"/>
        <w:jc w:val="both"/>
        <w:rPr>
          <w:lang w:val="id-ID"/>
        </w:rPr>
      </w:pPr>
      <w:r>
        <w:rPr>
          <w:lang w:val="id-ID"/>
        </w:rPr>
        <w:t>Merencanakan, mengkoordinasi</w:t>
      </w:r>
      <w:r w:rsidR="007E30E6">
        <w:rPr>
          <w:lang w:val="id-ID"/>
        </w:rPr>
        <w:t>kan</w:t>
      </w:r>
      <w:r>
        <w:rPr>
          <w:lang w:val="id-ID"/>
        </w:rPr>
        <w:t xml:space="preserve"> dan mengendalikan program-program komunikasi dengan publik internal yaitu karyawan dan pemegang saham.</w:t>
      </w:r>
    </w:p>
    <w:p w:rsidR="0028102E" w:rsidRDefault="0028102E" w:rsidP="005E77C1">
      <w:pPr>
        <w:pStyle w:val="ListParagraph"/>
        <w:numPr>
          <w:ilvl w:val="0"/>
          <w:numId w:val="8"/>
        </w:numPr>
        <w:spacing w:line="480" w:lineRule="auto"/>
        <w:ind w:left="540"/>
        <w:jc w:val="both"/>
        <w:rPr>
          <w:lang w:val="id-ID"/>
        </w:rPr>
      </w:pPr>
      <w:r>
        <w:rPr>
          <w:lang w:val="id-ID"/>
        </w:rPr>
        <w:t>Mendistribusikan tabloid pembinaan internal “KONTAK” yang diterbitkan oleh bagian humas pusat di PT. Kereta Api Indonesia (Persero) secara berkala dan terencana.</w:t>
      </w:r>
    </w:p>
    <w:p w:rsidR="008E2833" w:rsidRDefault="0028102E" w:rsidP="005E77C1">
      <w:pPr>
        <w:pStyle w:val="ListParagraph"/>
        <w:numPr>
          <w:ilvl w:val="0"/>
          <w:numId w:val="8"/>
        </w:numPr>
        <w:spacing w:line="480" w:lineRule="auto"/>
        <w:ind w:left="540"/>
        <w:jc w:val="both"/>
        <w:rPr>
          <w:lang w:val="id-ID"/>
        </w:rPr>
      </w:pPr>
      <w:r>
        <w:rPr>
          <w:lang w:val="id-ID"/>
        </w:rPr>
        <w:lastRenderedPageBreak/>
        <w:t>Me</w:t>
      </w:r>
      <w:r w:rsidR="008E2833">
        <w:rPr>
          <w:lang w:val="id-ID"/>
        </w:rPr>
        <w:t>mbuat dan mendistribusikan klip</w:t>
      </w:r>
      <w:r>
        <w:rPr>
          <w:lang w:val="id-ID"/>
        </w:rPr>
        <w:t>ing berita yang berhubungan dengan</w:t>
      </w:r>
      <w:r w:rsidR="008E2833">
        <w:rPr>
          <w:lang w:val="id-ID"/>
        </w:rPr>
        <w:t>PT. Kereta Api (Persero).</w:t>
      </w:r>
    </w:p>
    <w:p w:rsidR="0028102E" w:rsidRPr="008E2833" w:rsidRDefault="008E2833" w:rsidP="005E77C1">
      <w:pPr>
        <w:pStyle w:val="ListParagraph"/>
        <w:numPr>
          <w:ilvl w:val="0"/>
          <w:numId w:val="8"/>
        </w:numPr>
        <w:spacing w:line="480" w:lineRule="auto"/>
        <w:ind w:left="540"/>
        <w:jc w:val="both"/>
        <w:rPr>
          <w:lang w:val="id-ID"/>
        </w:rPr>
      </w:pPr>
      <w:r>
        <w:rPr>
          <w:lang w:val="id-ID"/>
        </w:rPr>
        <w:t>Memposting</w:t>
      </w:r>
      <w:r w:rsidRPr="008E2833">
        <w:rPr>
          <w:lang w:val="id-ID"/>
        </w:rPr>
        <w:t xml:space="preserve"> berita </w:t>
      </w:r>
      <w:r>
        <w:rPr>
          <w:lang w:val="id-ID"/>
        </w:rPr>
        <w:t xml:space="preserve">yang sudah dianalisis melalui web resmi </w:t>
      </w:r>
      <w:r w:rsidRPr="008E2833">
        <w:rPr>
          <w:lang w:val="id-ID"/>
        </w:rPr>
        <w:t>PT. Kereta Api Indonesia (Persero)</w:t>
      </w:r>
      <w:r>
        <w:rPr>
          <w:lang w:val="id-ID"/>
        </w:rPr>
        <w:t xml:space="preserve"> sebagai media informasi yang ditujukan kepada khalayak luas.</w:t>
      </w:r>
    </w:p>
    <w:p w:rsidR="0079169B" w:rsidRDefault="0028102E" w:rsidP="005E77C1">
      <w:pPr>
        <w:spacing w:line="480" w:lineRule="auto"/>
        <w:ind w:firstLine="720"/>
        <w:jc w:val="both"/>
        <w:rPr>
          <w:lang w:val="id-ID"/>
        </w:rPr>
      </w:pPr>
      <w:r>
        <w:rPr>
          <w:lang w:val="id-ID"/>
        </w:rPr>
        <w:t>Kegiatan eksternalnya adalah mengurusi hal yang berhubungan dengan penyuluhan eksternal, hubungan antar media massa, tata usaha dan pemeran. Kegiatan eksternal PT. Kereta api indonesia (Persero)</w:t>
      </w:r>
      <w:r w:rsidR="00150526">
        <w:rPr>
          <w:lang w:val="id-ID"/>
        </w:rPr>
        <w:t xml:space="preserve"> diantaranya</w:t>
      </w:r>
      <w:r w:rsidR="007E30E6">
        <w:rPr>
          <w:lang w:val="id-ID"/>
        </w:rPr>
        <w:t>:</w:t>
      </w:r>
    </w:p>
    <w:p w:rsidR="00775F6B" w:rsidRDefault="007E30E6" w:rsidP="005E77C1">
      <w:pPr>
        <w:pStyle w:val="ListParagraph"/>
        <w:numPr>
          <w:ilvl w:val="0"/>
          <w:numId w:val="9"/>
        </w:numPr>
        <w:spacing w:line="480" w:lineRule="auto"/>
        <w:ind w:left="540"/>
        <w:jc w:val="both"/>
        <w:rPr>
          <w:lang w:val="id-ID"/>
        </w:rPr>
      </w:pPr>
      <w:r>
        <w:rPr>
          <w:lang w:val="id-ID"/>
        </w:rPr>
        <w:t>Merencanakan, mengkoordinasikan dan mengendalikan program-program komunikasi dengan publik eksternal yaitu pers, pelanggan pengguna jasa dan pemerintah.</w:t>
      </w:r>
    </w:p>
    <w:p w:rsidR="007E30E6" w:rsidRDefault="007E30E6" w:rsidP="005E77C1">
      <w:pPr>
        <w:pStyle w:val="ListParagraph"/>
        <w:numPr>
          <w:ilvl w:val="0"/>
          <w:numId w:val="9"/>
        </w:numPr>
        <w:spacing w:line="480" w:lineRule="auto"/>
        <w:ind w:left="540"/>
        <w:jc w:val="both"/>
        <w:rPr>
          <w:lang w:val="id-ID"/>
        </w:rPr>
      </w:pPr>
      <w:r>
        <w:rPr>
          <w:lang w:val="id-ID"/>
        </w:rPr>
        <w:t>Menjaga hubungan baik dan harmonis dengan kalangan pers, pelanggan pengguna jasa dan pemerintah.</w:t>
      </w:r>
    </w:p>
    <w:p w:rsidR="007E30E6" w:rsidRDefault="007E30E6" w:rsidP="005E77C1">
      <w:pPr>
        <w:pStyle w:val="ListParagraph"/>
        <w:numPr>
          <w:ilvl w:val="0"/>
          <w:numId w:val="9"/>
        </w:numPr>
        <w:spacing w:line="480" w:lineRule="auto"/>
        <w:ind w:left="540"/>
        <w:jc w:val="both"/>
        <w:rPr>
          <w:lang w:val="id-ID"/>
        </w:rPr>
      </w:pPr>
      <w:r>
        <w:rPr>
          <w:lang w:val="id-ID"/>
        </w:rPr>
        <w:t>Memantau, menghimpun dan menganalisis informasi yang beredar di masyarakat.</w:t>
      </w:r>
    </w:p>
    <w:p w:rsidR="007E30E6" w:rsidRDefault="00AA77ED" w:rsidP="005E77C1">
      <w:pPr>
        <w:spacing w:line="480" w:lineRule="auto"/>
        <w:ind w:firstLine="720"/>
        <w:jc w:val="both"/>
        <w:rPr>
          <w:lang w:val="id-ID"/>
        </w:rPr>
      </w:pPr>
      <w:r>
        <w:t>C</w:t>
      </w:r>
      <w:r w:rsidR="007E30E6">
        <w:rPr>
          <w:lang w:val="id-ID"/>
        </w:rPr>
        <w:t xml:space="preserve">ontoh kongkret kegiatan ekternal humas </w:t>
      </w:r>
      <w:r w:rsidR="00764662">
        <w:rPr>
          <w:lang w:val="id-ID"/>
        </w:rPr>
        <w:t xml:space="preserve">PT. Kereta </w:t>
      </w:r>
      <w:r w:rsidR="00173D7D">
        <w:rPr>
          <w:lang w:val="id-ID"/>
        </w:rPr>
        <w:t xml:space="preserve">Api Indonesia </w:t>
      </w:r>
      <w:r w:rsidR="00764662">
        <w:rPr>
          <w:lang w:val="id-ID"/>
        </w:rPr>
        <w:t>(Persero)</w:t>
      </w:r>
      <w:r w:rsidR="00173D7D">
        <w:rPr>
          <w:lang w:val="id-ID"/>
        </w:rPr>
        <w:t xml:space="preserve"> pusat bandung </w:t>
      </w:r>
      <w:proofErr w:type="gramStart"/>
      <w:r w:rsidR="00173D7D">
        <w:rPr>
          <w:lang w:val="id-ID"/>
        </w:rPr>
        <w:t>diantaranya :</w:t>
      </w:r>
      <w:proofErr w:type="gramEnd"/>
    </w:p>
    <w:p w:rsidR="000778E5" w:rsidRDefault="000778E5" w:rsidP="005E77C1">
      <w:pPr>
        <w:pStyle w:val="ListParagraph"/>
        <w:numPr>
          <w:ilvl w:val="0"/>
          <w:numId w:val="10"/>
        </w:numPr>
        <w:tabs>
          <w:tab w:val="left" w:pos="1985"/>
        </w:tabs>
        <w:spacing w:line="480" w:lineRule="auto"/>
        <w:ind w:left="450" w:hanging="284"/>
        <w:jc w:val="both"/>
        <w:rPr>
          <w:lang w:val="id-ID"/>
        </w:rPr>
      </w:pPr>
      <w:r>
        <w:rPr>
          <w:lang w:val="id-ID"/>
        </w:rPr>
        <w:t>Membuat siaran pers, konferensi pers,  pres tour, kunjungan ilmiah dari instansi lain.</w:t>
      </w:r>
    </w:p>
    <w:p w:rsidR="000778E5" w:rsidRDefault="000778E5" w:rsidP="005E77C1">
      <w:pPr>
        <w:pStyle w:val="ListParagraph"/>
        <w:numPr>
          <w:ilvl w:val="0"/>
          <w:numId w:val="10"/>
        </w:numPr>
        <w:tabs>
          <w:tab w:val="left" w:pos="1985"/>
        </w:tabs>
        <w:spacing w:line="480" w:lineRule="auto"/>
        <w:ind w:left="450" w:hanging="284"/>
        <w:jc w:val="both"/>
        <w:rPr>
          <w:lang w:val="id-ID"/>
        </w:rPr>
      </w:pPr>
      <w:r>
        <w:rPr>
          <w:lang w:val="id-ID"/>
        </w:rPr>
        <w:t>Mengadakan lomba foto yang berhubungan dengan kereta api.</w:t>
      </w:r>
    </w:p>
    <w:p w:rsidR="008E2833" w:rsidRDefault="008E2833" w:rsidP="005E77C1">
      <w:pPr>
        <w:pStyle w:val="ListParagraph"/>
        <w:numPr>
          <w:ilvl w:val="0"/>
          <w:numId w:val="10"/>
        </w:numPr>
        <w:tabs>
          <w:tab w:val="left" w:pos="1985"/>
        </w:tabs>
        <w:spacing w:line="480" w:lineRule="auto"/>
        <w:ind w:left="450" w:hanging="284"/>
        <w:jc w:val="both"/>
        <w:rPr>
          <w:lang w:val="id-ID"/>
        </w:rPr>
      </w:pPr>
      <w:r>
        <w:rPr>
          <w:lang w:val="id-ID"/>
        </w:rPr>
        <w:t>Mengadakan lomba pembuatan logo terbaru PT. Kereta Api Indonesia (Persero)</w:t>
      </w:r>
    </w:p>
    <w:p w:rsidR="000778E5" w:rsidRDefault="00D93DFA" w:rsidP="005E77C1">
      <w:pPr>
        <w:pStyle w:val="ListParagraph"/>
        <w:numPr>
          <w:ilvl w:val="0"/>
          <w:numId w:val="10"/>
        </w:numPr>
        <w:tabs>
          <w:tab w:val="left" w:pos="1985"/>
        </w:tabs>
        <w:spacing w:line="480" w:lineRule="auto"/>
        <w:ind w:left="450" w:hanging="284"/>
        <w:jc w:val="both"/>
        <w:rPr>
          <w:lang w:val="id-ID"/>
        </w:rPr>
      </w:pPr>
      <w:r>
        <w:rPr>
          <w:lang w:val="id-ID"/>
        </w:rPr>
        <w:t xml:space="preserve">Mengadakan </w:t>
      </w:r>
      <w:r>
        <w:t>liputan dari kegiatan PORKA 2012</w:t>
      </w:r>
      <w:r w:rsidR="000778E5">
        <w:rPr>
          <w:lang w:val="id-ID"/>
        </w:rPr>
        <w:t>.</w:t>
      </w:r>
    </w:p>
    <w:p w:rsidR="000778E5" w:rsidRDefault="000778E5" w:rsidP="005E77C1">
      <w:pPr>
        <w:spacing w:line="480" w:lineRule="auto"/>
        <w:ind w:firstLine="720"/>
        <w:jc w:val="both"/>
        <w:rPr>
          <w:i/>
          <w:lang w:val="id-ID"/>
        </w:rPr>
      </w:pPr>
      <w:r>
        <w:rPr>
          <w:lang w:val="id-ID"/>
        </w:rPr>
        <w:lastRenderedPageBreak/>
        <w:t>Dengan demikian posisi Humas PT. Kereta api indonesia (Persero) sudah sesuai dengan apa yang telah dibicarakan diatas dan dapat dilihat dari definisi yang ada saling berhubungan</w:t>
      </w:r>
      <w:r w:rsidR="00E6635E">
        <w:rPr>
          <w:lang w:val="id-ID"/>
        </w:rPr>
        <w:t xml:space="preserve"> dengan penyuluhan dan penerbitan media internal, fungsi </w:t>
      </w:r>
      <w:r w:rsidR="00E6635E" w:rsidRPr="00E6635E">
        <w:rPr>
          <w:i/>
          <w:lang w:val="id-ID"/>
        </w:rPr>
        <w:t>Public Relations</w:t>
      </w:r>
      <w:r w:rsidR="00E6635E">
        <w:rPr>
          <w:lang w:val="id-ID"/>
        </w:rPr>
        <w:t xml:space="preserve"> dan dilihat dari dua aspek </w:t>
      </w:r>
      <w:r w:rsidR="00E6635E" w:rsidRPr="00E6635E">
        <w:rPr>
          <w:i/>
          <w:lang w:val="id-ID"/>
        </w:rPr>
        <w:t>Public Relations</w:t>
      </w:r>
    </w:p>
    <w:p w:rsidR="008E2833" w:rsidRDefault="008E2833" w:rsidP="005E77C1">
      <w:pPr>
        <w:tabs>
          <w:tab w:val="left" w:pos="1985"/>
        </w:tabs>
        <w:spacing w:line="480" w:lineRule="auto"/>
        <w:jc w:val="both"/>
        <w:rPr>
          <w:i/>
          <w:lang w:val="id-ID"/>
        </w:rPr>
      </w:pPr>
    </w:p>
    <w:p w:rsidR="00E6635E" w:rsidRDefault="000602D9" w:rsidP="005E77C1">
      <w:pPr>
        <w:tabs>
          <w:tab w:val="left" w:pos="1985"/>
        </w:tabs>
        <w:spacing w:line="480" w:lineRule="auto"/>
        <w:ind w:left="450" w:hanging="450"/>
        <w:jc w:val="both"/>
        <w:rPr>
          <w:b/>
          <w:lang w:val="id-ID"/>
        </w:rPr>
      </w:pPr>
      <w:r>
        <w:rPr>
          <w:b/>
          <w:lang w:val="id-ID"/>
        </w:rPr>
        <w:t>2.</w:t>
      </w:r>
      <w:r w:rsidR="00990CDE">
        <w:rPr>
          <w:b/>
        </w:rPr>
        <w:t>5</w:t>
      </w:r>
      <w:r w:rsidR="0033418F" w:rsidRPr="003D3EEC">
        <w:rPr>
          <w:b/>
          <w:lang w:val="id-ID"/>
        </w:rPr>
        <w:t xml:space="preserve"> </w:t>
      </w:r>
      <w:r w:rsidR="003D3EEC" w:rsidRPr="003D3EEC">
        <w:rPr>
          <w:b/>
          <w:lang w:val="id-ID"/>
        </w:rPr>
        <w:t xml:space="preserve">Analisis Layanan </w:t>
      </w:r>
      <w:r w:rsidR="0033418F" w:rsidRPr="003D3EEC">
        <w:rPr>
          <w:b/>
          <w:lang w:val="id-ID"/>
        </w:rPr>
        <w:t>PT</w:t>
      </w:r>
      <w:r w:rsidR="003D3EEC" w:rsidRPr="003D3EEC">
        <w:rPr>
          <w:b/>
          <w:lang w:val="id-ID"/>
        </w:rPr>
        <w:t xml:space="preserve">. Kereta Api Indonesia </w:t>
      </w:r>
      <w:r w:rsidR="0033418F" w:rsidRPr="003D3EEC">
        <w:rPr>
          <w:b/>
          <w:lang w:val="id-ID"/>
        </w:rPr>
        <w:t xml:space="preserve">(Persero) Pusat Bandung </w:t>
      </w:r>
      <w:r w:rsidR="003D3EEC" w:rsidRPr="003D3EEC">
        <w:rPr>
          <w:b/>
          <w:lang w:val="id-ID"/>
        </w:rPr>
        <w:t xml:space="preserve">Kepada Mahasiswa </w:t>
      </w:r>
      <w:r w:rsidR="0033418F" w:rsidRPr="003D3EEC">
        <w:rPr>
          <w:b/>
          <w:lang w:val="id-ID"/>
        </w:rPr>
        <w:t>PKL</w:t>
      </w:r>
    </w:p>
    <w:p w:rsidR="003D3EEC" w:rsidRDefault="003D3EEC" w:rsidP="005E77C1">
      <w:pPr>
        <w:spacing w:line="480" w:lineRule="auto"/>
        <w:ind w:firstLine="720"/>
        <w:jc w:val="both"/>
        <w:rPr>
          <w:lang w:val="id-ID"/>
        </w:rPr>
      </w:pPr>
      <w:r>
        <w:rPr>
          <w:lang w:val="id-ID"/>
        </w:rPr>
        <w:t>Pelayanan menurut hartanto (1999:2) adalah upaya memberikan kepuasan kepada pelanggan</w:t>
      </w:r>
      <w:r w:rsidR="00990CDE">
        <w:t xml:space="preserve"> </w:t>
      </w:r>
      <w:r>
        <w:rPr>
          <w:lang w:val="id-ID"/>
        </w:rPr>
        <w:t>/</w:t>
      </w:r>
      <w:r w:rsidR="00990CDE">
        <w:t xml:space="preserve"> </w:t>
      </w:r>
      <w:r>
        <w:rPr>
          <w:lang w:val="id-ID"/>
        </w:rPr>
        <w:t>pengunjung berupa pemberian kemudahan, kelancaran, kenyamanan serta keamanan kepada pelanggan dari pihak perusahaan. J.P.G Sianipar menyatakan bahwa pelayanan tidak hanya terbatas pada fasilitas fisik pelayanan akan teta</w:t>
      </w:r>
      <w:r w:rsidR="00990CDE">
        <w:rPr>
          <w:lang w:val="id-ID"/>
        </w:rPr>
        <w:t>pi meliputi juga dimensi empat</w:t>
      </w:r>
      <w:r w:rsidR="00990CDE">
        <w:t>i</w:t>
      </w:r>
      <w:r>
        <w:rPr>
          <w:lang w:val="id-ID"/>
        </w:rPr>
        <w:t xml:space="preserve"> yaitu tingkat perhatian dan kepedulian penyedia jasa atas kepentingan, kebutuhan dan keluhan pelanggan (penerima jasa).</w:t>
      </w:r>
    </w:p>
    <w:p w:rsidR="003D3EEC" w:rsidRDefault="00B03851" w:rsidP="005E77C1">
      <w:pPr>
        <w:spacing w:line="480" w:lineRule="auto"/>
        <w:jc w:val="both"/>
        <w:rPr>
          <w:lang w:val="id-ID"/>
        </w:rPr>
      </w:pPr>
      <w:r>
        <w:tab/>
      </w:r>
      <w:r w:rsidR="003D3EEC">
        <w:rPr>
          <w:lang w:val="id-ID"/>
        </w:rPr>
        <w:t>Dari urian diatas makan hal penting mengenai pelayanan yaitu:</w:t>
      </w:r>
    </w:p>
    <w:p w:rsidR="003D3EEC" w:rsidRDefault="003D3EEC" w:rsidP="005E77C1">
      <w:pPr>
        <w:tabs>
          <w:tab w:val="left" w:pos="1985"/>
        </w:tabs>
        <w:spacing w:line="480" w:lineRule="auto"/>
        <w:jc w:val="both"/>
      </w:pPr>
      <w:r>
        <w:rPr>
          <w:lang w:val="id-ID"/>
        </w:rPr>
        <w:t>Pertama, pelayanan bersifat tanpa wujud (</w:t>
      </w:r>
      <w:r w:rsidRPr="003D3EEC">
        <w:rPr>
          <w:i/>
          <w:lang w:val="id-ID"/>
        </w:rPr>
        <w:t>intangible</w:t>
      </w:r>
      <w:r>
        <w:rPr>
          <w:lang w:val="id-ID"/>
        </w:rPr>
        <w:t>) artinya upaya dari aktifitas pelayanan dapat dirasakan oleh pelanggan yang menerima pelayanan (puas/tidak puas); kedua, pelayanan dapat berbentuk pemberian kemudahan, kelancaran, kenyamanan, serta keamanan dalam diri pelanggan</w:t>
      </w:r>
      <w:r w:rsidR="002B2709">
        <w:rPr>
          <w:lang w:val="id-ID"/>
        </w:rPr>
        <w:t xml:space="preserve">. Maka dari itu pelayanan pelanggan </w:t>
      </w:r>
      <w:r w:rsidR="002B2709" w:rsidRPr="002B2709">
        <w:rPr>
          <w:i/>
          <w:lang w:val="id-ID"/>
        </w:rPr>
        <w:t>(Costumer Service)</w:t>
      </w:r>
      <w:r w:rsidR="002B2709">
        <w:rPr>
          <w:lang w:val="id-ID"/>
        </w:rPr>
        <w:t xml:space="preserve"> amat dibutuhkan untuk menjaga kredibilitas suatu perusahaan dan menjaga citra perusahaan semakin meningkat.</w:t>
      </w:r>
    </w:p>
    <w:p w:rsidR="00AA3BAD" w:rsidRDefault="00AA3BAD" w:rsidP="00AA3BAD">
      <w:pPr>
        <w:pStyle w:val="BodyText2"/>
        <w:tabs>
          <w:tab w:val="num" w:pos="912"/>
        </w:tabs>
        <w:rPr>
          <w:b w:val="0"/>
          <w:color w:val="000000"/>
        </w:rPr>
      </w:pPr>
      <w:r>
        <w:rPr>
          <w:b w:val="0"/>
          <w:bCs w:val="0"/>
        </w:rPr>
        <w:tab/>
        <w:t xml:space="preserve">Arus komunikasi </w:t>
      </w:r>
      <w:r w:rsidRPr="006C58D5">
        <w:rPr>
          <w:i/>
          <w:color w:val="000000"/>
        </w:rPr>
        <w:t>down ward communication</w:t>
      </w:r>
      <w:r>
        <w:rPr>
          <w:i/>
          <w:color w:val="000000"/>
        </w:rPr>
        <w:t xml:space="preserve"> </w:t>
      </w:r>
      <w:r>
        <w:rPr>
          <w:b w:val="0"/>
          <w:color w:val="000000"/>
        </w:rPr>
        <w:t xml:space="preserve">berjalan dengan sangat efektif, dimana komunikasi yang dilakukan oleh atasan kepada bawahan berjalan </w:t>
      </w:r>
      <w:r>
        <w:rPr>
          <w:b w:val="0"/>
          <w:color w:val="000000"/>
        </w:rPr>
        <w:lastRenderedPageBreak/>
        <w:t>dengan baik, tidak ada hambatan karena manager junior humas PT. KAI ini sangatlah menjunjung tinggi kekeluargaan, bahkan kepada mahasiswa PKL pun tidak memperlihatkan bahwa seorang maganer melainkan seorang teman yang bias di ajak diskusi satu dengan yang lainnya.</w:t>
      </w:r>
    </w:p>
    <w:p w:rsidR="00AA3BAD" w:rsidRDefault="00AA3BAD" w:rsidP="00AA3BAD">
      <w:pPr>
        <w:pStyle w:val="BodyText2"/>
        <w:tabs>
          <w:tab w:val="num" w:pos="912"/>
        </w:tabs>
        <w:rPr>
          <w:b w:val="0"/>
          <w:color w:val="000000"/>
        </w:rPr>
      </w:pPr>
      <w:r>
        <w:rPr>
          <w:b w:val="0"/>
          <w:color w:val="000000"/>
        </w:rPr>
        <w:tab/>
      </w:r>
      <w:r w:rsidR="009F0B85">
        <w:rPr>
          <w:i/>
          <w:color w:val="000000"/>
        </w:rPr>
        <w:t>U</w:t>
      </w:r>
      <w:r>
        <w:rPr>
          <w:i/>
          <w:color w:val="000000"/>
        </w:rPr>
        <w:t xml:space="preserve">p ward communication </w:t>
      </w:r>
      <w:r>
        <w:rPr>
          <w:b w:val="0"/>
          <w:color w:val="000000"/>
        </w:rPr>
        <w:t xml:space="preserve"> juga berjalan dengan baik, dimana komunikasi yang dilakukan oleh bawahan (Staf) ini dapat terlihat pada saat merencanakan sebuah kegiatan berbagai liputan yang diadakan oleh PT.KAI baik di perusahaan maupun diluar perusahaan seperti Liputan kunjungan DPRD Sukabumi ke PT.KAI untuk meluruskan masalah tempat/lahan tanah PT.KAI dijadikan tempat berdagang/jual beli yang mejadi kemacetan di sukabumi. </w:t>
      </w:r>
      <w:proofErr w:type="gramStart"/>
      <w:r>
        <w:rPr>
          <w:b w:val="0"/>
          <w:color w:val="000000"/>
        </w:rPr>
        <w:t>Liputan PORKA 2012 yang diadakan di Universitas Pendidikan Indonesia (UPI) dimana para manager bersedia untuk menerima saran dari siapa pun tanpa adanya batasan dan menganggap semua karyawan tersebut menjadi suatu masukan yang baik.</w:t>
      </w:r>
      <w:proofErr w:type="gramEnd"/>
    </w:p>
    <w:p w:rsidR="009F0B85" w:rsidRPr="00AA3BAD" w:rsidRDefault="009F0B85" w:rsidP="00AA3BAD">
      <w:pPr>
        <w:pStyle w:val="BodyText2"/>
        <w:tabs>
          <w:tab w:val="num" w:pos="912"/>
        </w:tabs>
        <w:rPr>
          <w:b w:val="0"/>
        </w:rPr>
      </w:pPr>
      <w:r>
        <w:rPr>
          <w:b w:val="0"/>
          <w:color w:val="000000"/>
        </w:rPr>
        <w:tab/>
        <w:t xml:space="preserve">Dan ada pun komunikasi </w:t>
      </w:r>
      <w:r w:rsidRPr="009F0B85">
        <w:rPr>
          <w:i/>
          <w:color w:val="000000"/>
        </w:rPr>
        <w:t>Horizontal communication</w:t>
      </w:r>
      <w:r>
        <w:rPr>
          <w:b w:val="0"/>
          <w:color w:val="000000"/>
        </w:rPr>
        <w:t xml:space="preserve"> itu berlangsung diantara para karyawan ataupun bagian yang memiliki kedudukan yang setara, di sini terlihatnya kerja </w:t>
      </w:r>
      <w:proofErr w:type="gramStart"/>
      <w:r>
        <w:rPr>
          <w:b w:val="0"/>
          <w:color w:val="000000"/>
        </w:rPr>
        <w:t>sama</w:t>
      </w:r>
      <w:proofErr w:type="gramEnd"/>
      <w:r>
        <w:rPr>
          <w:b w:val="0"/>
          <w:color w:val="000000"/>
        </w:rPr>
        <w:t xml:space="preserve"> para staf divisi humas dalam mencari berita sehari-harinya baik secara media online, surat kabar, maupun dari media televise untuk dijadikan bahan pertimbangan perusahaan kedepannya.</w:t>
      </w:r>
    </w:p>
    <w:p w:rsidR="00A83E82" w:rsidRDefault="00A83E82" w:rsidP="00AA3BAD">
      <w:pPr>
        <w:spacing w:line="480" w:lineRule="auto"/>
        <w:ind w:firstLine="720"/>
        <w:jc w:val="both"/>
        <w:rPr>
          <w:lang w:val="id-ID"/>
        </w:rPr>
      </w:pPr>
      <w:r w:rsidRPr="00A83E82">
        <w:rPr>
          <w:lang w:val="id-ID"/>
        </w:rPr>
        <w:t>Pelayanan yang diberikan PT. Kereta Api Indonesia (Persero) Pusat Bandung</w:t>
      </w:r>
      <w:r>
        <w:rPr>
          <w:lang w:val="id-ID"/>
        </w:rPr>
        <w:t xml:space="preserve"> kepada penulis cukup baik. Selama melaksanakan PKL</w:t>
      </w:r>
      <w:r w:rsidR="00AA3BAD">
        <w:t xml:space="preserve"> </w:t>
      </w:r>
      <w:r>
        <w:rPr>
          <w:lang w:val="id-ID"/>
        </w:rPr>
        <w:t>(</w:t>
      </w:r>
      <w:r w:rsidR="000D1673">
        <w:rPr>
          <w:lang w:val="id-ID"/>
        </w:rPr>
        <w:t>Praktek Kerja Lapangan</w:t>
      </w:r>
      <w:r>
        <w:rPr>
          <w:lang w:val="id-ID"/>
        </w:rPr>
        <w:t xml:space="preserve">) di </w:t>
      </w:r>
      <w:r w:rsidRPr="00A83E82">
        <w:rPr>
          <w:lang w:val="id-ID"/>
        </w:rPr>
        <w:t>PT. Kereta Api Indonesia (Persero) Pusat Bandung</w:t>
      </w:r>
      <w:r>
        <w:rPr>
          <w:lang w:val="id-ID"/>
        </w:rPr>
        <w:t xml:space="preserve">, penulis merasakan suasana yang cukup menyenangankan juga keramahan para karyawan </w:t>
      </w:r>
      <w:r>
        <w:rPr>
          <w:lang w:val="id-ID"/>
        </w:rPr>
        <w:lastRenderedPageBreak/>
        <w:t xml:space="preserve">di dalam Humas </w:t>
      </w:r>
      <w:r w:rsidRPr="00A83E82">
        <w:rPr>
          <w:lang w:val="id-ID"/>
        </w:rPr>
        <w:t>PT. Kereta Api Indonesia (Persero) Pusat Bandung</w:t>
      </w:r>
      <w:r>
        <w:rPr>
          <w:lang w:val="id-ID"/>
        </w:rPr>
        <w:t xml:space="preserve">. </w:t>
      </w:r>
      <w:r w:rsidR="00B82CF8">
        <w:rPr>
          <w:lang w:val="id-ID"/>
        </w:rPr>
        <w:t>Hal ini terlihat pada saat pertama kali penulis melakukan kegiatan PKL (praktek kerja lapangan), penulis terlebih dahulu diperkenalkan oleh para karyawan di dalam humas</w:t>
      </w:r>
      <w:r w:rsidR="00990CDE">
        <w:t xml:space="preserve"> </w:t>
      </w:r>
      <w:r w:rsidR="00B82CF8" w:rsidRPr="00A83E82">
        <w:rPr>
          <w:lang w:val="id-ID"/>
        </w:rPr>
        <w:t>PT. Kereta Api Indonesia (Persero) Pusat Bandung</w:t>
      </w:r>
      <w:r w:rsidR="00B82CF8">
        <w:rPr>
          <w:lang w:val="id-ID"/>
        </w:rPr>
        <w:t xml:space="preserve"> dan juga di perkenalkan mengenai lingkungan </w:t>
      </w:r>
      <w:r w:rsidR="00B82CF8" w:rsidRPr="00A83E82">
        <w:rPr>
          <w:lang w:val="id-ID"/>
        </w:rPr>
        <w:t>PT. Kereta Api Indonesia (Persero) Pusat Bandung</w:t>
      </w:r>
      <w:r w:rsidR="00B82CF8">
        <w:rPr>
          <w:lang w:val="id-ID"/>
        </w:rPr>
        <w:t xml:space="preserve"> dan juga bagian-bagian yang ada di kantor pusat tersebut. selain itu p</w:t>
      </w:r>
      <w:r>
        <w:rPr>
          <w:lang w:val="id-ID"/>
        </w:rPr>
        <w:t xml:space="preserve">enulis </w:t>
      </w:r>
      <w:r w:rsidR="00B82CF8">
        <w:rPr>
          <w:lang w:val="id-ID"/>
        </w:rPr>
        <w:t xml:space="preserve">juga </w:t>
      </w:r>
      <w:r>
        <w:rPr>
          <w:lang w:val="id-ID"/>
        </w:rPr>
        <w:t>diberikan arahan dan juga diberi kesempatan untuk mengikuti beberapa kegiatan yang biasanya dilakukan oleh Humas salah satunya seperti kegiatan</w:t>
      </w:r>
      <w:r w:rsidR="00785292">
        <w:t xml:space="preserve"> PORKA 2012,</w:t>
      </w:r>
      <w:r w:rsidR="00990CDE">
        <w:t xml:space="preserve"> </w:t>
      </w:r>
      <w:r w:rsidR="00785292" w:rsidRPr="00785292">
        <w:rPr>
          <w:color w:val="000000" w:themeColor="text1"/>
        </w:rPr>
        <w:t xml:space="preserve">HUT PT. </w:t>
      </w:r>
      <w:proofErr w:type="gramStart"/>
      <w:r w:rsidR="00785292" w:rsidRPr="00785292">
        <w:rPr>
          <w:color w:val="000000" w:themeColor="text1"/>
        </w:rPr>
        <w:t>KAI ke 67</w:t>
      </w:r>
      <w:r w:rsidRPr="00785292">
        <w:rPr>
          <w:color w:val="000000" w:themeColor="text1"/>
          <w:lang w:val="id-ID"/>
        </w:rPr>
        <w:t>.</w:t>
      </w:r>
      <w:proofErr w:type="gramEnd"/>
      <w:r w:rsidR="007877C6">
        <w:rPr>
          <w:lang w:val="id-ID"/>
        </w:rPr>
        <w:t xml:space="preserve"> Dalam memperoleh informasi dan juga data yang diperlukan dalam penulisan laporan PKL, penulis juga sangat terbantu dengan adanya keramahan dan juga keterbukaan informasi yang diberikan oleh pembimbing humas </w:t>
      </w:r>
      <w:r w:rsidR="007877C6" w:rsidRPr="00A83E82">
        <w:rPr>
          <w:lang w:val="id-ID"/>
        </w:rPr>
        <w:t>PT. Kereta Api Indonesia (Persero) Pusat Bandung</w:t>
      </w:r>
      <w:r w:rsidR="007877C6">
        <w:rPr>
          <w:lang w:val="id-ID"/>
        </w:rPr>
        <w:t>.</w:t>
      </w:r>
    </w:p>
    <w:p w:rsidR="00A83E82" w:rsidRDefault="00A83E82" w:rsidP="005E77C1">
      <w:pPr>
        <w:spacing w:line="480" w:lineRule="auto"/>
        <w:ind w:firstLine="720"/>
        <w:jc w:val="both"/>
        <w:rPr>
          <w:lang w:val="id-ID"/>
        </w:rPr>
      </w:pPr>
      <w:r>
        <w:rPr>
          <w:lang w:val="id-ID"/>
        </w:rPr>
        <w:t xml:space="preserve">Selain itu juga penulis diberikan kesempatan untuk menulis peliputan berita pada kegitan-kegiatan </w:t>
      </w:r>
      <w:r w:rsidRPr="00A83E82">
        <w:rPr>
          <w:lang w:val="id-ID"/>
        </w:rPr>
        <w:t>Insidentil diatas se</w:t>
      </w:r>
      <w:r>
        <w:rPr>
          <w:lang w:val="id-ID"/>
        </w:rPr>
        <w:t>perti</w:t>
      </w:r>
      <w:r w:rsidR="00785292">
        <w:t xml:space="preserve"> HUT PT. </w:t>
      </w:r>
      <w:proofErr w:type="gramStart"/>
      <w:r w:rsidR="00785292">
        <w:t>KAI ke 67, PORKA 2012</w:t>
      </w:r>
      <w:r w:rsidR="00B82CF8">
        <w:rPr>
          <w:lang w:val="id-ID"/>
        </w:rPr>
        <w:t>.</w:t>
      </w:r>
      <w:proofErr w:type="gramEnd"/>
      <w:r w:rsidR="00B82CF8">
        <w:rPr>
          <w:lang w:val="id-ID"/>
        </w:rPr>
        <w:t xml:space="preserve"> Bila penulis mengalami kesulitan, hambatan ataupun hasil yang kurang sempurna maka pihak humas mengoreksi dari hasil yang telah penulis lakukan, sehingga hal tersebut menjadi suatu pembelajaran bagi penulis agar dapat lebih baik lagi dimasa yang akan datang, khususnya dalam bidang kehumasan.</w:t>
      </w:r>
    </w:p>
    <w:p w:rsidR="00C133ED" w:rsidRPr="0031047A" w:rsidRDefault="007877C6" w:rsidP="005E77C1">
      <w:pPr>
        <w:spacing w:line="480" w:lineRule="auto"/>
        <w:ind w:firstLine="720"/>
        <w:jc w:val="both"/>
      </w:pPr>
      <w:r>
        <w:rPr>
          <w:lang w:val="id-ID"/>
        </w:rPr>
        <w:t xml:space="preserve">Hasil dari kerja praktek ini adalah memberikan suatu pengalaman dan juga pemahaman yang berarti bagi penulis tentang bagaimana sistematika kerja, menejerial dan pelayanan perusahaan yang semestinya diberikan kepada publik. </w:t>
      </w:r>
      <w:r w:rsidR="00B104FE">
        <w:rPr>
          <w:lang w:val="id-ID"/>
        </w:rPr>
        <w:lastRenderedPageBreak/>
        <w:t xml:space="preserve">Sehingga hal tersebut dapat sebagai pembalajaran penulis dalam menghadapi dunia kerja yang sesungguhnya, dimana komunikasi </w:t>
      </w:r>
      <w:r w:rsidR="00F41122">
        <w:rPr>
          <w:lang w:val="id-ID"/>
        </w:rPr>
        <w:t xml:space="preserve">yang terjadi di suatu </w:t>
      </w:r>
      <w:r w:rsidR="00B104FE">
        <w:rPr>
          <w:lang w:val="id-ID"/>
        </w:rPr>
        <w:t>organisasi juga sangat penting untuk menjadi pemahaman bagi penulis.</w:t>
      </w:r>
    </w:p>
    <w:sectPr w:rsidR="00C133ED" w:rsidRPr="0031047A" w:rsidSect="00B44BC0">
      <w:headerReference w:type="default" r:id="rId17"/>
      <w:footerReference w:type="first" r:id="rId18"/>
      <w:pgSz w:w="11906" w:h="16838"/>
      <w:pgMar w:top="2268" w:right="1701" w:bottom="1701" w:left="2268" w:header="706" w:footer="706" w:gutter="0"/>
      <w:pgNumType w:start="3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493" w:rsidRDefault="00EF0493" w:rsidP="00386F6A">
      <w:r>
        <w:separator/>
      </w:r>
    </w:p>
  </w:endnote>
  <w:endnote w:type="continuationSeparator" w:id="0">
    <w:p w:rsidR="00EF0493" w:rsidRDefault="00EF0493" w:rsidP="00386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168932"/>
      <w:docPartObj>
        <w:docPartGallery w:val="Page Numbers (Bottom of Page)"/>
        <w:docPartUnique/>
      </w:docPartObj>
    </w:sdtPr>
    <w:sdtEndPr>
      <w:rPr>
        <w:noProof/>
      </w:rPr>
    </w:sdtEndPr>
    <w:sdtContent>
      <w:p w:rsidR="00AA3BAD" w:rsidRDefault="00AA3BAD">
        <w:pPr>
          <w:pStyle w:val="Footer"/>
          <w:jc w:val="center"/>
        </w:pPr>
        <w:r>
          <w:fldChar w:fldCharType="begin"/>
        </w:r>
        <w:r>
          <w:instrText xml:space="preserve"> PAGE   \* MERGEFORMAT </w:instrText>
        </w:r>
        <w:r>
          <w:fldChar w:fldCharType="separate"/>
        </w:r>
        <w:r w:rsidR="00B66085">
          <w:rPr>
            <w:noProof/>
          </w:rPr>
          <w:t>37</w:t>
        </w:r>
        <w:r>
          <w:rPr>
            <w:noProof/>
          </w:rPr>
          <w:fldChar w:fldCharType="end"/>
        </w:r>
      </w:p>
    </w:sdtContent>
  </w:sdt>
  <w:p w:rsidR="00AA3BAD" w:rsidRDefault="00AA3B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493" w:rsidRDefault="00EF0493" w:rsidP="00386F6A">
      <w:r>
        <w:separator/>
      </w:r>
    </w:p>
  </w:footnote>
  <w:footnote w:type="continuationSeparator" w:id="0">
    <w:p w:rsidR="00EF0493" w:rsidRDefault="00EF0493" w:rsidP="00386F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5028678"/>
      <w:docPartObj>
        <w:docPartGallery w:val="Page Numbers (Top of Page)"/>
        <w:docPartUnique/>
      </w:docPartObj>
    </w:sdtPr>
    <w:sdtEndPr>
      <w:rPr>
        <w:noProof/>
      </w:rPr>
    </w:sdtEndPr>
    <w:sdtContent>
      <w:p w:rsidR="00AA3BAD" w:rsidRDefault="00AA3BAD">
        <w:pPr>
          <w:pStyle w:val="Header"/>
          <w:jc w:val="right"/>
        </w:pPr>
        <w:r>
          <w:fldChar w:fldCharType="begin"/>
        </w:r>
        <w:r>
          <w:instrText xml:space="preserve"> PAGE   \* MERGEFORMAT </w:instrText>
        </w:r>
        <w:r>
          <w:fldChar w:fldCharType="separate"/>
        </w:r>
        <w:r w:rsidR="00570681">
          <w:rPr>
            <w:noProof/>
          </w:rPr>
          <w:t>88</w:t>
        </w:r>
        <w:r>
          <w:rPr>
            <w:noProof/>
          </w:rPr>
          <w:fldChar w:fldCharType="end"/>
        </w:r>
      </w:p>
    </w:sdtContent>
  </w:sdt>
  <w:p w:rsidR="00AA3BAD" w:rsidRDefault="00AA3B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F05EB"/>
    <w:multiLevelType w:val="hybridMultilevel"/>
    <w:tmpl w:val="B34E3E98"/>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1BEE1E21"/>
    <w:multiLevelType w:val="hybridMultilevel"/>
    <w:tmpl w:val="9162D7A0"/>
    <w:lvl w:ilvl="0" w:tplc="883A9448">
      <w:start w:val="1"/>
      <w:numFmt w:val="decimal"/>
      <w:lvlText w:val="%1."/>
      <w:lvlJc w:val="left"/>
      <w:pPr>
        <w:tabs>
          <w:tab w:val="num" w:pos="720"/>
        </w:tabs>
        <w:ind w:left="720" w:hanging="360"/>
      </w:pPr>
    </w:lvl>
    <w:lvl w:ilvl="1" w:tplc="04A44808">
      <w:start w:val="1"/>
      <w:numFmt w:val="lowerLetter"/>
      <w:lvlText w:val="%2."/>
      <w:lvlJc w:val="left"/>
      <w:pPr>
        <w:tabs>
          <w:tab w:val="num" w:pos="1440"/>
        </w:tabs>
        <w:ind w:left="1440" w:hanging="360"/>
      </w:pPr>
    </w:lvl>
    <w:lvl w:ilvl="2" w:tplc="C6E601D2">
      <w:start w:val="1"/>
      <w:numFmt w:val="lowerRoman"/>
      <w:lvlText w:val="%3."/>
      <w:lvlJc w:val="right"/>
      <w:pPr>
        <w:tabs>
          <w:tab w:val="num" w:pos="2160"/>
        </w:tabs>
        <w:ind w:left="2160" w:hanging="180"/>
      </w:pPr>
    </w:lvl>
    <w:lvl w:ilvl="3" w:tplc="30E2DE9E">
      <w:start w:val="1"/>
      <w:numFmt w:val="decimal"/>
      <w:lvlText w:val="%4."/>
      <w:lvlJc w:val="left"/>
      <w:pPr>
        <w:tabs>
          <w:tab w:val="num" w:pos="2880"/>
        </w:tabs>
        <w:ind w:left="2880" w:hanging="360"/>
      </w:pPr>
    </w:lvl>
    <w:lvl w:ilvl="4" w:tplc="F51499A0">
      <w:start w:val="1"/>
      <w:numFmt w:val="lowerLetter"/>
      <w:lvlText w:val="%5."/>
      <w:lvlJc w:val="left"/>
      <w:pPr>
        <w:tabs>
          <w:tab w:val="num" w:pos="3600"/>
        </w:tabs>
        <w:ind w:left="3600" w:hanging="360"/>
      </w:pPr>
    </w:lvl>
    <w:lvl w:ilvl="5" w:tplc="2DB85ADE">
      <w:start w:val="1"/>
      <w:numFmt w:val="lowerRoman"/>
      <w:lvlText w:val="%6."/>
      <w:lvlJc w:val="right"/>
      <w:pPr>
        <w:tabs>
          <w:tab w:val="num" w:pos="4320"/>
        </w:tabs>
        <w:ind w:left="4320" w:hanging="180"/>
      </w:pPr>
    </w:lvl>
    <w:lvl w:ilvl="6" w:tplc="71681970">
      <w:start w:val="1"/>
      <w:numFmt w:val="decimal"/>
      <w:lvlText w:val="%7."/>
      <w:lvlJc w:val="left"/>
      <w:pPr>
        <w:tabs>
          <w:tab w:val="num" w:pos="5040"/>
        </w:tabs>
        <w:ind w:left="5040" w:hanging="360"/>
      </w:pPr>
    </w:lvl>
    <w:lvl w:ilvl="7" w:tplc="42E0FD40">
      <w:start w:val="1"/>
      <w:numFmt w:val="lowerLetter"/>
      <w:lvlText w:val="%8."/>
      <w:lvlJc w:val="left"/>
      <w:pPr>
        <w:tabs>
          <w:tab w:val="num" w:pos="5760"/>
        </w:tabs>
        <w:ind w:left="5760" w:hanging="360"/>
      </w:pPr>
    </w:lvl>
    <w:lvl w:ilvl="8" w:tplc="4B8466A4">
      <w:start w:val="1"/>
      <w:numFmt w:val="lowerRoman"/>
      <w:lvlText w:val="%9."/>
      <w:lvlJc w:val="right"/>
      <w:pPr>
        <w:tabs>
          <w:tab w:val="num" w:pos="6480"/>
        </w:tabs>
        <w:ind w:left="6480" w:hanging="180"/>
      </w:pPr>
    </w:lvl>
  </w:abstractNum>
  <w:abstractNum w:abstractNumId="2">
    <w:nsid w:val="275E6922"/>
    <w:multiLevelType w:val="hybridMultilevel"/>
    <w:tmpl w:val="1112499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33076299"/>
    <w:multiLevelType w:val="multilevel"/>
    <w:tmpl w:val="A3068936"/>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44E55921"/>
    <w:multiLevelType w:val="hybridMultilevel"/>
    <w:tmpl w:val="536CBBCA"/>
    <w:lvl w:ilvl="0" w:tplc="562A09E0">
      <w:start w:val="1"/>
      <w:numFmt w:val="decimal"/>
      <w:lvlText w:val="%1."/>
      <w:lvlJc w:val="left"/>
      <w:pPr>
        <w:tabs>
          <w:tab w:val="num" w:pos="1260"/>
        </w:tabs>
        <w:ind w:left="1260" w:hanging="360"/>
      </w:pPr>
      <w:rPr>
        <w:b w:val="0"/>
      </w:rPr>
    </w:lvl>
    <w:lvl w:ilvl="1" w:tplc="425641FA">
      <w:start w:val="1"/>
      <w:numFmt w:val="lowerLetter"/>
      <w:lvlText w:val="%2."/>
      <w:lvlJc w:val="left"/>
      <w:pPr>
        <w:tabs>
          <w:tab w:val="num" w:pos="1980"/>
        </w:tabs>
        <w:ind w:left="1980" w:hanging="360"/>
      </w:pPr>
    </w:lvl>
    <w:lvl w:ilvl="2" w:tplc="910AB30C">
      <w:start w:val="1"/>
      <w:numFmt w:val="lowerRoman"/>
      <w:lvlText w:val="%3."/>
      <w:lvlJc w:val="right"/>
      <w:pPr>
        <w:tabs>
          <w:tab w:val="num" w:pos="2700"/>
        </w:tabs>
        <w:ind w:left="2700" w:hanging="180"/>
      </w:pPr>
    </w:lvl>
    <w:lvl w:ilvl="3" w:tplc="653290CA">
      <w:start w:val="1"/>
      <w:numFmt w:val="decimal"/>
      <w:lvlText w:val="%4."/>
      <w:lvlJc w:val="left"/>
      <w:pPr>
        <w:tabs>
          <w:tab w:val="num" w:pos="3420"/>
        </w:tabs>
        <w:ind w:left="3420" w:hanging="360"/>
      </w:pPr>
    </w:lvl>
    <w:lvl w:ilvl="4" w:tplc="0E5C42AC">
      <w:start w:val="1"/>
      <w:numFmt w:val="lowerLetter"/>
      <w:lvlText w:val="%5."/>
      <w:lvlJc w:val="left"/>
      <w:pPr>
        <w:tabs>
          <w:tab w:val="num" w:pos="4140"/>
        </w:tabs>
        <w:ind w:left="4140" w:hanging="360"/>
      </w:pPr>
    </w:lvl>
    <w:lvl w:ilvl="5" w:tplc="2C7610D6">
      <w:start w:val="1"/>
      <w:numFmt w:val="lowerRoman"/>
      <w:lvlText w:val="%6."/>
      <w:lvlJc w:val="right"/>
      <w:pPr>
        <w:tabs>
          <w:tab w:val="num" w:pos="4860"/>
        </w:tabs>
        <w:ind w:left="4860" w:hanging="180"/>
      </w:pPr>
    </w:lvl>
    <w:lvl w:ilvl="6" w:tplc="3A28A034">
      <w:start w:val="1"/>
      <w:numFmt w:val="decimal"/>
      <w:lvlText w:val="%7."/>
      <w:lvlJc w:val="left"/>
      <w:pPr>
        <w:tabs>
          <w:tab w:val="num" w:pos="5580"/>
        </w:tabs>
        <w:ind w:left="5580" w:hanging="360"/>
      </w:pPr>
    </w:lvl>
    <w:lvl w:ilvl="7" w:tplc="7952DBA6">
      <w:start w:val="1"/>
      <w:numFmt w:val="lowerLetter"/>
      <w:lvlText w:val="%8."/>
      <w:lvlJc w:val="left"/>
      <w:pPr>
        <w:tabs>
          <w:tab w:val="num" w:pos="6300"/>
        </w:tabs>
        <w:ind w:left="6300" w:hanging="360"/>
      </w:pPr>
    </w:lvl>
    <w:lvl w:ilvl="8" w:tplc="F7BA5682">
      <w:start w:val="1"/>
      <w:numFmt w:val="lowerRoman"/>
      <w:lvlText w:val="%9."/>
      <w:lvlJc w:val="right"/>
      <w:pPr>
        <w:tabs>
          <w:tab w:val="num" w:pos="7020"/>
        </w:tabs>
        <w:ind w:left="7020" w:hanging="180"/>
      </w:pPr>
    </w:lvl>
  </w:abstractNum>
  <w:abstractNum w:abstractNumId="5">
    <w:nsid w:val="4B356B55"/>
    <w:multiLevelType w:val="hybridMultilevel"/>
    <w:tmpl w:val="DA023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CB55311"/>
    <w:multiLevelType w:val="hybridMultilevel"/>
    <w:tmpl w:val="3DF07F56"/>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69FC274F"/>
    <w:multiLevelType w:val="multilevel"/>
    <w:tmpl w:val="699E7296"/>
    <w:lvl w:ilvl="0">
      <w:start w:val="1"/>
      <w:numFmt w:val="upperRoman"/>
      <w:pStyle w:val="Heading1"/>
      <w:isLgl/>
      <w:lvlText w:val="%1"/>
      <w:lvlJc w:val="left"/>
      <w:pPr>
        <w:tabs>
          <w:tab w:val="num" w:pos="0"/>
        </w:tabs>
        <w:ind w:left="432" w:hanging="432"/>
      </w:pPr>
      <w:rPr>
        <w:rFonts w:hint="default"/>
      </w:rPr>
    </w:lvl>
    <w:lvl w:ilvl="1">
      <w:start w:val="1"/>
      <w:numFmt w:val="decimal"/>
      <w:lvlText w:val="%1I.%2"/>
      <w:lvlJc w:val="left"/>
      <w:pPr>
        <w:tabs>
          <w:tab w:val="num" w:pos="0"/>
        </w:tabs>
        <w:ind w:left="576" w:hanging="576"/>
      </w:pPr>
      <w:rPr>
        <w:rFonts w:hint="default"/>
      </w:rPr>
    </w:lvl>
    <w:lvl w:ilvl="2">
      <w:start w:val="1"/>
      <w:numFmt w:val="decimal"/>
      <w:lvlText w:val="I%1I.%2.%3"/>
      <w:lvlJc w:val="left"/>
      <w:pPr>
        <w:tabs>
          <w:tab w:val="num" w:pos="0"/>
        </w:tabs>
        <w:ind w:left="720" w:hanging="720"/>
      </w:pPr>
      <w:rPr>
        <w:rFonts w:hint="default"/>
        <w:i w:val="0"/>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8">
    <w:nsid w:val="6E1A31E5"/>
    <w:multiLevelType w:val="hybridMultilevel"/>
    <w:tmpl w:val="A81E33B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6EFF7698"/>
    <w:multiLevelType w:val="hybridMultilevel"/>
    <w:tmpl w:val="E1284326"/>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0">
    <w:nsid w:val="76101B9B"/>
    <w:multiLevelType w:val="hybridMultilevel"/>
    <w:tmpl w:val="701C483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DFD2075"/>
    <w:multiLevelType w:val="multilevel"/>
    <w:tmpl w:val="7B969B66"/>
    <w:lvl w:ilvl="0">
      <w:start w:val="1"/>
      <w:numFmt w:val="decimal"/>
      <w:lvlText w:val="%1"/>
      <w:lvlJc w:val="left"/>
      <w:pPr>
        <w:tabs>
          <w:tab w:val="num" w:pos="360"/>
        </w:tabs>
        <w:ind w:left="360" w:hanging="360"/>
      </w:pPr>
      <w:rPr>
        <w:rFonts w:hint="default"/>
      </w:rPr>
    </w:lvl>
    <w:lvl w:ilvl="1">
      <w:start w:val="1"/>
      <w:numFmt w:val="decimal"/>
      <w:pStyle w:val="Heading2"/>
      <w:lvlText w:val="%1.%2"/>
      <w:lvlJc w:val="left"/>
      <w:pPr>
        <w:tabs>
          <w:tab w:val="num" w:pos="360"/>
        </w:tabs>
        <w:ind w:left="360" w:hanging="360"/>
      </w:pPr>
      <w:rPr>
        <w:rFonts w:hint="default"/>
        <w:b/>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7E0E35F9"/>
    <w:multiLevelType w:val="hybridMultilevel"/>
    <w:tmpl w:val="C11CC678"/>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num w:numId="1">
    <w:abstractNumId w:val="3"/>
  </w:num>
  <w:num w:numId="2">
    <w:abstractNumId w:val="4"/>
  </w:num>
  <w:num w:numId="3">
    <w:abstractNumId w:val="7"/>
  </w:num>
  <w:num w:numId="4">
    <w:abstractNumId w:val="11"/>
  </w:num>
  <w:num w:numId="5">
    <w:abstractNumId w:val="1"/>
  </w:num>
  <w:num w:numId="6">
    <w:abstractNumId w:val="6"/>
  </w:num>
  <w:num w:numId="7">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9"/>
  </w:num>
  <w:num w:numId="10">
    <w:abstractNumId w:val="8"/>
  </w:num>
  <w:num w:numId="11">
    <w:abstractNumId w:val="0"/>
  </w:num>
  <w:num w:numId="12">
    <w:abstractNumId w:val="5"/>
  </w:num>
  <w:num w:numId="13">
    <w:abstractNumId w:val="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31A0D"/>
    <w:rsid w:val="00000D25"/>
    <w:rsid w:val="00030753"/>
    <w:rsid w:val="00032B02"/>
    <w:rsid w:val="000368FF"/>
    <w:rsid w:val="000437B6"/>
    <w:rsid w:val="000438DF"/>
    <w:rsid w:val="00044AEB"/>
    <w:rsid w:val="000474C0"/>
    <w:rsid w:val="00052A1A"/>
    <w:rsid w:val="000536F4"/>
    <w:rsid w:val="000602D9"/>
    <w:rsid w:val="0006375D"/>
    <w:rsid w:val="00066193"/>
    <w:rsid w:val="000778E5"/>
    <w:rsid w:val="000838E4"/>
    <w:rsid w:val="00084759"/>
    <w:rsid w:val="00087FD8"/>
    <w:rsid w:val="0009006D"/>
    <w:rsid w:val="00095C85"/>
    <w:rsid w:val="000B1C06"/>
    <w:rsid w:val="000B369A"/>
    <w:rsid w:val="000B7166"/>
    <w:rsid w:val="000C65BA"/>
    <w:rsid w:val="000C7B95"/>
    <w:rsid w:val="000D0D38"/>
    <w:rsid w:val="000D1673"/>
    <w:rsid w:val="000D4A1A"/>
    <w:rsid w:val="000D5158"/>
    <w:rsid w:val="000E1B2C"/>
    <w:rsid w:val="000E50F9"/>
    <w:rsid w:val="000F33DA"/>
    <w:rsid w:val="000F7514"/>
    <w:rsid w:val="00104DF2"/>
    <w:rsid w:val="00113462"/>
    <w:rsid w:val="00113DD5"/>
    <w:rsid w:val="00115C6A"/>
    <w:rsid w:val="00120570"/>
    <w:rsid w:val="00123935"/>
    <w:rsid w:val="00125AF5"/>
    <w:rsid w:val="00125BEB"/>
    <w:rsid w:val="001266A1"/>
    <w:rsid w:val="00141CA6"/>
    <w:rsid w:val="00143397"/>
    <w:rsid w:val="00143643"/>
    <w:rsid w:val="00146152"/>
    <w:rsid w:val="00150526"/>
    <w:rsid w:val="001537A3"/>
    <w:rsid w:val="001543E2"/>
    <w:rsid w:val="00160E95"/>
    <w:rsid w:val="00162240"/>
    <w:rsid w:val="0016423E"/>
    <w:rsid w:val="00166A5F"/>
    <w:rsid w:val="00167DB3"/>
    <w:rsid w:val="00173D7D"/>
    <w:rsid w:val="0017430B"/>
    <w:rsid w:val="00174D9E"/>
    <w:rsid w:val="00177523"/>
    <w:rsid w:val="001823FF"/>
    <w:rsid w:val="00191324"/>
    <w:rsid w:val="00192088"/>
    <w:rsid w:val="001962A7"/>
    <w:rsid w:val="001B2E28"/>
    <w:rsid w:val="001B3D6F"/>
    <w:rsid w:val="001B3DE8"/>
    <w:rsid w:val="001B4FC6"/>
    <w:rsid w:val="001C0EAB"/>
    <w:rsid w:val="001C1FC8"/>
    <w:rsid w:val="001C23A3"/>
    <w:rsid w:val="001C6B15"/>
    <w:rsid w:val="001D4730"/>
    <w:rsid w:val="001D58A6"/>
    <w:rsid w:val="001D65D0"/>
    <w:rsid w:val="001F1F73"/>
    <w:rsid w:val="001F26B4"/>
    <w:rsid w:val="001F3458"/>
    <w:rsid w:val="0020447F"/>
    <w:rsid w:val="0021040E"/>
    <w:rsid w:val="00211529"/>
    <w:rsid w:val="00221CFB"/>
    <w:rsid w:val="00223AFD"/>
    <w:rsid w:val="00226396"/>
    <w:rsid w:val="00226B5A"/>
    <w:rsid w:val="00230ED7"/>
    <w:rsid w:val="00232A92"/>
    <w:rsid w:val="00235C40"/>
    <w:rsid w:val="00237E78"/>
    <w:rsid w:val="00243354"/>
    <w:rsid w:val="00244BDE"/>
    <w:rsid w:val="00247C6E"/>
    <w:rsid w:val="00250660"/>
    <w:rsid w:val="00254125"/>
    <w:rsid w:val="00255101"/>
    <w:rsid w:val="00261EA5"/>
    <w:rsid w:val="00262327"/>
    <w:rsid w:val="002630F0"/>
    <w:rsid w:val="00265484"/>
    <w:rsid w:val="002761B1"/>
    <w:rsid w:val="00280C41"/>
    <w:rsid w:val="0028102E"/>
    <w:rsid w:val="00281A29"/>
    <w:rsid w:val="00283687"/>
    <w:rsid w:val="0028723C"/>
    <w:rsid w:val="00295695"/>
    <w:rsid w:val="002A4F18"/>
    <w:rsid w:val="002B2709"/>
    <w:rsid w:val="002B384D"/>
    <w:rsid w:val="002B7C2A"/>
    <w:rsid w:val="002C1529"/>
    <w:rsid w:val="002C2711"/>
    <w:rsid w:val="002C4940"/>
    <w:rsid w:val="002C55D3"/>
    <w:rsid w:val="002D014C"/>
    <w:rsid w:val="002D291D"/>
    <w:rsid w:val="002D3C20"/>
    <w:rsid w:val="002E0D9D"/>
    <w:rsid w:val="002E171F"/>
    <w:rsid w:val="002E485B"/>
    <w:rsid w:val="002E7C00"/>
    <w:rsid w:val="002F059A"/>
    <w:rsid w:val="002F41F4"/>
    <w:rsid w:val="002F710A"/>
    <w:rsid w:val="0031047A"/>
    <w:rsid w:val="00316FC7"/>
    <w:rsid w:val="00320AD6"/>
    <w:rsid w:val="00324D62"/>
    <w:rsid w:val="00327CC8"/>
    <w:rsid w:val="00331B20"/>
    <w:rsid w:val="0033418F"/>
    <w:rsid w:val="00346646"/>
    <w:rsid w:val="003524D6"/>
    <w:rsid w:val="00352DB7"/>
    <w:rsid w:val="003622C9"/>
    <w:rsid w:val="003629CE"/>
    <w:rsid w:val="00367C71"/>
    <w:rsid w:val="00371A00"/>
    <w:rsid w:val="00371A0D"/>
    <w:rsid w:val="00380142"/>
    <w:rsid w:val="0038014E"/>
    <w:rsid w:val="0038358D"/>
    <w:rsid w:val="00384881"/>
    <w:rsid w:val="00386F6A"/>
    <w:rsid w:val="003A42AE"/>
    <w:rsid w:val="003B4277"/>
    <w:rsid w:val="003B4794"/>
    <w:rsid w:val="003C4815"/>
    <w:rsid w:val="003C53A2"/>
    <w:rsid w:val="003C5524"/>
    <w:rsid w:val="003D1D4D"/>
    <w:rsid w:val="003D2C3D"/>
    <w:rsid w:val="003D3EEC"/>
    <w:rsid w:val="003D56A9"/>
    <w:rsid w:val="003E0B5F"/>
    <w:rsid w:val="003E2637"/>
    <w:rsid w:val="003F1C7D"/>
    <w:rsid w:val="003F26BA"/>
    <w:rsid w:val="003F3C0C"/>
    <w:rsid w:val="0040236A"/>
    <w:rsid w:val="0040400E"/>
    <w:rsid w:val="00405E99"/>
    <w:rsid w:val="0041057E"/>
    <w:rsid w:val="0041211A"/>
    <w:rsid w:val="004122E2"/>
    <w:rsid w:val="00415695"/>
    <w:rsid w:val="00416889"/>
    <w:rsid w:val="00420232"/>
    <w:rsid w:val="0042352F"/>
    <w:rsid w:val="00430357"/>
    <w:rsid w:val="00431A0D"/>
    <w:rsid w:val="00433FF4"/>
    <w:rsid w:val="004367B4"/>
    <w:rsid w:val="004443C8"/>
    <w:rsid w:val="0044531C"/>
    <w:rsid w:val="00446454"/>
    <w:rsid w:val="00451670"/>
    <w:rsid w:val="0047121E"/>
    <w:rsid w:val="004904C7"/>
    <w:rsid w:val="00494243"/>
    <w:rsid w:val="004A4062"/>
    <w:rsid w:val="004C0757"/>
    <w:rsid w:val="004C268A"/>
    <w:rsid w:val="004C381A"/>
    <w:rsid w:val="004C699C"/>
    <w:rsid w:val="004C7C58"/>
    <w:rsid w:val="004D0A1A"/>
    <w:rsid w:val="004D2493"/>
    <w:rsid w:val="004D328D"/>
    <w:rsid w:val="004D38E2"/>
    <w:rsid w:val="004D579B"/>
    <w:rsid w:val="004E1837"/>
    <w:rsid w:val="004F3708"/>
    <w:rsid w:val="004F4F23"/>
    <w:rsid w:val="004F6B0C"/>
    <w:rsid w:val="005002D7"/>
    <w:rsid w:val="00502C81"/>
    <w:rsid w:val="00515C49"/>
    <w:rsid w:val="00515F44"/>
    <w:rsid w:val="005258E8"/>
    <w:rsid w:val="00526B3D"/>
    <w:rsid w:val="005326D1"/>
    <w:rsid w:val="005340BC"/>
    <w:rsid w:val="00537AA5"/>
    <w:rsid w:val="005431B2"/>
    <w:rsid w:val="0054540D"/>
    <w:rsid w:val="0054558A"/>
    <w:rsid w:val="005460C5"/>
    <w:rsid w:val="0054761F"/>
    <w:rsid w:val="0055152C"/>
    <w:rsid w:val="00552C94"/>
    <w:rsid w:val="0055416D"/>
    <w:rsid w:val="005560B0"/>
    <w:rsid w:val="00556DDB"/>
    <w:rsid w:val="00557971"/>
    <w:rsid w:val="0056056A"/>
    <w:rsid w:val="00561338"/>
    <w:rsid w:val="00561BC1"/>
    <w:rsid w:val="00570681"/>
    <w:rsid w:val="005715FE"/>
    <w:rsid w:val="005719CA"/>
    <w:rsid w:val="00572D24"/>
    <w:rsid w:val="00573E0E"/>
    <w:rsid w:val="005746D1"/>
    <w:rsid w:val="00574C6A"/>
    <w:rsid w:val="00581EB0"/>
    <w:rsid w:val="00582DAC"/>
    <w:rsid w:val="00590B2C"/>
    <w:rsid w:val="00591B80"/>
    <w:rsid w:val="00592154"/>
    <w:rsid w:val="0059540C"/>
    <w:rsid w:val="005A267F"/>
    <w:rsid w:val="005A75CC"/>
    <w:rsid w:val="005B0F6B"/>
    <w:rsid w:val="005B46F7"/>
    <w:rsid w:val="005B6640"/>
    <w:rsid w:val="005B7CD7"/>
    <w:rsid w:val="005C2770"/>
    <w:rsid w:val="005C31D2"/>
    <w:rsid w:val="005C47B4"/>
    <w:rsid w:val="005C6631"/>
    <w:rsid w:val="005D1ED4"/>
    <w:rsid w:val="005D2442"/>
    <w:rsid w:val="005D49A3"/>
    <w:rsid w:val="005D6668"/>
    <w:rsid w:val="005E1FDD"/>
    <w:rsid w:val="005E2BAA"/>
    <w:rsid w:val="005E3CAE"/>
    <w:rsid w:val="005E3DCF"/>
    <w:rsid w:val="005E3F08"/>
    <w:rsid w:val="005E77C1"/>
    <w:rsid w:val="005F4E14"/>
    <w:rsid w:val="006008AC"/>
    <w:rsid w:val="00600D87"/>
    <w:rsid w:val="00601C76"/>
    <w:rsid w:val="0060420D"/>
    <w:rsid w:val="00612120"/>
    <w:rsid w:val="00615D8A"/>
    <w:rsid w:val="00616D2F"/>
    <w:rsid w:val="006176E4"/>
    <w:rsid w:val="00623DD5"/>
    <w:rsid w:val="0063134F"/>
    <w:rsid w:val="006358E6"/>
    <w:rsid w:val="00636E7F"/>
    <w:rsid w:val="0064333F"/>
    <w:rsid w:val="00644DCA"/>
    <w:rsid w:val="00647870"/>
    <w:rsid w:val="00654D14"/>
    <w:rsid w:val="00654D23"/>
    <w:rsid w:val="00655FDC"/>
    <w:rsid w:val="00662A39"/>
    <w:rsid w:val="00666E06"/>
    <w:rsid w:val="00671FCE"/>
    <w:rsid w:val="006738EF"/>
    <w:rsid w:val="0067485A"/>
    <w:rsid w:val="00675055"/>
    <w:rsid w:val="00675625"/>
    <w:rsid w:val="00675C71"/>
    <w:rsid w:val="00677FC3"/>
    <w:rsid w:val="00680CD3"/>
    <w:rsid w:val="0069270E"/>
    <w:rsid w:val="006937DA"/>
    <w:rsid w:val="006A4558"/>
    <w:rsid w:val="006A7AC5"/>
    <w:rsid w:val="006B5D4D"/>
    <w:rsid w:val="006D38B1"/>
    <w:rsid w:val="006D3C0D"/>
    <w:rsid w:val="006D58BC"/>
    <w:rsid w:val="006D749E"/>
    <w:rsid w:val="006D7E42"/>
    <w:rsid w:val="006E161B"/>
    <w:rsid w:val="006E1DBE"/>
    <w:rsid w:val="006E268D"/>
    <w:rsid w:val="006E6D96"/>
    <w:rsid w:val="006F3BE0"/>
    <w:rsid w:val="007019B6"/>
    <w:rsid w:val="007031E4"/>
    <w:rsid w:val="007107FA"/>
    <w:rsid w:val="00711D6F"/>
    <w:rsid w:val="007129AB"/>
    <w:rsid w:val="00714704"/>
    <w:rsid w:val="0072195D"/>
    <w:rsid w:val="0072261E"/>
    <w:rsid w:val="00722B6D"/>
    <w:rsid w:val="00726935"/>
    <w:rsid w:val="00726E22"/>
    <w:rsid w:val="00740527"/>
    <w:rsid w:val="0074147D"/>
    <w:rsid w:val="007418CD"/>
    <w:rsid w:val="00743E31"/>
    <w:rsid w:val="00746C94"/>
    <w:rsid w:val="0074793A"/>
    <w:rsid w:val="00747FF0"/>
    <w:rsid w:val="007550C3"/>
    <w:rsid w:val="00761324"/>
    <w:rsid w:val="0076241C"/>
    <w:rsid w:val="00764662"/>
    <w:rsid w:val="00764A0F"/>
    <w:rsid w:val="00770852"/>
    <w:rsid w:val="00775C2C"/>
    <w:rsid w:val="00775F6B"/>
    <w:rsid w:val="00785292"/>
    <w:rsid w:val="007877C6"/>
    <w:rsid w:val="0079169B"/>
    <w:rsid w:val="007939A8"/>
    <w:rsid w:val="007A126A"/>
    <w:rsid w:val="007A4162"/>
    <w:rsid w:val="007A4D3F"/>
    <w:rsid w:val="007A6F36"/>
    <w:rsid w:val="007A73CD"/>
    <w:rsid w:val="007A796C"/>
    <w:rsid w:val="007A7B8B"/>
    <w:rsid w:val="007B0ED4"/>
    <w:rsid w:val="007B2D6A"/>
    <w:rsid w:val="007B565A"/>
    <w:rsid w:val="007C2B87"/>
    <w:rsid w:val="007C57C1"/>
    <w:rsid w:val="007D4D70"/>
    <w:rsid w:val="007D6193"/>
    <w:rsid w:val="007E30E6"/>
    <w:rsid w:val="007E4156"/>
    <w:rsid w:val="007E49A9"/>
    <w:rsid w:val="007E64A1"/>
    <w:rsid w:val="007F064E"/>
    <w:rsid w:val="007F3062"/>
    <w:rsid w:val="0080694D"/>
    <w:rsid w:val="00806B5D"/>
    <w:rsid w:val="00806E77"/>
    <w:rsid w:val="00807EB1"/>
    <w:rsid w:val="00812B1D"/>
    <w:rsid w:val="00822051"/>
    <w:rsid w:val="008259A3"/>
    <w:rsid w:val="00830CE3"/>
    <w:rsid w:val="0083293A"/>
    <w:rsid w:val="008339FC"/>
    <w:rsid w:val="008423BA"/>
    <w:rsid w:val="008474BC"/>
    <w:rsid w:val="00850959"/>
    <w:rsid w:val="008519F3"/>
    <w:rsid w:val="00853CC2"/>
    <w:rsid w:val="00860D99"/>
    <w:rsid w:val="008659B2"/>
    <w:rsid w:val="0086769B"/>
    <w:rsid w:val="008815E8"/>
    <w:rsid w:val="00881F96"/>
    <w:rsid w:val="00882074"/>
    <w:rsid w:val="0088298C"/>
    <w:rsid w:val="00883D4A"/>
    <w:rsid w:val="00884EBA"/>
    <w:rsid w:val="00892BFC"/>
    <w:rsid w:val="008950A1"/>
    <w:rsid w:val="008A18F2"/>
    <w:rsid w:val="008A4F13"/>
    <w:rsid w:val="008A6230"/>
    <w:rsid w:val="008B21FB"/>
    <w:rsid w:val="008C1E9E"/>
    <w:rsid w:val="008C43E3"/>
    <w:rsid w:val="008C5B66"/>
    <w:rsid w:val="008D192A"/>
    <w:rsid w:val="008D283B"/>
    <w:rsid w:val="008E2833"/>
    <w:rsid w:val="008E3946"/>
    <w:rsid w:val="008E3B7C"/>
    <w:rsid w:val="008E50FF"/>
    <w:rsid w:val="008F4BBB"/>
    <w:rsid w:val="008F4FD8"/>
    <w:rsid w:val="00900588"/>
    <w:rsid w:val="00902069"/>
    <w:rsid w:val="0090390D"/>
    <w:rsid w:val="00903E97"/>
    <w:rsid w:val="00907EBC"/>
    <w:rsid w:val="0091735D"/>
    <w:rsid w:val="00924CFF"/>
    <w:rsid w:val="0092745B"/>
    <w:rsid w:val="009322DC"/>
    <w:rsid w:val="00932415"/>
    <w:rsid w:val="00935CD6"/>
    <w:rsid w:val="00942185"/>
    <w:rsid w:val="00944490"/>
    <w:rsid w:val="00952493"/>
    <w:rsid w:val="0095294A"/>
    <w:rsid w:val="009529E6"/>
    <w:rsid w:val="00954E51"/>
    <w:rsid w:val="00960426"/>
    <w:rsid w:val="009621B1"/>
    <w:rsid w:val="009639EB"/>
    <w:rsid w:val="00966F16"/>
    <w:rsid w:val="00990CDE"/>
    <w:rsid w:val="00992E5E"/>
    <w:rsid w:val="00997760"/>
    <w:rsid w:val="009A3CA0"/>
    <w:rsid w:val="009A4B27"/>
    <w:rsid w:val="009A61B9"/>
    <w:rsid w:val="009A63C7"/>
    <w:rsid w:val="009B45F2"/>
    <w:rsid w:val="009B5C1E"/>
    <w:rsid w:val="009C075E"/>
    <w:rsid w:val="009C2CA0"/>
    <w:rsid w:val="009C74B6"/>
    <w:rsid w:val="009D15FC"/>
    <w:rsid w:val="009D212D"/>
    <w:rsid w:val="009D375E"/>
    <w:rsid w:val="009D43EB"/>
    <w:rsid w:val="009D6518"/>
    <w:rsid w:val="009E40C3"/>
    <w:rsid w:val="009F0B85"/>
    <w:rsid w:val="009F0F93"/>
    <w:rsid w:val="009F29A3"/>
    <w:rsid w:val="00A005E6"/>
    <w:rsid w:val="00A02776"/>
    <w:rsid w:val="00A11B00"/>
    <w:rsid w:val="00A1430F"/>
    <w:rsid w:val="00A16CF3"/>
    <w:rsid w:val="00A21A0F"/>
    <w:rsid w:val="00A22A10"/>
    <w:rsid w:val="00A27B23"/>
    <w:rsid w:val="00A34931"/>
    <w:rsid w:val="00A4698B"/>
    <w:rsid w:val="00A517B0"/>
    <w:rsid w:val="00A51B77"/>
    <w:rsid w:val="00A51EAD"/>
    <w:rsid w:val="00A55D69"/>
    <w:rsid w:val="00A66516"/>
    <w:rsid w:val="00A67FAB"/>
    <w:rsid w:val="00A757C1"/>
    <w:rsid w:val="00A75CB0"/>
    <w:rsid w:val="00A7771C"/>
    <w:rsid w:val="00A8281A"/>
    <w:rsid w:val="00A83E82"/>
    <w:rsid w:val="00A853D0"/>
    <w:rsid w:val="00A910DB"/>
    <w:rsid w:val="00A93DCA"/>
    <w:rsid w:val="00A97AC1"/>
    <w:rsid w:val="00AA0B40"/>
    <w:rsid w:val="00AA3BAD"/>
    <w:rsid w:val="00AA6E05"/>
    <w:rsid w:val="00AA77ED"/>
    <w:rsid w:val="00AB3494"/>
    <w:rsid w:val="00AB722B"/>
    <w:rsid w:val="00AC2772"/>
    <w:rsid w:val="00AD4C60"/>
    <w:rsid w:val="00AD5BF5"/>
    <w:rsid w:val="00AE38D0"/>
    <w:rsid w:val="00AE72E3"/>
    <w:rsid w:val="00B03660"/>
    <w:rsid w:val="00B03851"/>
    <w:rsid w:val="00B07E58"/>
    <w:rsid w:val="00B104FE"/>
    <w:rsid w:val="00B227CA"/>
    <w:rsid w:val="00B252AA"/>
    <w:rsid w:val="00B4172E"/>
    <w:rsid w:val="00B44BC0"/>
    <w:rsid w:val="00B65EC6"/>
    <w:rsid w:val="00B66085"/>
    <w:rsid w:val="00B7729F"/>
    <w:rsid w:val="00B77AF0"/>
    <w:rsid w:val="00B82C04"/>
    <w:rsid w:val="00B82CF8"/>
    <w:rsid w:val="00B84270"/>
    <w:rsid w:val="00B86B06"/>
    <w:rsid w:val="00B91EC9"/>
    <w:rsid w:val="00B92F4F"/>
    <w:rsid w:val="00BA207E"/>
    <w:rsid w:val="00BA45AC"/>
    <w:rsid w:val="00BB36FE"/>
    <w:rsid w:val="00BB6A89"/>
    <w:rsid w:val="00BC103A"/>
    <w:rsid w:val="00BD34DD"/>
    <w:rsid w:val="00BD4305"/>
    <w:rsid w:val="00BE1C1F"/>
    <w:rsid w:val="00BE420A"/>
    <w:rsid w:val="00BE45A4"/>
    <w:rsid w:val="00BF082C"/>
    <w:rsid w:val="00BF48F1"/>
    <w:rsid w:val="00C11C23"/>
    <w:rsid w:val="00C12EB1"/>
    <w:rsid w:val="00C13040"/>
    <w:rsid w:val="00C133ED"/>
    <w:rsid w:val="00C17A87"/>
    <w:rsid w:val="00C252E4"/>
    <w:rsid w:val="00C364E1"/>
    <w:rsid w:val="00C37CB4"/>
    <w:rsid w:val="00C415F0"/>
    <w:rsid w:val="00C5383A"/>
    <w:rsid w:val="00C554B7"/>
    <w:rsid w:val="00C55821"/>
    <w:rsid w:val="00C57DB1"/>
    <w:rsid w:val="00C62CD8"/>
    <w:rsid w:val="00C6568D"/>
    <w:rsid w:val="00C66009"/>
    <w:rsid w:val="00C669AD"/>
    <w:rsid w:val="00C71C9B"/>
    <w:rsid w:val="00C7269A"/>
    <w:rsid w:val="00C77646"/>
    <w:rsid w:val="00C80FA6"/>
    <w:rsid w:val="00C82CB3"/>
    <w:rsid w:val="00C82F33"/>
    <w:rsid w:val="00C8382A"/>
    <w:rsid w:val="00C94C36"/>
    <w:rsid w:val="00CA0D5C"/>
    <w:rsid w:val="00CA6F2D"/>
    <w:rsid w:val="00CB05EF"/>
    <w:rsid w:val="00CB4063"/>
    <w:rsid w:val="00CC1429"/>
    <w:rsid w:val="00CC1A70"/>
    <w:rsid w:val="00CC3412"/>
    <w:rsid w:val="00CD3707"/>
    <w:rsid w:val="00CD4E53"/>
    <w:rsid w:val="00CE0121"/>
    <w:rsid w:val="00CE53EC"/>
    <w:rsid w:val="00CF3CBC"/>
    <w:rsid w:val="00CF4BEC"/>
    <w:rsid w:val="00D06959"/>
    <w:rsid w:val="00D06C6A"/>
    <w:rsid w:val="00D11A03"/>
    <w:rsid w:val="00D12E8C"/>
    <w:rsid w:val="00D14133"/>
    <w:rsid w:val="00D21084"/>
    <w:rsid w:val="00D318BF"/>
    <w:rsid w:val="00D35D31"/>
    <w:rsid w:val="00D42ADC"/>
    <w:rsid w:val="00D447DF"/>
    <w:rsid w:val="00D504F8"/>
    <w:rsid w:val="00D61A31"/>
    <w:rsid w:val="00D7507E"/>
    <w:rsid w:val="00D850E4"/>
    <w:rsid w:val="00D86A30"/>
    <w:rsid w:val="00D93DFA"/>
    <w:rsid w:val="00D948AE"/>
    <w:rsid w:val="00DB13D4"/>
    <w:rsid w:val="00DC334F"/>
    <w:rsid w:val="00DC4EDC"/>
    <w:rsid w:val="00DC60FE"/>
    <w:rsid w:val="00DD204D"/>
    <w:rsid w:val="00DD2DAB"/>
    <w:rsid w:val="00DD5244"/>
    <w:rsid w:val="00DD7C8C"/>
    <w:rsid w:val="00DE6447"/>
    <w:rsid w:val="00DE7FEE"/>
    <w:rsid w:val="00DF0EA5"/>
    <w:rsid w:val="00DF3CF8"/>
    <w:rsid w:val="00DF4EB9"/>
    <w:rsid w:val="00E0068C"/>
    <w:rsid w:val="00E00D7E"/>
    <w:rsid w:val="00E04242"/>
    <w:rsid w:val="00E1523F"/>
    <w:rsid w:val="00E170DA"/>
    <w:rsid w:val="00E1749D"/>
    <w:rsid w:val="00E2185C"/>
    <w:rsid w:val="00E30A99"/>
    <w:rsid w:val="00E321AF"/>
    <w:rsid w:val="00E33F75"/>
    <w:rsid w:val="00E36732"/>
    <w:rsid w:val="00E36E59"/>
    <w:rsid w:val="00E40001"/>
    <w:rsid w:val="00E47D00"/>
    <w:rsid w:val="00E54EF7"/>
    <w:rsid w:val="00E55506"/>
    <w:rsid w:val="00E61586"/>
    <w:rsid w:val="00E63F5C"/>
    <w:rsid w:val="00E6635E"/>
    <w:rsid w:val="00E66BAE"/>
    <w:rsid w:val="00E830B7"/>
    <w:rsid w:val="00E84948"/>
    <w:rsid w:val="00E87677"/>
    <w:rsid w:val="00E90173"/>
    <w:rsid w:val="00E925E3"/>
    <w:rsid w:val="00E9288E"/>
    <w:rsid w:val="00E93E33"/>
    <w:rsid w:val="00EA09B2"/>
    <w:rsid w:val="00EA1EF0"/>
    <w:rsid w:val="00EB21EE"/>
    <w:rsid w:val="00EC1B0D"/>
    <w:rsid w:val="00EC24CD"/>
    <w:rsid w:val="00EC3712"/>
    <w:rsid w:val="00EC49F8"/>
    <w:rsid w:val="00EC6DB3"/>
    <w:rsid w:val="00EE2BF0"/>
    <w:rsid w:val="00EE3A17"/>
    <w:rsid w:val="00EE52C9"/>
    <w:rsid w:val="00EF0493"/>
    <w:rsid w:val="00EF4802"/>
    <w:rsid w:val="00EF5480"/>
    <w:rsid w:val="00EF6155"/>
    <w:rsid w:val="00EF63A5"/>
    <w:rsid w:val="00EF7FAC"/>
    <w:rsid w:val="00F0136B"/>
    <w:rsid w:val="00F025CE"/>
    <w:rsid w:val="00F02D81"/>
    <w:rsid w:val="00F04676"/>
    <w:rsid w:val="00F0694E"/>
    <w:rsid w:val="00F12C96"/>
    <w:rsid w:val="00F13B05"/>
    <w:rsid w:val="00F17AFE"/>
    <w:rsid w:val="00F17C81"/>
    <w:rsid w:val="00F32D8E"/>
    <w:rsid w:val="00F33DE0"/>
    <w:rsid w:val="00F35B29"/>
    <w:rsid w:val="00F36F0C"/>
    <w:rsid w:val="00F40D59"/>
    <w:rsid w:val="00F41122"/>
    <w:rsid w:val="00F411E7"/>
    <w:rsid w:val="00F41F9F"/>
    <w:rsid w:val="00F4796D"/>
    <w:rsid w:val="00F53ADB"/>
    <w:rsid w:val="00F63958"/>
    <w:rsid w:val="00F6545F"/>
    <w:rsid w:val="00F65688"/>
    <w:rsid w:val="00F74D28"/>
    <w:rsid w:val="00F82C89"/>
    <w:rsid w:val="00F866E0"/>
    <w:rsid w:val="00F875E6"/>
    <w:rsid w:val="00F90962"/>
    <w:rsid w:val="00F97028"/>
    <w:rsid w:val="00FA3F8D"/>
    <w:rsid w:val="00FA5785"/>
    <w:rsid w:val="00FB5551"/>
    <w:rsid w:val="00FB5FAF"/>
    <w:rsid w:val="00FB67B8"/>
    <w:rsid w:val="00FC0233"/>
    <w:rsid w:val="00FC07AC"/>
    <w:rsid w:val="00FC2ABD"/>
    <w:rsid w:val="00FC48E2"/>
    <w:rsid w:val="00FD441C"/>
    <w:rsid w:val="00FE0DC6"/>
    <w:rsid w:val="00FE2DFC"/>
    <w:rsid w:val="00FE4A48"/>
    <w:rsid w:val="00FF010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uiPriority="0"/>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3C8"/>
    <w:pPr>
      <w:spacing w:after="0" w:line="240" w:lineRule="auto"/>
    </w:pPr>
    <w:rPr>
      <w:rFonts w:ascii="Times New Roman" w:eastAsia="MS Mincho" w:hAnsi="Times New Roman" w:cs="Times New Roman"/>
      <w:sz w:val="24"/>
      <w:szCs w:val="24"/>
      <w:lang w:val="en-US" w:eastAsia="ja-JP"/>
    </w:rPr>
  </w:style>
  <w:style w:type="paragraph" w:styleId="Heading1">
    <w:name w:val="heading 1"/>
    <w:basedOn w:val="Normal"/>
    <w:next w:val="Normal"/>
    <w:link w:val="Heading1Char"/>
    <w:qFormat/>
    <w:rsid w:val="005D2442"/>
    <w:pPr>
      <w:keepNext/>
      <w:numPr>
        <w:numId w:val="3"/>
      </w:numPr>
      <w:spacing w:before="240" w:after="60" w:line="480" w:lineRule="auto"/>
      <w:jc w:val="center"/>
      <w:outlineLvl w:val="0"/>
    </w:pPr>
    <w:rPr>
      <w:rFonts w:cs="Arial"/>
      <w:b/>
      <w:bCs/>
      <w:kern w:val="32"/>
      <w:sz w:val="28"/>
      <w:szCs w:val="32"/>
    </w:rPr>
  </w:style>
  <w:style w:type="paragraph" w:styleId="Heading2">
    <w:name w:val="heading 2"/>
    <w:basedOn w:val="Normal"/>
    <w:next w:val="Normal"/>
    <w:link w:val="Heading2Char"/>
    <w:qFormat/>
    <w:rsid w:val="005D2442"/>
    <w:pPr>
      <w:keepNext/>
      <w:numPr>
        <w:ilvl w:val="1"/>
        <w:numId w:val="4"/>
      </w:numPr>
      <w:spacing w:before="240" w:after="60" w:line="480" w:lineRule="auto"/>
      <w:outlineLvl w:val="1"/>
    </w:pPr>
    <w:rPr>
      <w:rFonts w:cs="Arial"/>
      <w:b/>
      <w:bCs/>
      <w:iCs/>
      <w:szCs w:val="28"/>
    </w:rPr>
  </w:style>
  <w:style w:type="paragraph" w:styleId="Heading3">
    <w:name w:val="heading 3"/>
    <w:basedOn w:val="Normal"/>
    <w:next w:val="Normal"/>
    <w:link w:val="Heading3Char"/>
    <w:qFormat/>
    <w:rsid w:val="005D2442"/>
    <w:pPr>
      <w:keepNext/>
      <w:numPr>
        <w:ilvl w:val="2"/>
        <w:numId w:val="4"/>
      </w:numPr>
      <w:spacing w:before="240" w:after="60" w:line="480" w:lineRule="auto"/>
      <w:outlineLvl w:val="2"/>
    </w:pPr>
    <w:rPr>
      <w:rFonts w:cs="Arial"/>
      <w:b/>
      <w:bCs/>
      <w:szCs w:val="26"/>
    </w:rPr>
  </w:style>
  <w:style w:type="paragraph" w:styleId="Heading4">
    <w:name w:val="heading 4"/>
    <w:basedOn w:val="Normal"/>
    <w:next w:val="Normal"/>
    <w:link w:val="Heading4Char"/>
    <w:qFormat/>
    <w:rsid w:val="005D2442"/>
    <w:pPr>
      <w:keepNext/>
      <w:spacing w:before="240" w:after="60"/>
      <w:outlineLvl w:val="3"/>
    </w:pPr>
    <w:rPr>
      <w:b/>
      <w:bCs/>
      <w:sz w:val="28"/>
      <w:szCs w:val="28"/>
    </w:rPr>
  </w:style>
  <w:style w:type="paragraph" w:styleId="Heading5">
    <w:name w:val="heading 5"/>
    <w:basedOn w:val="Normal"/>
    <w:next w:val="Normal"/>
    <w:link w:val="Heading5Char"/>
    <w:qFormat/>
    <w:rsid w:val="005D2442"/>
    <w:pPr>
      <w:spacing w:before="240" w:after="60"/>
      <w:outlineLvl w:val="4"/>
    </w:pPr>
    <w:rPr>
      <w:b/>
      <w:bCs/>
      <w:i/>
      <w:iCs/>
      <w:sz w:val="26"/>
      <w:szCs w:val="26"/>
    </w:rPr>
  </w:style>
  <w:style w:type="paragraph" w:styleId="Heading6">
    <w:name w:val="heading 6"/>
    <w:basedOn w:val="Normal"/>
    <w:next w:val="Normal"/>
    <w:link w:val="Heading6Char"/>
    <w:qFormat/>
    <w:rsid w:val="005D2442"/>
    <w:pPr>
      <w:spacing w:before="240" w:after="60"/>
      <w:outlineLvl w:val="5"/>
    </w:pPr>
    <w:rPr>
      <w:b/>
      <w:bCs/>
      <w:sz w:val="22"/>
      <w:szCs w:val="22"/>
    </w:rPr>
  </w:style>
  <w:style w:type="paragraph" w:styleId="Heading7">
    <w:name w:val="heading 7"/>
    <w:basedOn w:val="Normal"/>
    <w:next w:val="Normal"/>
    <w:link w:val="Heading7Char"/>
    <w:qFormat/>
    <w:rsid w:val="005D2442"/>
    <w:pPr>
      <w:spacing w:before="240" w:after="60"/>
      <w:outlineLvl w:val="6"/>
    </w:pPr>
  </w:style>
  <w:style w:type="paragraph" w:styleId="Heading8">
    <w:name w:val="heading 8"/>
    <w:basedOn w:val="Normal"/>
    <w:next w:val="Normal"/>
    <w:link w:val="Heading8Char"/>
    <w:qFormat/>
    <w:rsid w:val="005D2442"/>
    <w:pPr>
      <w:spacing w:before="240" w:after="60"/>
      <w:outlineLvl w:val="7"/>
    </w:pPr>
    <w:rPr>
      <w:i/>
      <w:iCs/>
    </w:rPr>
  </w:style>
  <w:style w:type="paragraph" w:styleId="Heading9">
    <w:name w:val="heading 9"/>
    <w:basedOn w:val="Normal"/>
    <w:next w:val="Normal"/>
    <w:link w:val="Heading9Char"/>
    <w:qFormat/>
    <w:rsid w:val="005D244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2442"/>
    <w:rPr>
      <w:rFonts w:ascii="Times New Roman" w:eastAsia="MS Mincho" w:hAnsi="Times New Roman" w:cs="Arial"/>
      <w:b/>
      <w:bCs/>
      <w:kern w:val="32"/>
      <w:sz w:val="28"/>
      <w:szCs w:val="32"/>
      <w:lang w:val="en-US" w:eastAsia="ja-JP"/>
    </w:rPr>
  </w:style>
  <w:style w:type="character" w:customStyle="1" w:styleId="Heading2Char">
    <w:name w:val="Heading 2 Char"/>
    <w:basedOn w:val="DefaultParagraphFont"/>
    <w:link w:val="Heading2"/>
    <w:rsid w:val="005D2442"/>
    <w:rPr>
      <w:rFonts w:ascii="Times New Roman" w:eastAsia="MS Mincho" w:hAnsi="Times New Roman" w:cs="Arial"/>
      <w:b/>
      <w:bCs/>
      <w:iCs/>
      <w:sz w:val="24"/>
      <w:szCs w:val="28"/>
      <w:lang w:val="en-US" w:eastAsia="ja-JP"/>
    </w:rPr>
  </w:style>
  <w:style w:type="character" w:customStyle="1" w:styleId="Heading3Char">
    <w:name w:val="Heading 3 Char"/>
    <w:basedOn w:val="DefaultParagraphFont"/>
    <w:link w:val="Heading3"/>
    <w:rsid w:val="005D2442"/>
    <w:rPr>
      <w:rFonts w:ascii="Times New Roman" w:eastAsia="MS Mincho" w:hAnsi="Times New Roman" w:cs="Arial"/>
      <w:b/>
      <w:bCs/>
      <w:sz w:val="24"/>
      <w:szCs w:val="26"/>
      <w:lang w:val="en-US" w:eastAsia="ja-JP"/>
    </w:rPr>
  </w:style>
  <w:style w:type="character" w:customStyle="1" w:styleId="Heading4Char">
    <w:name w:val="Heading 4 Char"/>
    <w:basedOn w:val="DefaultParagraphFont"/>
    <w:link w:val="Heading4"/>
    <w:rsid w:val="005D2442"/>
    <w:rPr>
      <w:rFonts w:ascii="Times New Roman" w:eastAsia="MS Mincho" w:hAnsi="Times New Roman" w:cs="Times New Roman"/>
      <w:b/>
      <w:bCs/>
      <w:sz w:val="28"/>
      <w:szCs w:val="28"/>
      <w:lang w:val="en-US" w:eastAsia="ja-JP"/>
    </w:rPr>
  </w:style>
  <w:style w:type="character" w:customStyle="1" w:styleId="Heading5Char">
    <w:name w:val="Heading 5 Char"/>
    <w:basedOn w:val="DefaultParagraphFont"/>
    <w:link w:val="Heading5"/>
    <w:rsid w:val="005D2442"/>
    <w:rPr>
      <w:rFonts w:ascii="Times New Roman" w:eastAsia="MS Mincho" w:hAnsi="Times New Roman" w:cs="Times New Roman"/>
      <w:b/>
      <w:bCs/>
      <w:i/>
      <w:iCs/>
      <w:sz w:val="26"/>
      <w:szCs w:val="26"/>
      <w:lang w:val="en-US" w:eastAsia="ja-JP"/>
    </w:rPr>
  </w:style>
  <w:style w:type="character" w:customStyle="1" w:styleId="Heading6Char">
    <w:name w:val="Heading 6 Char"/>
    <w:basedOn w:val="DefaultParagraphFont"/>
    <w:link w:val="Heading6"/>
    <w:rsid w:val="005D2442"/>
    <w:rPr>
      <w:rFonts w:ascii="Times New Roman" w:eastAsia="MS Mincho" w:hAnsi="Times New Roman" w:cs="Times New Roman"/>
      <w:b/>
      <w:bCs/>
      <w:lang w:val="en-US" w:eastAsia="ja-JP"/>
    </w:rPr>
  </w:style>
  <w:style w:type="character" w:customStyle="1" w:styleId="Heading7Char">
    <w:name w:val="Heading 7 Char"/>
    <w:basedOn w:val="DefaultParagraphFont"/>
    <w:link w:val="Heading7"/>
    <w:rsid w:val="005D2442"/>
    <w:rPr>
      <w:rFonts w:ascii="Times New Roman" w:eastAsia="MS Mincho" w:hAnsi="Times New Roman" w:cs="Times New Roman"/>
      <w:sz w:val="24"/>
      <w:szCs w:val="24"/>
      <w:lang w:val="en-US" w:eastAsia="ja-JP"/>
    </w:rPr>
  </w:style>
  <w:style w:type="character" w:customStyle="1" w:styleId="Heading8Char">
    <w:name w:val="Heading 8 Char"/>
    <w:basedOn w:val="DefaultParagraphFont"/>
    <w:link w:val="Heading8"/>
    <w:rsid w:val="005D2442"/>
    <w:rPr>
      <w:rFonts w:ascii="Times New Roman" w:eastAsia="MS Mincho" w:hAnsi="Times New Roman" w:cs="Times New Roman"/>
      <w:i/>
      <w:iCs/>
      <w:sz w:val="24"/>
      <w:szCs w:val="24"/>
      <w:lang w:val="en-US" w:eastAsia="ja-JP"/>
    </w:rPr>
  </w:style>
  <w:style w:type="character" w:customStyle="1" w:styleId="Heading9Char">
    <w:name w:val="Heading 9 Char"/>
    <w:basedOn w:val="DefaultParagraphFont"/>
    <w:link w:val="Heading9"/>
    <w:rsid w:val="005D2442"/>
    <w:rPr>
      <w:rFonts w:ascii="Arial" w:eastAsia="MS Mincho" w:hAnsi="Arial" w:cs="Arial"/>
      <w:lang w:val="en-US" w:eastAsia="ja-JP"/>
    </w:rPr>
  </w:style>
  <w:style w:type="paragraph" w:styleId="Header">
    <w:name w:val="header"/>
    <w:basedOn w:val="Normal"/>
    <w:link w:val="HeaderChar"/>
    <w:uiPriority w:val="99"/>
    <w:rsid w:val="005D2442"/>
    <w:pPr>
      <w:tabs>
        <w:tab w:val="center" w:pos="4513"/>
        <w:tab w:val="right" w:pos="9026"/>
      </w:tabs>
    </w:pPr>
  </w:style>
  <w:style w:type="character" w:customStyle="1" w:styleId="HeaderChar">
    <w:name w:val="Header Char"/>
    <w:basedOn w:val="DefaultParagraphFont"/>
    <w:link w:val="Header"/>
    <w:uiPriority w:val="99"/>
    <w:rsid w:val="005D2442"/>
    <w:rPr>
      <w:rFonts w:ascii="Times New Roman" w:eastAsia="MS Mincho" w:hAnsi="Times New Roman" w:cs="Times New Roman"/>
      <w:sz w:val="24"/>
      <w:szCs w:val="24"/>
      <w:lang w:val="en-US" w:eastAsia="ja-JP"/>
    </w:rPr>
  </w:style>
  <w:style w:type="paragraph" w:styleId="Footer">
    <w:name w:val="footer"/>
    <w:basedOn w:val="Normal"/>
    <w:link w:val="FooterChar"/>
    <w:uiPriority w:val="99"/>
    <w:rsid w:val="005D2442"/>
    <w:pPr>
      <w:tabs>
        <w:tab w:val="center" w:pos="4513"/>
        <w:tab w:val="right" w:pos="9026"/>
      </w:tabs>
    </w:pPr>
  </w:style>
  <w:style w:type="character" w:customStyle="1" w:styleId="FooterChar">
    <w:name w:val="Footer Char"/>
    <w:basedOn w:val="DefaultParagraphFont"/>
    <w:link w:val="Footer"/>
    <w:uiPriority w:val="99"/>
    <w:rsid w:val="005D2442"/>
    <w:rPr>
      <w:rFonts w:ascii="Times New Roman" w:eastAsia="MS Mincho" w:hAnsi="Times New Roman" w:cs="Times New Roman"/>
      <w:sz w:val="24"/>
      <w:szCs w:val="24"/>
      <w:lang w:val="en-US" w:eastAsia="ja-JP"/>
    </w:rPr>
  </w:style>
  <w:style w:type="paragraph" w:styleId="NoSpacing">
    <w:name w:val="No Spacing"/>
    <w:qFormat/>
    <w:rsid w:val="005D2442"/>
    <w:pPr>
      <w:spacing w:after="0" w:line="240" w:lineRule="auto"/>
    </w:pPr>
    <w:rPr>
      <w:rFonts w:ascii="Calibri" w:eastAsia="Times New Roman" w:hAnsi="Calibri" w:cs="Times New Roman"/>
      <w:lang w:val="en-US"/>
    </w:rPr>
  </w:style>
  <w:style w:type="paragraph" w:styleId="BalloonText">
    <w:name w:val="Balloon Text"/>
    <w:basedOn w:val="Normal"/>
    <w:link w:val="BalloonTextChar"/>
    <w:semiHidden/>
    <w:rsid w:val="005D2442"/>
    <w:rPr>
      <w:rFonts w:ascii="Tahoma" w:hAnsi="Tahoma" w:cs="Tahoma"/>
      <w:sz w:val="16"/>
      <w:szCs w:val="16"/>
    </w:rPr>
  </w:style>
  <w:style w:type="character" w:customStyle="1" w:styleId="BalloonTextChar">
    <w:name w:val="Balloon Text Char"/>
    <w:basedOn w:val="DefaultParagraphFont"/>
    <w:link w:val="BalloonText"/>
    <w:semiHidden/>
    <w:rsid w:val="005D2442"/>
    <w:rPr>
      <w:rFonts w:ascii="Tahoma" w:eastAsia="MS Mincho" w:hAnsi="Tahoma" w:cs="Tahoma"/>
      <w:sz w:val="16"/>
      <w:szCs w:val="16"/>
      <w:lang w:val="en-US" w:eastAsia="ja-JP"/>
    </w:rPr>
  </w:style>
  <w:style w:type="table" w:styleId="TableGrid">
    <w:name w:val="Table Grid"/>
    <w:basedOn w:val="TableNormal"/>
    <w:uiPriority w:val="59"/>
    <w:rsid w:val="005D2442"/>
    <w:pPr>
      <w:spacing w:after="0" w:line="240" w:lineRule="auto"/>
    </w:pPr>
    <w:rPr>
      <w:rFonts w:ascii="Times New Roman" w:eastAsia="MS Mincho"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5D2442"/>
  </w:style>
  <w:style w:type="paragraph" w:styleId="TOC1">
    <w:name w:val="toc 1"/>
    <w:basedOn w:val="Normal"/>
    <w:next w:val="Normal"/>
    <w:autoRedefine/>
    <w:semiHidden/>
    <w:rsid w:val="005D2442"/>
  </w:style>
  <w:style w:type="paragraph" w:customStyle="1" w:styleId="level2bab3">
    <w:name w:val="level 2 bab3"/>
    <w:basedOn w:val="Normal"/>
    <w:rsid w:val="005D2442"/>
  </w:style>
  <w:style w:type="paragraph" w:customStyle="1" w:styleId="2bab3">
    <w:name w:val="2 bab3"/>
    <w:basedOn w:val="Normal"/>
    <w:rsid w:val="005D2442"/>
  </w:style>
  <w:style w:type="paragraph" w:styleId="TOC2">
    <w:name w:val="toc 2"/>
    <w:basedOn w:val="Normal"/>
    <w:next w:val="Normal"/>
    <w:autoRedefine/>
    <w:semiHidden/>
    <w:rsid w:val="005D2442"/>
    <w:pPr>
      <w:ind w:left="240"/>
    </w:pPr>
  </w:style>
  <w:style w:type="paragraph" w:styleId="TOC3">
    <w:name w:val="toc 3"/>
    <w:basedOn w:val="Normal"/>
    <w:next w:val="Normal"/>
    <w:autoRedefine/>
    <w:semiHidden/>
    <w:rsid w:val="005D2442"/>
    <w:pPr>
      <w:ind w:left="480"/>
    </w:pPr>
  </w:style>
  <w:style w:type="character" w:styleId="Hyperlink">
    <w:name w:val="Hyperlink"/>
    <w:basedOn w:val="DefaultParagraphFont"/>
    <w:rsid w:val="005D2442"/>
    <w:rPr>
      <w:color w:val="0000FF"/>
      <w:u w:val="single"/>
    </w:rPr>
  </w:style>
  <w:style w:type="paragraph" w:styleId="Caption">
    <w:name w:val="caption"/>
    <w:basedOn w:val="Normal"/>
    <w:next w:val="Normal"/>
    <w:qFormat/>
    <w:rsid w:val="005D2442"/>
    <w:rPr>
      <w:b/>
      <w:bCs/>
      <w:sz w:val="20"/>
      <w:szCs w:val="20"/>
    </w:rPr>
  </w:style>
  <w:style w:type="paragraph" w:styleId="TableofFigures">
    <w:name w:val="table of figures"/>
    <w:basedOn w:val="Normal"/>
    <w:next w:val="Normal"/>
    <w:semiHidden/>
    <w:rsid w:val="005D2442"/>
  </w:style>
  <w:style w:type="paragraph" w:styleId="ListParagraph">
    <w:name w:val="List Paragraph"/>
    <w:basedOn w:val="Normal"/>
    <w:uiPriority w:val="99"/>
    <w:qFormat/>
    <w:rsid w:val="005D2442"/>
    <w:pPr>
      <w:ind w:left="720"/>
    </w:pPr>
  </w:style>
  <w:style w:type="paragraph" w:styleId="FootnoteText">
    <w:name w:val="footnote text"/>
    <w:basedOn w:val="Normal"/>
    <w:link w:val="FootnoteTextChar"/>
    <w:uiPriority w:val="99"/>
    <w:rsid w:val="005D2442"/>
    <w:rPr>
      <w:sz w:val="20"/>
      <w:szCs w:val="20"/>
    </w:rPr>
  </w:style>
  <w:style w:type="character" w:customStyle="1" w:styleId="FootnoteTextChar">
    <w:name w:val="Footnote Text Char"/>
    <w:basedOn w:val="DefaultParagraphFont"/>
    <w:link w:val="FootnoteText"/>
    <w:uiPriority w:val="99"/>
    <w:rsid w:val="005D2442"/>
    <w:rPr>
      <w:rFonts w:ascii="Times New Roman" w:eastAsia="MS Mincho" w:hAnsi="Times New Roman" w:cs="Times New Roman"/>
      <w:sz w:val="20"/>
      <w:szCs w:val="20"/>
      <w:lang w:val="en-US" w:eastAsia="ja-JP"/>
    </w:rPr>
  </w:style>
  <w:style w:type="character" w:styleId="FootnoteReference">
    <w:name w:val="footnote reference"/>
    <w:basedOn w:val="DefaultParagraphFont"/>
    <w:rsid w:val="005D2442"/>
    <w:rPr>
      <w:vertAlign w:val="superscript"/>
    </w:rPr>
  </w:style>
  <w:style w:type="character" w:customStyle="1" w:styleId="apple-style-span">
    <w:name w:val="apple-style-span"/>
    <w:basedOn w:val="DefaultParagraphFont"/>
    <w:rsid w:val="00420232"/>
  </w:style>
  <w:style w:type="table" w:styleId="LightGrid-Accent3">
    <w:name w:val="Light Grid Accent 3"/>
    <w:basedOn w:val="TableNormal"/>
    <w:uiPriority w:val="62"/>
    <w:rsid w:val="00052A1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3">
    <w:name w:val="Light List Accent 3"/>
    <w:basedOn w:val="TableNormal"/>
    <w:uiPriority w:val="61"/>
    <w:rsid w:val="00AA77E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2-Accent3">
    <w:name w:val="Medium Shading 2 Accent 3"/>
    <w:basedOn w:val="TableNormal"/>
    <w:uiPriority w:val="64"/>
    <w:rsid w:val="00AA0B4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8C1E9E"/>
  </w:style>
  <w:style w:type="paragraph" w:styleId="NormalWeb">
    <w:name w:val="Normal (Web)"/>
    <w:basedOn w:val="Normal"/>
    <w:uiPriority w:val="99"/>
    <w:unhideWhenUsed/>
    <w:rsid w:val="0020447F"/>
    <w:pPr>
      <w:spacing w:before="100" w:beforeAutospacing="1" w:after="100" w:afterAutospacing="1"/>
    </w:pPr>
    <w:rPr>
      <w:rFonts w:eastAsia="Times New Roman"/>
      <w:lang w:eastAsia="en-US"/>
    </w:rPr>
  </w:style>
  <w:style w:type="character" w:styleId="Strong">
    <w:name w:val="Strong"/>
    <w:basedOn w:val="DefaultParagraphFont"/>
    <w:uiPriority w:val="22"/>
    <w:qFormat/>
    <w:rsid w:val="0020447F"/>
    <w:rPr>
      <w:b/>
      <w:bCs/>
    </w:rPr>
  </w:style>
  <w:style w:type="paragraph" w:styleId="BodyText2">
    <w:name w:val="Body Text 2"/>
    <w:basedOn w:val="Normal"/>
    <w:link w:val="BodyText2Char"/>
    <w:rsid w:val="00AA3BAD"/>
    <w:pPr>
      <w:spacing w:line="480" w:lineRule="auto"/>
      <w:jc w:val="both"/>
    </w:pPr>
    <w:rPr>
      <w:rFonts w:eastAsia="Times New Roman"/>
      <w:b/>
      <w:bCs/>
      <w:lang w:eastAsia="en-US"/>
    </w:rPr>
  </w:style>
  <w:style w:type="character" w:customStyle="1" w:styleId="BodyText2Char">
    <w:name w:val="Body Text 2 Char"/>
    <w:basedOn w:val="DefaultParagraphFont"/>
    <w:link w:val="BodyText2"/>
    <w:rsid w:val="00AA3BAD"/>
    <w:rPr>
      <w:rFonts w:ascii="Times New Roman" w:eastAsia="Times New Roman" w:hAnsi="Times New Roman" w:cs="Times New Roman"/>
      <w:b/>
      <w:bCs/>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71306">
      <w:bodyDiv w:val="1"/>
      <w:marLeft w:val="0"/>
      <w:marRight w:val="0"/>
      <w:marTop w:val="0"/>
      <w:marBottom w:val="0"/>
      <w:divBdr>
        <w:top w:val="none" w:sz="0" w:space="0" w:color="auto"/>
        <w:left w:val="none" w:sz="0" w:space="0" w:color="auto"/>
        <w:bottom w:val="none" w:sz="0" w:space="0" w:color="auto"/>
        <w:right w:val="none" w:sz="0" w:space="0" w:color="auto"/>
      </w:divBdr>
    </w:div>
    <w:div w:id="255482286">
      <w:bodyDiv w:val="1"/>
      <w:marLeft w:val="0"/>
      <w:marRight w:val="0"/>
      <w:marTop w:val="0"/>
      <w:marBottom w:val="0"/>
      <w:divBdr>
        <w:top w:val="none" w:sz="0" w:space="0" w:color="auto"/>
        <w:left w:val="none" w:sz="0" w:space="0" w:color="auto"/>
        <w:bottom w:val="none" w:sz="0" w:space="0" w:color="auto"/>
        <w:right w:val="none" w:sz="0" w:space="0" w:color="auto"/>
      </w:divBdr>
    </w:div>
    <w:div w:id="283119961">
      <w:bodyDiv w:val="1"/>
      <w:marLeft w:val="0"/>
      <w:marRight w:val="0"/>
      <w:marTop w:val="0"/>
      <w:marBottom w:val="0"/>
      <w:divBdr>
        <w:top w:val="none" w:sz="0" w:space="0" w:color="auto"/>
        <w:left w:val="none" w:sz="0" w:space="0" w:color="auto"/>
        <w:bottom w:val="none" w:sz="0" w:space="0" w:color="auto"/>
        <w:right w:val="none" w:sz="0" w:space="0" w:color="auto"/>
      </w:divBdr>
    </w:div>
    <w:div w:id="725446057">
      <w:bodyDiv w:val="1"/>
      <w:marLeft w:val="0"/>
      <w:marRight w:val="0"/>
      <w:marTop w:val="0"/>
      <w:marBottom w:val="0"/>
      <w:divBdr>
        <w:top w:val="none" w:sz="0" w:space="0" w:color="auto"/>
        <w:left w:val="none" w:sz="0" w:space="0" w:color="auto"/>
        <w:bottom w:val="none" w:sz="0" w:space="0" w:color="auto"/>
        <w:right w:val="none" w:sz="0" w:space="0" w:color="auto"/>
      </w:divBdr>
    </w:div>
    <w:div w:id="852303268">
      <w:bodyDiv w:val="1"/>
      <w:marLeft w:val="0"/>
      <w:marRight w:val="0"/>
      <w:marTop w:val="0"/>
      <w:marBottom w:val="0"/>
      <w:divBdr>
        <w:top w:val="none" w:sz="0" w:space="0" w:color="auto"/>
        <w:left w:val="none" w:sz="0" w:space="0" w:color="auto"/>
        <w:bottom w:val="none" w:sz="0" w:space="0" w:color="auto"/>
        <w:right w:val="none" w:sz="0" w:space="0" w:color="auto"/>
      </w:divBdr>
    </w:div>
    <w:div w:id="972834216">
      <w:bodyDiv w:val="1"/>
      <w:marLeft w:val="0"/>
      <w:marRight w:val="0"/>
      <w:marTop w:val="0"/>
      <w:marBottom w:val="0"/>
      <w:divBdr>
        <w:top w:val="none" w:sz="0" w:space="0" w:color="auto"/>
        <w:left w:val="none" w:sz="0" w:space="0" w:color="auto"/>
        <w:bottom w:val="none" w:sz="0" w:space="0" w:color="auto"/>
        <w:right w:val="none" w:sz="0" w:space="0" w:color="auto"/>
      </w:divBdr>
    </w:div>
    <w:div w:id="1028487729">
      <w:bodyDiv w:val="1"/>
      <w:marLeft w:val="0"/>
      <w:marRight w:val="0"/>
      <w:marTop w:val="0"/>
      <w:marBottom w:val="0"/>
      <w:divBdr>
        <w:top w:val="none" w:sz="0" w:space="0" w:color="auto"/>
        <w:left w:val="none" w:sz="0" w:space="0" w:color="auto"/>
        <w:bottom w:val="none" w:sz="0" w:space="0" w:color="auto"/>
        <w:right w:val="none" w:sz="0" w:space="0" w:color="auto"/>
      </w:divBdr>
    </w:div>
    <w:div w:id="1501238695">
      <w:bodyDiv w:val="1"/>
      <w:marLeft w:val="0"/>
      <w:marRight w:val="0"/>
      <w:marTop w:val="0"/>
      <w:marBottom w:val="0"/>
      <w:divBdr>
        <w:top w:val="none" w:sz="0" w:space="0" w:color="auto"/>
        <w:left w:val="none" w:sz="0" w:space="0" w:color="auto"/>
        <w:bottom w:val="none" w:sz="0" w:space="0" w:color="auto"/>
        <w:right w:val="none" w:sz="0" w:space="0" w:color="auto"/>
      </w:divBdr>
    </w:div>
    <w:div w:id="1507944099">
      <w:bodyDiv w:val="1"/>
      <w:marLeft w:val="0"/>
      <w:marRight w:val="0"/>
      <w:marTop w:val="0"/>
      <w:marBottom w:val="0"/>
      <w:divBdr>
        <w:top w:val="none" w:sz="0" w:space="0" w:color="auto"/>
        <w:left w:val="none" w:sz="0" w:space="0" w:color="auto"/>
        <w:bottom w:val="none" w:sz="0" w:space="0" w:color="auto"/>
        <w:right w:val="none" w:sz="0" w:space="0" w:color="auto"/>
      </w:divBdr>
    </w:div>
    <w:div w:id="16986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eretaapiindonesia.co.id" TargetMode="Externa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34D81-2D6E-4A7F-BCD5-C6AEFA5A4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2455</TotalTime>
  <Pages>55</Pages>
  <Words>8767</Words>
  <Characters>49978</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OKTAVIA</dc:creator>
  <cp:lastModifiedBy>Windows User</cp:lastModifiedBy>
  <cp:revision>188</cp:revision>
  <cp:lastPrinted>2012-12-20T02:33:00Z</cp:lastPrinted>
  <dcterms:created xsi:type="dcterms:W3CDTF">2011-10-18T21:50:00Z</dcterms:created>
  <dcterms:modified xsi:type="dcterms:W3CDTF">2012-12-28T12:31:00Z</dcterms:modified>
</cp:coreProperties>
</file>