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62A" w:rsidRPr="00F07957" w:rsidRDefault="002B562A" w:rsidP="002B562A">
      <w:pPr>
        <w:spacing w:line="480" w:lineRule="auto"/>
        <w:jc w:val="center"/>
        <w:rPr>
          <w:b/>
        </w:rPr>
      </w:pPr>
      <w:r w:rsidRPr="00F07957">
        <w:rPr>
          <w:b/>
        </w:rPr>
        <w:t>BAB I</w:t>
      </w:r>
    </w:p>
    <w:p w:rsidR="002B562A" w:rsidRDefault="002B562A" w:rsidP="002B562A">
      <w:pPr>
        <w:spacing w:line="480" w:lineRule="auto"/>
        <w:jc w:val="center"/>
        <w:rPr>
          <w:b/>
        </w:rPr>
      </w:pPr>
      <w:r w:rsidRPr="00F07957">
        <w:rPr>
          <w:b/>
        </w:rPr>
        <w:t>PENDAHULUAN</w:t>
      </w:r>
    </w:p>
    <w:p w:rsidR="002B562A" w:rsidRPr="00C81933" w:rsidRDefault="002B562A" w:rsidP="002B562A">
      <w:pPr>
        <w:spacing w:line="480" w:lineRule="auto"/>
        <w:jc w:val="center"/>
        <w:rPr>
          <w:b/>
        </w:rPr>
      </w:pPr>
    </w:p>
    <w:p w:rsidR="002B562A" w:rsidRPr="00D144DC" w:rsidRDefault="002B562A" w:rsidP="002B562A">
      <w:pPr>
        <w:spacing w:line="480" w:lineRule="auto"/>
        <w:rPr>
          <w:b/>
        </w:rPr>
      </w:pPr>
      <w:r>
        <w:rPr>
          <w:b/>
        </w:rPr>
        <w:t xml:space="preserve">1.1       </w:t>
      </w:r>
      <w:r w:rsidRPr="00D144DC">
        <w:rPr>
          <w:b/>
        </w:rPr>
        <w:t>Latar Belakang</w:t>
      </w:r>
      <w:r>
        <w:rPr>
          <w:b/>
        </w:rPr>
        <w:t xml:space="preserve"> Kerja Praktek</w:t>
      </w:r>
    </w:p>
    <w:p w:rsidR="002B562A" w:rsidRDefault="002B562A" w:rsidP="002B562A">
      <w:pPr>
        <w:spacing w:line="480" w:lineRule="auto"/>
        <w:ind w:firstLine="720"/>
        <w:jc w:val="both"/>
      </w:pPr>
      <w:r>
        <w:t>Tahun 2009 merupakan tahun yang penuh dengan berbagai perubahan, khususnya dalam bidang ekonomi. Dalam era globalisasi seperti saat ini, kegiatan perekonomian yang terjadi di negara Indonesia ini pada hakekatnya ditujukan untuk mewujudkan cita-cita bangsa menuju arah yang maju dan sejahtera. Meskipun kondisi perekonomian bangsa tidak berjalan dengan sempurna namun pembangunan harus tetap berjalan menuju arah yang lebih baik untuk masa yang akan datang.</w:t>
      </w:r>
    </w:p>
    <w:p w:rsidR="002B562A" w:rsidRDefault="002B562A" w:rsidP="002B562A">
      <w:pPr>
        <w:spacing w:line="480" w:lineRule="auto"/>
        <w:ind w:firstLine="720"/>
        <w:jc w:val="both"/>
      </w:pPr>
      <w:r>
        <w:t>Bagi perusahaan perubahan menuju arah yang lebih baik di masa yang akan datang merupakan sebuah kunci utama untuk tetap eksis dan bisa bersaing dengan perusahaan lain baik di dalam maupun diluar. Untuk itu perusahaan dalam menjalankan aktivitasnya tentu telah menetapkan aturan-aturan atau prosedur-prosedur untuk mengelola perusahaannya yang mana dijalankan oleh para karyawannya. Hal ini dimaksudkan agar aktivitas tersebut dapat berjalan secara efektif dan efisien, sehingga tujuan dari perusahaan dapat tercapai.</w:t>
      </w:r>
    </w:p>
    <w:p w:rsidR="002B562A" w:rsidRDefault="002B562A" w:rsidP="002B562A">
      <w:pPr>
        <w:spacing w:line="480" w:lineRule="auto"/>
        <w:ind w:firstLine="540"/>
        <w:jc w:val="both"/>
      </w:pPr>
      <w:r>
        <w:t xml:space="preserve">Untuk mendukung setiap aktivitas yang dijalankannya, perusahaan memerlukan sesuatu yang disebut dengan kas. </w:t>
      </w:r>
      <w:r w:rsidRPr="00E724D3">
        <w:t xml:space="preserve">kas yang mempunyai pengaruh sangat penting  terhadap maju mundurnya sebuah perusahaan. Dan hampir semua kegiatan operasional perusahaan berhubungan </w:t>
      </w:r>
      <w:r>
        <w:t>dengan</w:t>
      </w:r>
      <w:r w:rsidRPr="00E724D3">
        <w:t xml:space="preserve"> ka</w:t>
      </w:r>
      <w:r>
        <w:t xml:space="preserve">s. </w:t>
      </w:r>
      <w:r w:rsidRPr="00E724D3">
        <w:t xml:space="preserve">Kelangsungan sebuah </w:t>
      </w:r>
      <w:r w:rsidRPr="00E724D3">
        <w:lastRenderedPageBreak/>
        <w:t>perusahaan tergantun</w:t>
      </w:r>
      <w:r>
        <w:t xml:space="preserve">g bagaimana baik atau tidaknya </w:t>
      </w:r>
      <w:r w:rsidRPr="00E724D3">
        <w:t xml:space="preserve">dalam </w:t>
      </w:r>
      <w:r>
        <w:t>manajemen</w:t>
      </w:r>
      <w:r w:rsidRPr="00E724D3">
        <w:t xml:space="preserve">  keuangan, di</w:t>
      </w:r>
      <w:r>
        <w:t xml:space="preserve"> </w:t>
      </w:r>
      <w:r w:rsidRPr="00E724D3">
        <w:t>samping sumber daya manusianya yang baik.</w:t>
      </w:r>
    </w:p>
    <w:p w:rsidR="002B562A" w:rsidRDefault="002B562A" w:rsidP="002B562A">
      <w:pPr>
        <w:spacing w:line="480" w:lineRule="auto"/>
        <w:ind w:firstLine="720"/>
        <w:jc w:val="both"/>
      </w:pPr>
      <w:r>
        <w:t>PT. INTI (Persero) yang merupakan perusahaan yang besar dan banyak melakukan berbagai aktivitasnya, memerlukan kas dalam menunjang aktivitasnya seperti melakukan pembayaran ataupun pembelian. Karena tidak setiap aktivitas memerlukan jumlah kas yang besar maka PT. INTI (Persero) seperti halnya perusahaan lainnya juga menyediakan dana kas kecil (Petty Cash Fund) untuk menunjang aktivitasnya tersebut. Latar belakang kerja praktek yang penulis sampaikan merupakan tugas dan syarat untuk menempuh ujian akhir strata satu.</w:t>
      </w:r>
    </w:p>
    <w:p w:rsidR="002B562A" w:rsidRDefault="002B562A" w:rsidP="002B562A">
      <w:pPr>
        <w:spacing w:line="480" w:lineRule="auto"/>
        <w:ind w:firstLine="720"/>
        <w:jc w:val="both"/>
      </w:pPr>
      <w:r>
        <w:t xml:space="preserve">Berdasarkan uraian tersebut di atas maka penulis tertarik untuk mengetahui prosedur mengenai pengelolaan dana kas kecil pada PT. Industri Telekomunikasi </w:t>
      </w:r>
      <w:smartTag w:uri="urn:schemas-microsoft-com:office:smarttags" w:element="country-region">
        <w:smartTag w:uri="urn:schemas-microsoft-com:office:smarttags" w:element="place">
          <w:r>
            <w:t>Indonesia</w:t>
          </w:r>
        </w:smartTag>
      </w:smartTag>
      <w:r>
        <w:t xml:space="preserve"> (Persero), oleh sebab itu penulis mengambil judul :</w:t>
      </w:r>
    </w:p>
    <w:p w:rsidR="002B562A" w:rsidRDefault="002B562A" w:rsidP="002B562A">
      <w:pPr>
        <w:spacing w:line="480" w:lineRule="auto"/>
        <w:jc w:val="both"/>
        <w:rPr>
          <w:b/>
        </w:rPr>
      </w:pPr>
      <w:r>
        <w:rPr>
          <w:b/>
        </w:rPr>
        <w:t>“PROSEDUR</w:t>
      </w:r>
      <w:r w:rsidRPr="006E291E">
        <w:rPr>
          <w:b/>
        </w:rPr>
        <w:t xml:space="preserve"> PENGELOLAAN DANA KAS KECIL PADA DIVISI </w:t>
      </w:r>
      <w:r>
        <w:rPr>
          <w:b/>
        </w:rPr>
        <w:t xml:space="preserve">KEUANGAN </w:t>
      </w:r>
      <w:r w:rsidRPr="006E291E">
        <w:rPr>
          <w:b/>
        </w:rPr>
        <w:t>PT. INTI PERSERO BANDUNG”</w:t>
      </w:r>
    </w:p>
    <w:p w:rsidR="002B562A" w:rsidRDefault="002B562A" w:rsidP="002B562A">
      <w:pPr>
        <w:spacing w:line="480" w:lineRule="auto"/>
        <w:jc w:val="both"/>
        <w:rPr>
          <w:b/>
        </w:rPr>
      </w:pPr>
    </w:p>
    <w:p w:rsidR="002B562A" w:rsidRPr="006D0F69" w:rsidRDefault="002B562A" w:rsidP="002B562A">
      <w:pPr>
        <w:pStyle w:val="ListParagraph"/>
        <w:numPr>
          <w:ilvl w:val="1"/>
          <w:numId w:val="1"/>
        </w:numPr>
        <w:spacing w:line="480" w:lineRule="auto"/>
        <w:jc w:val="both"/>
        <w:rPr>
          <w:b/>
        </w:rPr>
      </w:pPr>
      <w:r>
        <w:rPr>
          <w:b/>
        </w:rPr>
        <w:t xml:space="preserve">    Tujuan Kerja Praktek</w:t>
      </w:r>
    </w:p>
    <w:p w:rsidR="002B562A" w:rsidRPr="006D0F69" w:rsidRDefault="002B562A" w:rsidP="002B562A">
      <w:pPr>
        <w:spacing w:line="480" w:lineRule="auto"/>
        <w:ind w:firstLine="450"/>
        <w:jc w:val="both"/>
        <w:rPr>
          <w:b/>
        </w:rPr>
      </w:pPr>
      <w:r>
        <w:t xml:space="preserve">      Adapun tujuan yang ingin dicapai oleh penulis adalah:</w:t>
      </w:r>
    </w:p>
    <w:p w:rsidR="002B562A" w:rsidRDefault="00122DD1" w:rsidP="002B562A">
      <w:pPr>
        <w:pStyle w:val="ListParagraph"/>
        <w:numPr>
          <w:ilvl w:val="0"/>
          <w:numId w:val="3"/>
        </w:numPr>
        <w:spacing w:line="480" w:lineRule="auto"/>
        <w:ind w:left="810"/>
        <w:jc w:val="both"/>
      </w:pPr>
      <w:r>
        <w:t xml:space="preserve">Untuk mengetahui </w:t>
      </w:r>
      <w:r w:rsidR="002B562A">
        <w:t>prosedur pengelolaan dana kas kecil pada Divisi Keuangan PT. INTI (Persero).</w:t>
      </w:r>
    </w:p>
    <w:p w:rsidR="002B562A" w:rsidRDefault="002B562A" w:rsidP="002B562A">
      <w:pPr>
        <w:pStyle w:val="ListParagraph"/>
        <w:numPr>
          <w:ilvl w:val="0"/>
          <w:numId w:val="3"/>
        </w:numPr>
        <w:spacing w:line="480" w:lineRule="auto"/>
        <w:ind w:left="810"/>
        <w:jc w:val="both"/>
      </w:pPr>
      <w:r>
        <w:t>Untuk mengetahui sistem pencatatan dana kas kecil pada Divisi Keuangan PT. INTI (Persero).</w:t>
      </w:r>
    </w:p>
    <w:p w:rsidR="002B562A" w:rsidRDefault="002B562A" w:rsidP="002B562A">
      <w:pPr>
        <w:spacing w:line="480" w:lineRule="auto"/>
        <w:jc w:val="both"/>
      </w:pPr>
    </w:p>
    <w:p w:rsidR="002B562A" w:rsidRDefault="002B562A" w:rsidP="002B562A">
      <w:pPr>
        <w:spacing w:line="480" w:lineRule="auto"/>
        <w:jc w:val="both"/>
      </w:pPr>
    </w:p>
    <w:p w:rsidR="002B562A" w:rsidRPr="008D5003" w:rsidRDefault="002B562A" w:rsidP="002B562A">
      <w:pPr>
        <w:spacing w:line="480" w:lineRule="auto"/>
        <w:rPr>
          <w:b/>
        </w:rPr>
      </w:pPr>
      <w:r w:rsidRPr="008D5003">
        <w:rPr>
          <w:b/>
        </w:rPr>
        <w:lastRenderedPageBreak/>
        <w:t xml:space="preserve">1.3 </w:t>
      </w:r>
      <w:r>
        <w:rPr>
          <w:b/>
        </w:rPr>
        <w:t xml:space="preserve">      </w:t>
      </w:r>
      <w:r w:rsidRPr="008D5003">
        <w:rPr>
          <w:b/>
        </w:rPr>
        <w:t>Kegunaan Kerja Prakt</w:t>
      </w:r>
      <w:r>
        <w:rPr>
          <w:b/>
        </w:rPr>
        <w:t>e</w:t>
      </w:r>
      <w:r w:rsidRPr="008D5003">
        <w:rPr>
          <w:b/>
        </w:rPr>
        <w:t>k</w:t>
      </w:r>
    </w:p>
    <w:p w:rsidR="002B562A" w:rsidRDefault="002B562A" w:rsidP="002B562A">
      <w:pPr>
        <w:spacing w:line="480" w:lineRule="auto"/>
      </w:pPr>
      <w:r>
        <w:t xml:space="preserve">      </w:t>
      </w:r>
      <w:r>
        <w:tab/>
        <w:t>Adapun kegunaan kerja praktek adalah sebagai berikut:</w:t>
      </w:r>
    </w:p>
    <w:p w:rsidR="002B562A" w:rsidRDefault="002B562A" w:rsidP="002B562A">
      <w:pPr>
        <w:numPr>
          <w:ilvl w:val="0"/>
          <w:numId w:val="2"/>
        </w:numPr>
        <w:tabs>
          <w:tab w:val="left" w:pos="1080"/>
        </w:tabs>
        <w:spacing w:line="480" w:lineRule="auto"/>
        <w:ind w:firstLine="0"/>
        <w:jc w:val="both"/>
      </w:pPr>
      <w:r>
        <w:t>Bagi penulis :</w:t>
      </w:r>
    </w:p>
    <w:p w:rsidR="002B562A" w:rsidRDefault="002B562A" w:rsidP="002B562A">
      <w:pPr>
        <w:numPr>
          <w:ilvl w:val="1"/>
          <w:numId w:val="2"/>
        </w:numPr>
        <w:tabs>
          <w:tab w:val="clear" w:pos="1440"/>
          <w:tab w:val="left" w:pos="540"/>
        </w:tabs>
        <w:spacing w:line="480" w:lineRule="auto"/>
        <w:jc w:val="both"/>
      </w:pPr>
      <w:r>
        <w:t>Sebagai latihan dalam menerapkan ilmu yang didapat semasa perkuliahan dan sebagai tambahan ilmu pengetahuan yang membandingkan antara teori dengan kenyataan yang ada.</w:t>
      </w:r>
    </w:p>
    <w:p w:rsidR="002B562A" w:rsidRDefault="002B562A" w:rsidP="002B562A">
      <w:pPr>
        <w:numPr>
          <w:ilvl w:val="1"/>
          <w:numId w:val="2"/>
        </w:numPr>
        <w:tabs>
          <w:tab w:val="clear" w:pos="1440"/>
        </w:tabs>
        <w:spacing w:line="480" w:lineRule="auto"/>
        <w:jc w:val="both"/>
      </w:pPr>
      <w:r>
        <w:t>Mengembangkan ilmu yang telah didapat dalam perkuliahan sehingga dapat diaplikasikan dalam dunia kerja sesungguhnya.</w:t>
      </w:r>
    </w:p>
    <w:p w:rsidR="002B562A" w:rsidRDefault="002B562A" w:rsidP="002B562A">
      <w:pPr>
        <w:numPr>
          <w:ilvl w:val="1"/>
          <w:numId w:val="2"/>
        </w:numPr>
        <w:tabs>
          <w:tab w:val="clear" w:pos="1440"/>
        </w:tabs>
        <w:spacing w:line="480" w:lineRule="auto"/>
        <w:jc w:val="both"/>
      </w:pPr>
      <w:r>
        <w:t>Menambah pengalaman dan wawasan tentang dunia kerja yang sesungguhnya sehingga penulis dapat mempersiapkan diri untuk terjun ke dunia kerja.</w:t>
      </w:r>
    </w:p>
    <w:p w:rsidR="002B562A" w:rsidRDefault="002B562A" w:rsidP="002B562A">
      <w:pPr>
        <w:numPr>
          <w:ilvl w:val="1"/>
          <w:numId w:val="2"/>
        </w:numPr>
        <w:tabs>
          <w:tab w:val="clear" w:pos="1440"/>
        </w:tabs>
        <w:spacing w:line="480" w:lineRule="auto"/>
        <w:jc w:val="both"/>
      </w:pPr>
      <w:r>
        <w:t>Mengetahui segala proses pekerjaan dimana penulis ditempatkan.</w:t>
      </w:r>
    </w:p>
    <w:p w:rsidR="002B562A" w:rsidRDefault="002B562A" w:rsidP="002B562A">
      <w:pPr>
        <w:numPr>
          <w:ilvl w:val="0"/>
          <w:numId w:val="2"/>
        </w:numPr>
        <w:tabs>
          <w:tab w:val="clear" w:pos="720"/>
          <w:tab w:val="num" w:pos="1080"/>
        </w:tabs>
        <w:spacing w:line="480" w:lineRule="auto"/>
        <w:ind w:left="1080"/>
        <w:jc w:val="both"/>
      </w:pPr>
      <w:r>
        <w:t>Bagi perusahaan :</w:t>
      </w:r>
    </w:p>
    <w:p w:rsidR="002B562A" w:rsidRDefault="002B562A" w:rsidP="002B562A">
      <w:pPr>
        <w:numPr>
          <w:ilvl w:val="1"/>
          <w:numId w:val="2"/>
        </w:numPr>
        <w:spacing w:line="480" w:lineRule="auto"/>
        <w:jc w:val="both"/>
      </w:pPr>
      <w:r>
        <w:t>Untuk memberikan masukan atau saran kepada perusahaan.</w:t>
      </w:r>
    </w:p>
    <w:p w:rsidR="002B562A" w:rsidRDefault="002B562A" w:rsidP="002B562A">
      <w:pPr>
        <w:numPr>
          <w:ilvl w:val="1"/>
          <w:numId w:val="2"/>
        </w:numPr>
        <w:spacing w:line="480" w:lineRule="auto"/>
        <w:jc w:val="both"/>
      </w:pPr>
      <w:r>
        <w:t>Membantu karyawan dalam bekerja karena penulis dapat mengerjakan sebagian tugas-tugas mereka.</w:t>
      </w:r>
    </w:p>
    <w:p w:rsidR="002B562A" w:rsidRDefault="002B562A" w:rsidP="002B562A">
      <w:pPr>
        <w:numPr>
          <w:ilvl w:val="1"/>
          <w:numId w:val="2"/>
        </w:numPr>
        <w:spacing w:line="480" w:lineRule="auto"/>
        <w:jc w:val="both"/>
      </w:pPr>
      <w:r>
        <w:t>Membina hubungan kemitraan antara perusahaan dengan perguruan tinggi.</w:t>
      </w:r>
    </w:p>
    <w:p w:rsidR="002B562A" w:rsidRDefault="002B562A" w:rsidP="002B562A">
      <w:pPr>
        <w:numPr>
          <w:ilvl w:val="0"/>
          <w:numId w:val="2"/>
        </w:numPr>
        <w:tabs>
          <w:tab w:val="left" w:pos="1080"/>
        </w:tabs>
        <w:spacing w:line="480" w:lineRule="auto"/>
        <w:ind w:left="360" w:firstLine="360"/>
        <w:jc w:val="both"/>
      </w:pPr>
      <w:r>
        <w:t>Bagi perguruan tinggi</w:t>
      </w:r>
    </w:p>
    <w:p w:rsidR="002B562A" w:rsidRDefault="002B562A" w:rsidP="002B562A">
      <w:pPr>
        <w:numPr>
          <w:ilvl w:val="1"/>
          <w:numId w:val="2"/>
        </w:numPr>
        <w:spacing w:line="480" w:lineRule="auto"/>
        <w:jc w:val="both"/>
      </w:pPr>
      <w:r>
        <w:t xml:space="preserve">Membekali kemampuan dasar yang memberikan kemampuan kepada mahasiswa dan mahasiswi untuk </w:t>
      </w:r>
      <w:r w:rsidR="00BF5F85">
        <w:t>menyesuaikan diri dal</w:t>
      </w:r>
      <w:r>
        <w:t>am perubahan dalam dunia pekerjaan.</w:t>
      </w:r>
    </w:p>
    <w:p w:rsidR="002B562A" w:rsidRDefault="002B562A" w:rsidP="002B562A">
      <w:pPr>
        <w:numPr>
          <w:ilvl w:val="1"/>
          <w:numId w:val="2"/>
        </w:numPr>
        <w:spacing w:line="480" w:lineRule="auto"/>
        <w:jc w:val="both"/>
      </w:pPr>
      <w:r>
        <w:lastRenderedPageBreak/>
        <w:t>Meningkatkan kualitas program praktek kerja lapangan para mahasiswa dan mahasiswinya.</w:t>
      </w:r>
    </w:p>
    <w:p w:rsidR="002B562A" w:rsidRDefault="002B562A" w:rsidP="002B562A">
      <w:pPr>
        <w:numPr>
          <w:ilvl w:val="1"/>
          <w:numId w:val="2"/>
        </w:numPr>
        <w:spacing w:line="480" w:lineRule="auto"/>
        <w:jc w:val="both"/>
      </w:pPr>
      <w:r>
        <w:t>Meningkatkan kemampuan tenaga pengajar agar memberikan kuliah yang relevandengan dunia kerja.</w:t>
      </w:r>
    </w:p>
    <w:p w:rsidR="002B562A" w:rsidRDefault="002B562A" w:rsidP="002B562A">
      <w:pPr>
        <w:numPr>
          <w:ilvl w:val="1"/>
          <w:numId w:val="2"/>
        </w:numPr>
        <w:spacing w:line="480" w:lineRule="auto"/>
        <w:jc w:val="both"/>
      </w:pPr>
      <w:r>
        <w:t>Membina hubungan kemitraan antara perguruan tinggi dengan perusahaan dalam sarana dan prasarana pendidikan.</w:t>
      </w:r>
    </w:p>
    <w:p w:rsidR="002B562A" w:rsidRDefault="002B562A" w:rsidP="002B562A">
      <w:pPr>
        <w:spacing w:line="480" w:lineRule="auto"/>
        <w:jc w:val="both"/>
      </w:pPr>
    </w:p>
    <w:p w:rsidR="002B562A" w:rsidRPr="009F4E8A" w:rsidRDefault="002B562A" w:rsidP="002B562A">
      <w:pPr>
        <w:spacing w:line="480" w:lineRule="auto"/>
        <w:rPr>
          <w:b/>
        </w:rPr>
      </w:pPr>
      <w:r>
        <w:rPr>
          <w:b/>
        </w:rPr>
        <w:t>1.4</w:t>
      </w:r>
      <w:r w:rsidRPr="009F4E8A">
        <w:rPr>
          <w:b/>
        </w:rPr>
        <w:t xml:space="preserve"> </w:t>
      </w:r>
      <w:r>
        <w:rPr>
          <w:b/>
        </w:rPr>
        <w:t xml:space="preserve">      Lokasi </w:t>
      </w:r>
      <w:r w:rsidRPr="009F4E8A">
        <w:rPr>
          <w:b/>
        </w:rPr>
        <w:t xml:space="preserve"> d</w:t>
      </w:r>
      <w:r>
        <w:rPr>
          <w:b/>
        </w:rPr>
        <w:t>an Waktu  Kerja Prakte</w:t>
      </w:r>
      <w:r w:rsidRPr="009F4E8A">
        <w:rPr>
          <w:b/>
        </w:rPr>
        <w:t>k</w:t>
      </w:r>
    </w:p>
    <w:p w:rsidR="002B562A" w:rsidRDefault="002B562A" w:rsidP="002B562A">
      <w:pPr>
        <w:spacing w:line="480" w:lineRule="auto"/>
        <w:jc w:val="both"/>
      </w:pPr>
      <w:r>
        <w:t xml:space="preserve">     </w:t>
      </w:r>
      <w:r>
        <w:tab/>
      </w:r>
      <w:r w:rsidRPr="005E6E76">
        <w:t>Penulis melakukan Kerja Praktek</w:t>
      </w:r>
      <w:r>
        <w:t xml:space="preserve"> di Bagian Bendahara pada divisi Keuangan di PT INTI (Persero) Bandung, a</w:t>
      </w:r>
      <w:r w:rsidRPr="005E6E76">
        <w:t>dapun waktu yang digunakan untuk pelaksanaan kerja praktek ini adalah</w:t>
      </w:r>
      <w:r>
        <w:t xml:space="preserve">  :</w:t>
      </w:r>
    </w:p>
    <w:p w:rsidR="002B562A" w:rsidRDefault="002B562A" w:rsidP="002B562A">
      <w:pPr>
        <w:spacing w:line="480" w:lineRule="auto"/>
      </w:pPr>
    </w:p>
    <w:p w:rsidR="002B562A" w:rsidRDefault="002B562A" w:rsidP="002B562A">
      <w:pPr>
        <w:spacing w:line="480" w:lineRule="auto"/>
      </w:pPr>
      <w:r>
        <w:t>Hari                  : Senin – Jum’at</w:t>
      </w:r>
    </w:p>
    <w:p w:rsidR="002B562A" w:rsidRDefault="00247F85" w:rsidP="002B562A">
      <w:pPr>
        <w:spacing w:line="480" w:lineRule="auto"/>
      </w:pPr>
      <w:r>
        <w:t>Pukul                : 08.00 - 11</w:t>
      </w:r>
      <w:r w:rsidR="002B562A">
        <w:t>.30</w:t>
      </w:r>
      <w:r>
        <w:t xml:space="preserve"> dan 01.30 – 17.00</w:t>
      </w:r>
    </w:p>
    <w:p w:rsidR="002B562A" w:rsidRDefault="002B562A" w:rsidP="002B562A">
      <w:pPr>
        <w:spacing w:line="480" w:lineRule="auto"/>
      </w:pPr>
      <w:r>
        <w:t>Tanggal            : 06 Juli 2009 - 06 Agustus 2009</w:t>
      </w:r>
    </w:p>
    <w:p w:rsidR="00A04B8B" w:rsidRPr="002B562A" w:rsidRDefault="00A04B8B"/>
    <w:sectPr w:rsidR="00A04B8B" w:rsidRPr="002B562A" w:rsidSect="002B562A">
      <w:headerReference w:type="default" r:id="rId7"/>
      <w:footerReference w:type="default" r:id="rId8"/>
      <w:footerReference w:type="first" r:id="rId9"/>
      <w:pgSz w:w="11909" w:h="16834" w:code="9"/>
      <w:pgMar w:top="2275" w:right="1699" w:bottom="1699" w:left="2275"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A16" w:rsidRDefault="00935A16" w:rsidP="002B562A">
      <w:r>
        <w:separator/>
      </w:r>
    </w:p>
  </w:endnote>
  <w:endnote w:type="continuationSeparator" w:id="1">
    <w:p w:rsidR="00935A16" w:rsidRDefault="00935A16" w:rsidP="002B56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62A" w:rsidRDefault="002B562A" w:rsidP="002B562A">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62A" w:rsidRDefault="002B562A" w:rsidP="002B562A">
    <w:pPr>
      <w:pStyle w:val="Footer"/>
      <w:jc w:val="center"/>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A16" w:rsidRDefault="00935A16" w:rsidP="002B562A">
      <w:r>
        <w:separator/>
      </w:r>
    </w:p>
  </w:footnote>
  <w:footnote w:type="continuationSeparator" w:id="1">
    <w:p w:rsidR="00935A16" w:rsidRDefault="00935A16" w:rsidP="002B56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51333"/>
      <w:docPartObj>
        <w:docPartGallery w:val="Page Numbers (Top of Page)"/>
        <w:docPartUnique/>
      </w:docPartObj>
    </w:sdtPr>
    <w:sdtContent>
      <w:p w:rsidR="002B562A" w:rsidRDefault="00745F4A">
        <w:pPr>
          <w:pStyle w:val="Header"/>
          <w:jc w:val="right"/>
        </w:pPr>
        <w:fldSimple w:instr=" PAGE   \* MERGEFORMAT ">
          <w:r w:rsidR="00122DD1">
            <w:rPr>
              <w:noProof/>
            </w:rPr>
            <w:t>2</w:t>
          </w:r>
        </w:fldSimple>
      </w:p>
    </w:sdtContent>
  </w:sdt>
  <w:p w:rsidR="002B562A" w:rsidRDefault="002B562A" w:rsidP="002B562A">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70C58"/>
    <w:multiLevelType w:val="hybridMultilevel"/>
    <w:tmpl w:val="76A2905C"/>
    <w:lvl w:ilvl="0" w:tplc="AD60E2F0">
      <w:start w:val="1"/>
      <w:numFmt w:val="decimal"/>
      <w:lvlText w:val="%1."/>
      <w:lvlJc w:val="left"/>
      <w:pPr>
        <w:tabs>
          <w:tab w:val="num" w:pos="720"/>
        </w:tabs>
        <w:ind w:left="720" w:hanging="360"/>
      </w:pPr>
      <w:rPr>
        <w:rFonts w:ascii="Times New Roman" w:eastAsia="Times New Roman" w:hAnsi="Times New Roman" w:cs="Times New Roman"/>
      </w:rPr>
    </w:lvl>
    <w:lvl w:ilvl="1" w:tplc="8384EF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17A2F42"/>
    <w:multiLevelType w:val="hybridMultilevel"/>
    <w:tmpl w:val="8BF006C6"/>
    <w:lvl w:ilvl="0" w:tplc="6EE0187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6B1D7AF8"/>
    <w:multiLevelType w:val="multilevel"/>
    <w:tmpl w:val="1A1029EC"/>
    <w:lvl w:ilvl="0">
      <w:start w:val="1"/>
      <w:numFmt w:val="decimal"/>
      <w:lvlText w:val="%1."/>
      <w:lvlJc w:val="left"/>
      <w:pPr>
        <w:tabs>
          <w:tab w:val="num" w:pos="454"/>
        </w:tabs>
        <w:ind w:left="454" w:hanging="454"/>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12290"/>
  </w:hdrShapeDefaults>
  <w:footnotePr>
    <w:footnote w:id="0"/>
    <w:footnote w:id="1"/>
  </w:footnotePr>
  <w:endnotePr>
    <w:endnote w:id="0"/>
    <w:endnote w:id="1"/>
  </w:endnotePr>
  <w:compat/>
  <w:rsids>
    <w:rsidRoot w:val="002B562A"/>
    <w:rsid w:val="000F6799"/>
    <w:rsid w:val="00122DD1"/>
    <w:rsid w:val="0023722A"/>
    <w:rsid w:val="00247F85"/>
    <w:rsid w:val="002B562A"/>
    <w:rsid w:val="003B7C57"/>
    <w:rsid w:val="00745F4A"/>
    <w:rsid w:val="008905DF"/>
    <w:rsid w:val="00935A16"/>
    <w:rsid w:val="0095388E"/>
    <w:rsid w:val="00A04B8B"/>
    <w:rsid w:val="00A652E3"/>
    <w:rsid w:val="00BF5F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6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62A"/>
    <w:pPr>
      <w:ind w:left="720"/>
      <w:contextualSpacing/>
    </w:pPr>
  </w:style>
  <w:style w:type="paragraph" w:styleId="Header">
    <w:name w:val="header"/>
    <w:basedOn w:val="Normal"/>
    <w:link w:val="HeaderChar"/>
    <w:uiPriority w:val="99"/>
    <w:unhideWhenUsed/>
    <w:rsid w:val="002B562A"/>
    <w:pPr>
      <w:tabs>
        <w:tab w:val="center" w:pos="4680"/>
        <w:tab w:val="right" w:pos="9360"/>
      </w:tabs>
    </w:pPr>
  </w:style>
  <w:style w:type="character" w:customStyle="1" w:styleId="HeaderChar">
    <w:name w:val="Header Char"/>
    <w:basedOn w:val="DefaultParagraphFont"/>
    <w:link w:val="Header"/>
    <w:uiPriority w:val="99"/>
    <w:rsid w:val="002B562A"/>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2B562A"/>
    <w:pPr>
      <w:tabs>
        <w:tab w:val="center" w:pos="4680"/>
        <w:tab w:val="right" w:pos="9360"/>
      </w:tabs>
    </w:pPr>
  </w:style>
  <w:style w:type="character" w:customStyle="1" w:styleId="FooterChar">
    <w:name w:val="Footer Char"/>
    <w:basedOn w:val="DefaultParagraphFont"/>
    <w:link w:val="Footer"/>
    <w:uiPriority w:val="99"/>
    <w:semiHidden/>
    <w:rsid w:val="002B562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2009-11-18T14:41:00Z</dcterms:created>
  <dcterms:modified xsi:type="dcterms:W3CDTF">2009-11-29T02:59:00Z</dcterms:modified>
</cp:coreProperties>
</file>