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A4FB5" w14:textId="77777777" w:rsidR="00B700C5" w:rsidRPr="0063235D" w:rsidRDefault="00B700C5" w:rsidP="00B700C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235D">
        <w:rPr>
          <w:rFonts w:ascii="Times New Roman" w:hAnsi="Times New Roman" w:cs="Times New Roman"/>
          <w:b/>
          <w:sz w:val="28"/>
        </w:rPr>
        <w:t>LEMBAR PENGESAHAN LAPORAN KERJA PRAKTEK</w:t>
      </w:r>
    </w:p>
    <w:p w14:paraId="3E509178" w14:textId="77777777" w:rsidR="00B700C5" w:rsidRDefault="00B700C5" w:rsidP="00B700C5">
      <w:pPr>
        <w:spacing w:line="240" w:lineRule="auto"/>
        <w:rPr>
          <w:rFonts w:ascii="Times New Roman" w:hAnsi="Times New Roman" w:cs="Times New Roman"/>
          <w:sz w:val="28"/>
        </w:rPr>
      </w:pPr>
    </w:p>
    <w:p w14:paraId="33E983B5" w14:textId="77777777" w:rsidR="00B700C5" w:rsidRDefault="00B700C5" w:rsidP="00CE0743">
      <w:pPr>
        <w:tabs>
          <w:tab w:val="left" w:pos="1701"/>
        </w:tabs>
        <w:spacing w:line="240" w:lineRule="auto"/>
        <w:ind w:left="1695" w:hanging="1695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ab/>
      </w:r>
      <w:r w:rsidR="004B377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CE0743">
        <w:rPr>
          <w:rFonts w:ascii="Times New Roman" w:hAnsi="Times New Roman" w:cs="Times New Roman"/>
          <w:sz w:val="24"/>
        </w:rPr>
        <w:t xml:space="preserve"> </w:t>
      </w:r>
      <w:proofErr w:type="gramStart"/>
      <w:r w:rsidR="004B3779">
        <w:rPr>
          <w:rFonts w:ascii="Times New Roman" w:hAnsi="Times New Roman" w:cs="Times New Roman"/>
          <w:sz w:val="24"/>
        </w:rPr>
        <w:t xml:space="preserve">Proses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Penagihan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0F">
        <w:rPr>
          <w:rFonts w:ascii="Times New Roman" w:hAnsi="Times New Roman" w:cs="Times New Roman"/>
          <w:sz w:val="24"/>
        </w:rPr>
        <w:t>Ruangan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</w:t>
      </w:r>
      <w:r w:rsidR="00A268E6">
        <w:rPr>
          <w:rFonts w:ascii="Times New Roman" w:hAnsi="Times New Roman" w:cs="Times New Roman"/>
          <w:sz w:val="24"/>
        </w:rPr>
        <w:t xml:space="preserve">   </w:t>
      </w:r>
      <w:r w:rsidR="00CE0743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="0086360F">
        <w:rPr>
          <w:rFonts w:ascii="Times New Roman" w:hAnsi="Times New Roman" w:cs="Times New Roman"/>
          <w:sz w:val="24"/>
        </w:rPr>
        <w:t>Perkantoran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86360F">
        <w:rPr>
          <w:rFonts w:ascii="Times New Roman" w:hAnsi="Times New Roman" w:cs="Times New Roman"/>
          <w:sz w:val="24"/>
        </w:rPr>
        <w:t>Pada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0F">
        <w:rPr>
          <w:rFonts w:ascii="Times New Roman" w:hAnsi="Times New Roman" w:cs="Times New Roman"/>
          <w:sz w:val="24"/>
        </w:rPr>
        <w:t>Bagian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0F">
        <w:rPr>
          <w:rFonts w:ascii="Times New Roman" w:hAnsi="Times New Roman" w:cs="Times New Roman"/>
          <w:sz w:val="24"/>
        </w:rPr>
        <w:t>Manajemen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360F">
        <w:rPr>
          <w:rFonts w:ascii="Times New Roman" w:hAnsi="Times New Roman" w:cs="Times New Roman"/>
          <w:sz w:val="24"/>
        </w:rPr>
        <w:t>Aset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Di PT. INTI (</w:t>
      </w:r>
      <w:proofErr w:type="spellStart"/>
      <w:r w:rsidR="0086360F">
        <w:rPr>
          <w:rFonts w:ascii="Times New Roman" w:hAnsi="Times New Roman" w:cs="Times New Roman"/>
          <w:sz w:val="24"/>
        </w:rPr>
        <w:t>Persero</w:t>
      </w:r>
      <w:proofErr w:type="spellEnd"/>
      <w:r w:rsidR="0086360F">
        <w:rPr>
          <w:rFonts w:ascii="Times New Roman" w:hAnsi="Times New Roman" w:cs="Times New Roman"/>
          <w:sz w:val="24"/>
        </w:rPr>
        <w:t>) Bandung</w:t>
      </w:r>
    </w:p>
    <w:p w14:paraId="206E8BCD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Adel </w:t>
      </w:r>
      <w:proofErr w:type="spellStart"/>
      <w:r>
        <w:rPr>
          <w:rFonts w:ascii="Times New Roman" w:hAnsi="Times New Roman" w:cs="Times New Roman"/>
          <w:sz w:val="24"/>
        </w:rPr>
        <w:t>Astrina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Simanjuntak</w:t>
      </w:r>
      <w:proofErr w:type="spellEnd"/>
    </w:p>
    <w:p w14:paraId="4BF5F12B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</w:t>
      </w:r>
      <w:r>
        <w:rPr>
          <w:rFonts w:ascii="Times New Roman" w:hAnsi="Times New Roman" w:cs="Times New Roman"/>
          <w:sz w:val="24"/>
        </w:rPr>
        <w:tab/>
        <w:t>: 21206122</w:t>
      </w:r>
    </w:p>
    <w:p w14:paraId="3531D337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Jenjang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Strata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(S1)</w:t>
      </w:r>
    </w:p>
    <w:p w14:paraId="5380C197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 w:rsidR="0086360F">
        <w:rPr>
          <w:rFonts w:ascii="Times New Roman" w:hAnsi="Times New Roman" w:cs="Times New Roman"/>
          <w:sz w:val="24"/>
        </w:rPr>
        <w:t xml:space="preserve"> </w:t>
      </w:r>
    </w:p>
    <w:p w14:paraId="0D8FAB2E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Ekonomi</w:t>
      </w:r>
      <w:proofErr w:type="spellEnd"/>
    </w:p>
    <w:p w14:paraId="5BA6B7B6" w14:textId="77777777" w:rsidR="00B700C5" w:rsidRDefault="00B700C5" w:rsidP="00B700C5">
      <w:pPr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</w:rPr>
      </w:pPr>
    </w:p>
    <w:p w14:paraId="25E29D35" w14:textId="77777777" w:rsidR="00B700C5" w:rsidRDefault="00B700C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Bandung, November 2009</w:t>
      </w:r>
    </w:p>
    <w:p w14:paraId="01B5B6CD" w14:textId="77777777" w:rsidR="00B700C5" w:rsidRDefault="00B700C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Menyetujui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333280F5" w14:textId="77777777" w:rsidR="00B700C5" w:rsidRDefault="00B700C5" w:rsidP="005D475D">
      <w:pPr>
        <w:tabs>
          <w:tab w:val="left" w:pos="1701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</w:p>
    <w:tbl>
      <w:tblPr>
        <w:tblStyle w:val="TableGrid"/>
        <w:tblW w:w="5562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5"/>
        <w:gridCol w:w="4536"/>
      </w:tblGrid>
      <w:tr w:rsidR="00B700C5" w14:paraId="406E30F2" w14:textId="77777777" w:rsidTr="00743A19">
        <w:tc>
          <w:tcPr>
            <w:tcW w:w="25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bookmarkEnd w:id="0"/>
          <w:p w14:paraId="338A1079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14:paraId="52A6B7CA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A54F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BB3D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F072" w14:textId="77777777" w:rsidR="00B700C5" w:rsidRPr="00273439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34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spellStart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>Raeny</w:t>
            </w:r>
            <w:proofErr w:type="spellEnd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Dwisanty</w:t>
            </w:r>
            <w:proofErr w:type="gramStart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>,S.E</w:t>
            </w:r>
            <w:proofErr w:type="gramEnd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>.,</w:t>
            </w:r>
            <w:proofErr w:type="spellStart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>M.Si</w:t>
            </w:r>
            <w:proofErr w:type="spellEnd"/>
            <w:r w:rsidR="0085716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27343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4C3F24B9" w14:textId="77777777" w:rsidR="00B700C5" w:rsidRDefault="00B700C5" w:rsidP="0085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5D1F42">
              <w:rPr>
                <w:rFonts w:ascii="Times New Roman" w:hAnsi="Times New Roman" w:cs="Times New Roman"/>
                <w:sz w:val="24"/>
                <w:szCs w:val="24"/>
              </w:rPr>
              <w:t>. 4127. 34. 02. 006</w:t>
            </w:r>
          </w:p>
        </w:tc>
        <w:tc>
          <w:tcPr>
            <w:tcW w:w="25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FFFFFF" w:themeFill="background1"/>
          </w:tcPr>
          <w:p w14:paraId="2D70A8D9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Perusahaan</w:t>
            </w:r>
          </w:p>
          <w:p w14:paraId="560A45ED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7EAB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63B3" w14:textId="77777777" w:rsidR="00C8498F" w:rsidRDefault="00C8498F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316B45A" w14:textId="77777777" w:rsidR="00B700C5" w:rsidRDefault="00B700C5" w:rsidP="00743A1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2734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 </w:t>
            </w:r>
            <w:proofErr w:type="spellStart"/>
            <w:r w:rsidR="008571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Supriyadi</w:t>
            </w:r>
            <w:proofErr w:type="spellEnd"/>
            <w:proofErr w:type="gramEnd"/>
            <w:r w:rsidR="008571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8571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Suhadi</w:t>
            </w:r>
            <w:proofErr w:type="spellEnd"/>
            <w:r w:rsidR="0085716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2734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14:paraId="0911B0DF" w14:textId="77777777" w:rsidR="00C8498F" w:rsidRDefault="00B700C5" w:rsidP="0085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3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7164">
              <w:rPr>
                <w:rFonts w:ascii="Times New Roman" w:hAnsi="Times New Roman" w:cs="Times New Roman"/>
                <w:sz w:val="24"/>
                <w:szCs w:val="24"/>
              </w:rPr>
              <w:t>197702016</w:t>
            </w:r>
          </w:p>
          <w:p w14:paraId="06BB1C21" w14:textId="77777777" w:rsidR="00C8498F" w:rsidRDefault="00C8498F" w:rsidP="0085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2CB8B" w14:textId="77777777" w:rsidR="00C8498F" w:rsidRDefault="00C8498F" w:rsidP="0085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7E1E" w14:textId="77777777" w:rsidR="00C8498F" w:rsidRPr="00273439" w:rsidRDefault="00C8498F" w:rsidP="0085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88AE7" w14:textId="77777777" w:rsidR="00C8498F" w:rsidRDefault="00C8498F" w:rsidP="00C8498F">
      <w:pPr>
        <w:framePr w:hSpace="180" w:wrap="around" w:vAnchor="text" w:hAnchor="margin" w:xAlign="center" w:y="4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5D5BBB4" w14:textId="77777777" w:rsidR="00C8498F" w:rsidRDefault="00C8498F" w:rsidP="00C8498F">
      <w:pPr>
        <w:framePr w:hSpace="180" w:wrap="around" w:vAnchor="text" w:hAnchor="margin" w:xAlign="center" w:y="4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738E9E90" w14:textId="77777777" w:rsidR="00C8498F" w:rsidRDefault="00C8498F" w:rsidP="00C8498F">
      <w:pPr>
        <w:framePr w:hSpace="180" w:wrap="around" w:vAnchor="text" w:hAnchor="margin" w:xAlign="center" w:y="4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65E0AA" w14:textId="77777777" w:rsidR="00C8498F" w:rsidRDefault="00C8498F" w:rsidP="00C8498F">
      <w:pPr>
        <w:framePr w:hSpace="180" w:wrap="around" w:vAnchor="text" w:hAnchor="margin" w:xAlign="center" w:y="4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68B864" w14:textId="77777777" w:rsidR="00C8498F" w:rsidRDefault="00C8498F" w:rsidP="00C8498F">
      <w:pPr>
        <w:framePr w:hSpace="180" w:wrap="around" w:vAnchor="text" w:hAnchor="margin" w:xAlign="center" w:y="4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876BDFA" w14:textId="77777777" w:rsidR="000C473F" w:rsidRDefault="00C8498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4127.34.02.008</w:t>
      </w:r>
    </w:p>
    <w:p w14:paraId="5E62FE27" w14:textId="77777777" w:rsidR="006D1384" w:rsidRDefault="006D1384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6BD124F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E742901" w14:textId="77777777" w:rsidR="000C473F" w:rsidRDefault="000C473F" w:rsidP="000C4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5B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14:paraId="7955F010" w14:textId="77777777" w:rsidR="008C5F7B" w:rsidRPr="00757476" w:rsidRDefault="008C5F7B" w:rsidP="000C4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79ACF" w14:textId="77777777" w:rsidR="000C473F" w:rsidRDefault="000C473F" w:rsidP="000C4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301410">
        <w:rPr>
          <w:rFonts w:ascii="Times New Roman" w:hAnsi="Times New Roman" w:cs="Times New Roman"/>
          <w:sz w:val="24"/>
          <w:szCs w:val="24"/>
        </w:rPr>
        <w:t>angihan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410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301410">
        <w:rPr>
          <w:rFonts w:ascii="Times New Roman" w:hAnsi="Times New Roman" w:cs="Times New Roman"/>
          <w:sz w:val="24"/>
          <w:szCs w:val="24"/>
        </w:rPr>
        <w:t xml:space="preserve"> Di </w:t>
      </w:r>
      <w:r w:rsidR="007A3DC8">
        <w:rPr>
          <w:rFonts w:ascii="Times New Roman" w:hAnsi="Times New Roman" w:cs="Times New Roman"/>
          <w:sz w:val="24"/>
          <w:szCs w:val="24"/>
        </w:rPr>
        <w:t>PT. INTI (</w:t>
      </w:r>
      <w:proofErr w:type="spellStart"/>
      <w:r w:rsidR="007A3DC8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="007A3DC8">
        <w:rPr>
          <w:rFonts w:ascii="Times New Roman" w:hAnsi="Times New Roman" w:cs="Times New Roman"/>
          <w:sz w:val="24"/>
          <w:szCs w:val="24"/>
        </w:rPr>
        <w:t>) Bandung</w:t>
      </w:r>
      <w:r w:rsidR="00301410">
        <w:rPr>
          <w:rFonts w:ascii="Times New Roman" w:hAnsi="Times New Roman" w:cs="Times New Roman"/>
          <w:sz w:val="24"/>
          <w:szCs w:val="24"/>
        </w:rPr>
        <w:t>”</w:t>
      </w:r>
      <w:r w:rsidR="007A3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S1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2AE0ED" w14:textId="77777777" w:rsidR="000C473F" w:rsidRDefault="000C473F" w:rsidP="000C473F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ini,penulis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1DE8">
        <w:rPr>
          <w:rFonts w:ascii="Times New Roman" w:eastAsia="Calibri" w:hAnsi="Times New Roman" w:cs="Times New Roman"/>
          <w:sz w:val="24"/>
          <w:szCs w:val="24"/>
          <w:lang w:val="id-ID"/>
        </w:rPr>
        <w:t>ini masih jauh dari sempurna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kekurangan-kekurangan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>Hal ini diseb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bkan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pengetahuan dan pengalaman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>asih sangat terba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>as.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Oleh karena itu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sen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tiasa mengharapkan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saran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yang membangun dari semua pihak,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guna meningkatkan</w:t>
      </w:r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mutu dan kualitas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Praktek</w:t>
      </w:r>
      <w:proofErr w:type="spellEnd"/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ini demi perbaikan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46B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masa yang akan datang.</w:t>
      </w:r>
    </w:p>
    <w:p w14:paraId="0803A2F7" w14:textId="77777777" w:rsidR="000C473F" w:rsidRDefault="000C473F" w:rsidP="000C47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sebesar-besarya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8FA06C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Dr.Ir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Eddy </w:t>
      </w:r>
      <w:proofErr w:type="spellStart"/>
      <w:r>
        <w:rPr>
          <w:rFonts w:ascii="Times New Roman" w:hAnsi="Times New Roman" w:cs="Times New Roman"/>
          <w:sz w:val="24"/>
          <w:szCs w:val="24"/>
        </w:rPr>
        <w:t>Soeryanto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Soegoto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M.Sc.,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370A040D" w14:textId="77777777" w:rsidR="00CA5985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85"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Prof.Dr.</w:t>
      </w:r>
      <w:r w:rsidR="00E565B5">
        <w:rPr>
          <w:rFonts w:ascii="Times New Roman" w:hAnsi="Times New Roman" w:cs="Times New Roman"/>
          <w:sz w:val="24"/>
          <w:szCs w:val="24"/>
        </w:rPr>
        <w:t>Hj.</w:t>
      </w:r>
      <w:r w:rsidRPr="00CA5985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Narimawati,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>.,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Kompurter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164A337D" w14:textId="77777777" w:rsidR="000C473F" w:rsidRPr="00CA5985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98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SE.</w:t>
      </w:r>
      <w:proofErr w:type="gramStart"/>
      <w:r w:rsidRPr="00CA598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r w:rsidR="0014027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14027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985">
        <w:rPr>
          <w:rFonts w:ascii="Times New Roman" w:hAnsi="Times New Roman" w:cs="Times New Roman"/>
          <w:sz w:val="24"/>
          <w:szCs w:val="24"/>
        </w:rPr>
        <w:t>Kompurter</w:t>
      </w:r>
      <w:proofErr w:type="spellEnd"/>
      <w:r w:rsidRPr="00CA5985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37A60C97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14027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A55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783DCFF3" w14:textId="77777777" w:rsidR="00CA5985" w:rsidRDefault="00CA5985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Dwisanty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5F87F9" w14:textId="77777777" w:rsidR="00CA5985" w:rsidRDefault="00CA5985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F04E79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ED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Kompurter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964E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9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ED4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22FF4AE8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164">
        <w:rPr>
          <w:rFonts w:ascii="Times New Roman" w:hAnsi="Times New Roman" w:cs="Times New Roman"/>
          <w:sz w:val="24"/>
          <w:szCs w:val="24"/>
        </w:rPr>
        <w:t>Supriyadi</w:t>
      </w:r>
      <w:proofErr w:type="spellEnd"/>
      <w:r w:rsidR="008571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164">
        <w:rPr>
          <w:rFonts w:ascii="Times New Roman" w:hAnsi="Times New Roman" w:cs="Times New Roman"/>
          <w:sz w:val="24"/>
          <w:szCs w:val="24"/>
        </w:rPr>
        <w:t>Suhadi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E95CAE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Acc. Telkom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Telkomsel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Bandung.</w:t>
      </w:r>
    </w:p>
    <w:p w14:paraId="3195541B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Triwanto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Charles,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Maychel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Fresly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8C861EE" w14:textId="77777777" w:rsidR="000C473F" w:rsidRDefault="000C473F" w:rsidP="000C473F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82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822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157822">
        <w:rPr>
          <w:rFonts w:ascii="Times New Roman" w:hAnsi="Times New Roman" w:cs="Times New Roman"/>
          <w:sz w:val="24"/>
          <w:szCs w:val="24"/>
        </w:rPr>
        <w:t>.</w:t>
      </w:r>
    </w:p>
    <w:p w14:paraId="4A61C44C" w14:textId="77777777" w:rsidR="003C2217" w:rsidRDefault="003C2217" w:rsidP="003C22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7379" w14:textId="77777777" w:rsidR="003C2217" w:rsidRDefault="003C2217" w:rsidP="003C22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EB6F5" w14:textId="77777777" w:rsidR="003C2217" w:rsidRPr="003C2217" w:rsidRDefault="003C2217" w:rsidP="003C22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DB238" w14:textId="77777777" w:rsidR="000C473F" w:rsidRDefault="000C473F" w:rsidP="000C473F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AC052" w14:textId="77777777" w:rsidR="000C473F" w:rsidRPr="00AA1FB7" w:rsidRDefault="000C473F" w:rsidP="000C47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1FB7">
        <w:rPr>
          <w:rFonts w:ascii="Times New Roman" w:hAnsi="Times New Roman" w:cs="Times New Roman"/>
          <w:sz w:val="24"/>
          <w:szCs w:val="24"/>
        </w:rPr>
        <w:t>lain</w:t>
      </w:r>
      <w:proofErr w:type="spellEnd"/>
      <w:proofErr w:type="gramEnd"/>
      <w:r w:rsidRPr="00AA1FB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1FB7">
        <w:rPr>
          <w:rFonts w:ascii="Times New Roman" w:hAnsi="Times New Roman" w:cs="Times New Roman"/>
          <w:sz w:val="24"/>
          <w:szCs w:val="24"/>
        </w:rPr>
        <w:t>Penul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1FB7">
        <w:rPr>
          <w:rFonts w:ascii="Times New Roman" w:hAnsi="Times New Roman" w:cs="Times New Roman"/>
          <w:sz w:val="24"/>
          <w:szCs w:val="24"/>
        </w:rPr>
        <w:t>membutuhkannya</w:t>
      </w:r>
      <w:proofErr w:type="spellEnd"/>
      <w:r w:rsidRPr="00AA1F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1F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0E98C" w14:textId="77777777" w:rsidR="000C473F" w:rsidRDefault="000C473F" w:rsidP="000C473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0AC7EF1" w14:textId="77777777" w:rsidR="000C473F" w:rsidRDefault="000C473F" w:rsidP="000C473F">
      <w:pPr>
        <w:pStyle w:val="Heading1"/>
        <w:ind w:left="5103"/>
        <w:jc w:val="center"/>
      </w:pPr>
      <w:r>
        <w:t>Bandung, November 2009</w:t>
      </w:r>
    </w:p>
    <w:p w14:paraId="548ED0A5" w14:textId="77777777" w:rsidR="000C473F" w:rsidRDefault="000C473F" w:rsidP="000C473F">
      <w:pPr>
        <w:pStyle w:val="Heading2"/>
        <w:ind w:left="5103"/>
      </w:pPr>
    </w:p>
    <w:p w14:paraId="05E735C4" w14:textId="77777777" w:rsidR="000C473F" w:rsidRPr="005A07A7" w:rsidRDefault="000C473F" w:rsidP="000C473F">
      <w:pPr>
        <w:spacing w:after="0" w:line="480" w:lineRule="auto"/>
      </w:pPr>
    </w:p>
    <w:p w14:paraId="1206624B" w14:textId="77777777" w:rsidR="000C473F" w:rsidRDefault="000C473F" w:rsidP="000C473F">
      <w:pPr>
        <w:pStyle w:val="Heading2"/>
        <w:ind w:left="5103"/>
      </w:pPr>
      <w:proofErr w:type="spellStart"/>
      <w:r>
        <w:t>Penulis</w:t>
      </w:r>
      <w:proofErr w:type="spellEnd"/>
    </w:p>
    <w:p w14:paraId="19F592AB" w14:textId="77777777" w:rsidR="000C473F" w:rsidRDefault="000C473F" w:rsidP="000C473F">
      <w:pPr>
        <w:spacing w:after="0" w:line="480" w:lineRule="auto"/>
      </w:pPr>
    </w:p>
    <w:p w14:paraId="7D085F2B" w14:textId="77777777" w:rsidR="000C473F" w:rsidRDefault="000C473F" w:rsidP="000C473F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537E58A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0C6DAEC9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6D70BB7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2E95C3F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D84C4E3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98216CC" w14:textId="77777777" w:rsidR="00504705" w:rsidRDefault="00504705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EB1843F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2B2B538F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3831535E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757FC63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657A477E" w14:textId="77777777" w:rsidR="000C473F" w:rsidRDefault="000C473F" w:rsidP="00B700C5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1F158B56" w14:textId="77777777" w:rsidR="000C473F" w:rsidRPr="009E3591" w:rsidRDefault="000C473F" w:rsidP="009E3591">
      <w:pPr>
        <w:tabs>
          <w:tab w:val="left" w:pos="7655"/>
        </w:tabs>
        <w:spacing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591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14:paraId="188F1E90" w14:textId="77777777" w:rsidR="00716E41" w:rsidRPr="009E3591" w:rsidRDefault="00716E41" w:rsidP="009E3591">
      <w:pPr>
        <w:tabs>
          <w:tab w:val="left" w:pos="7655"/>
        </w:tabs>
        <w:spacing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43641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LEMBAR PENGESAHAN………………………………………………………i</w:t>
      </w:r>
    </w:p>
    <w:p w14:paraId="61F24170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KATA PENGANTAR……………………………………………………………ii</w:t>
      </w:r>
    </w:p>
    <w:p w14:paraId="25C5601F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DAFTAR ISI…………………………………………………………………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..</w:t>
      </w:r>
      <w:r w:rsidRPr="009E3591">
        <w:rPr>
          <w:rFonts w:ascii="Times New Roman" w:hAnsi="Times New Roman" w:cs="Times New Roman"/>
          <w:sz w:val="24"/>
          <w:szCs w:val="24"/>
        </w:rPr>
        <w:t>….</w:t>
      </w:r>
      <w:r w:rsidR="00C70DDB" w:rsidRPr="009E3591">
        <w:rPr>
          <w:rFonts w:ascii="Times New Roman" w:hAnsi="Times New Roman" w:cs="Times New Roman"/>
          <w:sz w:val="24"/>
          <w:szCs w:val="24"/>
        </w:rPr>
        <w:t>v</w:t>
      </w:r>
    </w:p>
    <w:p w14:paraId="20055776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DAFTAR TABEL……………….……………………………………….………</w:t>
      </w:r>
      <w:proofErr w:type="gramStart"/>
      <w:r w:rsidR="00C70DDB" w:rsidRPr="009E3591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14:paraId="07F90750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DAFTA GAMBAR……………………………………………………….…..….vi</w:t>
      </w:r>
      <w:r w:rsidR="00C7214E">
        <w:rPr>
          <w:rFonts w:ascii="Times New Roman" w:hAnsi="Times New Roman" w:cs="Times New Roman"/>
          <w:sz w:val="24"/>
          <w:szCs w:val="24"/>
        </w:rPr>
        <w:t>i</w:t>
      </w:r>
    </w:p>
    <w:p w14:paraId="779A3970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DAFTAR LAMPIRAN.......................................................</w:t>
      </w:r>
      <w:r w:rsidR="00C7214E">
        <w:rPr>
          <w:rFonts w:ascii="Times New Roman" w:hAnsi="Times New Roman" w:cs="Times New Roman"/>
          <w:sz w:val="24"/>
          <w:szCs w:val="24"/>
        </w:rPr>
        <w:t>..................</w:t>
      </w:r>
      <w:r w:rsidR="00C70DDB" w:rsidRPr="009E3591">
        <w:rPr>
          <w:rFonts w:ascii="Times New Roman" w:hAnsi="Times New Roman" w:cs="Times New Roman"/>
          <w:sz w:val="24"/>
          <w:szCs w:val="24"/>
        </w:rPr>
        <w:t>......</w:t>
      </w:r>
      <w:r w:rsidR="003B1182" w:rsidRPr="009E3591">
        <w:rPr>
          <w:rFonts w:ascii="Times New Roman" w:hAnsi="Times New Roman" w:cs="Times New Roman"/>
          <w:sz w:val="24"/>
          <w:szCs w:val="24"/>
        </w:rPr>
        <w:t>...</w:t>
      </w:r>
      <w:r w:rsidR="00C70DDB" w:rsidRPr="009E3591">
        <w:rPr>
          <w:rFonts w:ascii="Times New Roman" w:hAnsi="Times New Roman" w:cs="Times New Roman"/>
          <w:sz w:val="24"/>
          <w:szCs w:val="24"/>
        </w:rPr>
        <w:t>…...vi</w:t>
      </w:r>
      <w:r w:rsidR="00C7214E">
        <w:rPr>
          <w:rFonts w:ascii="Times New Roman" w:hAnsi="Times New Roman" w:cs="Times New Roman"/>
          <w:sz w:val="24"/>
          <w:szCs w:val="24"/>
        </w:rPr>
        <w:t>ii</w:t>
      </w:r>
    </w:p>
    <w:p w14:paraId="729A726C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BAB I PENDAHULUAN</w:t>
      </w:r>
    </w:p>
    <w:p w14:paraId="2A249970" w14:textId="77777777" w:rsidR="000C473F" w:rsidRPr="009E3591" w:rsidRDefault="000C473F" w:rsidP="00FB17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..1</w:t>
      </w:r>
    </w:p>
    <w:p w14:paraId="591F2F6F" w14:textId="77777777" w:rsidR="000C473F" w:rsidRPr="009E3591" w:rsidRDefault="000C473F" w:rsidP="00FB17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…………………………………………………4</w:t>
      </w:r>
    </w:p>
    <w:p w14:paraId="1C6B95AF" w14:textId="77777777" w:rsidR="000C473F" w:rsidRPr="009E3591" w:rsidRDefault="000C473F" w:rsidP="00FB17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………………………………………….…..4</w:t>
      </w:r>
    </w:p>
    <w:p w14:paraId="665A24AD" w14:textId="77777777" w:rsidR="000C473F" w:rsidRPr="009E3591" w:rsidRDefault="000C473F" w:rsidP="00FB17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….5</w:t>
      </w:r>
    </w:p>
    <w:p w14:paraId="2B3DF357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BAB II GAMBARAN UMUM PERUSAHAAN</w:t>
      </w:r>
    </w:p>
    <w:p w14:paraId="02AD1911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2.1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Perusahaan…………………………………………7</w:t>
      </w:r>
    </w:p>
    <w:p w14:paraId="45A74717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2.2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7214E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10</w:t>
      </w:r>
    </w:p>
    <w:p w14:paraId="3D5F13C0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2.3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…</w:t>
      </w:r>
      <w:r w:rsidR="00C7214E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.12</w:t>
      </w:r>
    </w:p>
    <w:p w14:paraId="038587CB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2.4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Perusahaan……………………………………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….17</w:t>
      </w:r>
    </w:p>
    <w:p w14:paraId="34B71E76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BAB III PELAKSANAAN KERJA PRAKTEK</w:t>
      </w:r>
    </w:p>
    <w:p w14:paraId="701852AE" w14:textId="77777777" w:rsidR="000C473F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3.1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………………………………..2</w:t>
      </w:r>
      <w:r w:rsidR="00C7214E">
        <w:rPr>
          <w:rFonts w:ascii="Times New Roman" w:hAnsi="Times New Roman" w:cs="Times New Roman"/>
          <w:sz w:val="24"/>
          <w:szCs w:val="24"/>
        </w:rPr>
        <w:t>1</w:t>
      </w:r>
    </w:p>
    <w:p w14:paraId="7028D7CA" w14:textId="77777777" w:rsidR="00C7214E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3.1.1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Disewakan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B66E0" w14:textId="77777777" w:rsidR="00C7214E" w:rsidRPr="009E3591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Bandung………………………21</w:t>
      </w:r>
    </w:p>
    <w:p w14:paraId="06D6A161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3.2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Pelaksan</w:t>
      </w:r>
      <w:r w:rsidR="00C7214E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>…………………………..……24</w:t>
      </w:r>
    </w:p>
    <w:p w14:paraId="72F9BF55" w14:textId="77777777" w:rsidR="000C473F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3.3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Pelak</w:t>
      </w:r>
      <w:r w:rsidR="00C7214E">
        <w:rPr>
          <w:rFonts w:ascii="Times New Roman" w:hAnsi="Times New Roman" w:cs="Times New Roman"/>
          <w:sz w:val="24"/>
          <w:szCs w:val="24"/>
        </w:rPr>
        <w:t>sanaan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proofErr w:type="gramStart"/>
      <w:r w:rsidR="00C7214E">
        <w:rPr>
          <w:rFonts w:ascii="Times New Roman" w:hAnsi="Times New Roman" w:cs="Times New Roman"/>
          <w:sz w:val="24"/>
          <w:szCs w:val="24"/>
        </w:rPr>
        <w:t>……………………………..…</w:t>
      </w:r>
      <w:proofErr w:type="gramEnd"/>
      <w:r w:rsidR="00C7214E">
        <w:rPr>
          <w:rFonts w:ascii="Times New Roman" w:hAnsi="Times New Roman" w:cs="Times New Roman"/>
          <w:sz w:val="24"/>
          <w:szCs w:val="24"/>
        </w:rPr>
        <w:t>..25</w:t>
      </w:r>
    </w:p>
    <w:p w14:paraId="722E0973" w14:textId="77777777" w:rsidR="00C7214E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3.3.1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</w:p>
    <w:p w14:paraId="6B2D7E6E" w14:textId="77777777" w:rsidR="00C7214E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INTI</w:t>
      </w:r>
    </w:p>
    <w:p w14:paraId="4B583354" w14:textId="77777777" w:rsidR="00C7214E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Bandung………………………………………………..25</w:t>
      </w:r>
    </w:p>
    <w:p w14:paraId="11B5F09D" w14:textId="77777777" w:rsidR="00C7214E" w:rsidRDefault="00C7214E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DC7B60" w14:textId="77777777" w:rsidR="00C7214E" w:rsidRDefault="00301410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3.3.2 Proses</w:t>
      </w:r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14E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C7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5B82A" w14:textId="77777777" w:rsidR="00C7214E" w:rsidRDefault="00C7214E" w:rsidP="00C72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INTI Bandung………………………28</w:t>
      </w:r>
    </w:p>
    <w:p w14:paraId="5326F621" w14:textId="77777777" w:rsidR="00C7214E" w:rsidRDefault="00C7214E" w:rsidP="00C72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C72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D25C9" w14:textId="77777777" w:rsidR="00C7214E" w:rsidRDefault="00C7214E" w:rsidP="00C721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INTI Bandung………………………</w:t>
      </w:r>
      <w:r w:rsidR="005D6CDE">
        <w:rPr>
          <w:rFonts w:ascii="Times New Roman" w:hAnsi="Times New Roman" w:cs="Times New Roman"/>
          <w:sz w:val="24"/>
          <w:szCs w:val="24"/>
        </w:rPr>
        <w:t>30</w:t>
      </w:r>
    </w:p>
    <w:p w14:paraId="2B5F42AC" w14:textId="77777777" w:rsidR="007A3DC8" w:rsidRDefault="007A3DC8" w:rsidP="007A3DC8">
      <w:pPr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3.3.4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D923C" w14:textId="77777777" w:rsidR="007A3DC8" w:rsidRDefault="007A3DC8" w:rsidP="007A3DC8">
      <w:pPr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522FC1CA" w14:textId="77777777" w:rsidR="007A3DC8" w:rsidRDefault="007A3DC8" w:rsidP="007A3DC8">
      <w:pPr>
        <w:spacing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INTI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>) Bandung…………………….31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2A52DB" w14:textId="77777777" w:rsidR="00743A19" w:rsidRDefault="00301410" w:rsidP="00743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3.3.5</w:t>
      </w:r>
      <w:r w:rsid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="00743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3A1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14:paraId="2BB94CCA" w14:textId="77777777" w:rsidR="00743A19" w:rsidRDefault="00743A19" w:rsidP="00743A19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3A1D1" w14:textId="77777777" w:rsidR="00743A19" w:rsidRDefault="00743A19" w:rsidP="00743A19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</w:t>
      </w:r>
      <w:r w:rsidR="00953D5F">
        <w:rPr>
          <w:rFonts w:ascii="Times New Roman" w:hAnsi="Times New Roman" w:cs="Times New Roman"/>
          <w:sz w:val="24"/>
          <w:szCs w:val="24"/>
        </w:rPr>
        <w:t>T. INTI Bandung…………………………………..32</w:t>
      </w:r>
    </w:p>
    <w:p w14:paraId="3223D739" w14:textId="77777777" w:rsidR="00743A19" w:rsidRDefault="00301410" w:rsidP="00743A19">
      <w:pPr>
        <w:tabs>
          <w:tab w:val="left" w:pos="630"/>
        </w:tabs>
        <w:spacing w:after="60" w:line="480" w:lineRule="auto"/>
        <w:ind w:left="629" w:right="-329" w:hanging="6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3.3.6 </w:t>
      </w:r>
      <w:r w:rsid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 w:rsidRPr="00743A19">
        <w:rPr>
          <w:rFonts w:ascii="Times New Roman" w:hAnsi="Times New Roman" w:cs="Times New Roman"/>
          <w:sz w:val="24"/>
          <w:szCs w:val="24"/>
        </w:rPr>
        <w:t>Upaya</w:t>
      </w:r>
      <w:proofErr w:type="spellEnd"/>
      <w:proofErr w:type="gramEnd"/>
      <w:r w:rsidR="00743A19" w:rsidRPr="00743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3A19" w:rsidRPr="00743A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43A19"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 w:rsidRPr="00743A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3A19"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 w:rsidRPr="00743A1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743A19"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A19" w:rsidRPr="00743A19">
        <w:rPr>
          <w:rFonts w:ascii="Times New Roman" w:hAnsi="Times New Roman" w:cs="Times New Roman"/>
          <w:sz w:val="24"/>
          <w:szCs w:val="24"/>
        </w:rPr>
        <w:t>Hambatan</w:t>
      </w:r>
      <w:proofErr w:type="spellEnd"/>
    </w:p>
    <w:p w14:paraId="240468C5" w14:textId="77777777" w:rsidR="00743A19" w:rsidRDefault="00743A19" w:rsidP="00743A19">
      <w:pPr>
        <w:tabs>
          <w:tab w:val="left" w:pos="630"/>
        </w:tabs>
        <w:spacing w:after="60" w:line="480" w:lineRule="auto"/>
        <w:ind w:left="629" w:right="-329" w:hanging="6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A19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Penagihan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416D8" w14:textId="77777777" w:rsidR="00743A19" w:rsidRDefault="00743A19" w:rsidP="00743A19">
      <w:pPr>
        <w:tabs>
          <w:tab w:val="left" w:pos="630"/>
        </w:tabs>
        <w:spacing w:after="60" w:line="480" w:lineRule="auto"/>
        <w:ind w:left="629" w:right="-329" w:hanging="6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Aset</w:t>
      </w:r>
      <w:proofErr w:type="spellEnd"/>
    </w:p>
    <w:p w14:paraId="615D4F08" w14:textId="77777777" w:rsidR="00C7214E" w:rsidRPr="009E3591" w:rsidRDefault="00743A19" w:rsidP="00743A19">
      <w:pPr>
        <w:tabs>
          <w:tab w:val="left" w:pos="630"/>
        </w:tabs>
        <w:spacing w:after="60" w:line="480" w:lineRule="auto"/>
        <w:ind w:left="629" w:right="-329" w:hanging="6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r w:rsidR="00301410">
        <w:rPr>
          <w:rFonts w:ascii="Times New Roman" w:hAnsi="Times New Roman" w:cs="Times New Roman"/>
          <w:sz w:val="24"/>
          <w:szCs w:val="24"/>
        </w:rPr>
        <w:t xml:space="preserve"> </w:t>
      </w:r>
      <w:r w:rsidRPr="00743A19">
        <w:rPr>
          <w:rFonts w:ascii="Times New Roman" w:hAnsi="Times New Roman" w:cs="Times New Roman"/>
          <w:sz w:val="24"/>
          <w:szCs w:val="24"/>
        </w:rPr>
        <w:t>Di PT. INTI (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3A19">
        <w:rPr>
          <w:rFonts w:ascii="Times New Roman" w:hAnsi="Times New Roman" w:cs="Times New Roman"/>
          <w:sz w:val="24"/>
          <w:szCs w:val="24"/>
        </w:rPr>
        <w:t>Bandug</w:t>
      </w:r>
      <w:proofErr w:type="spellEnd"/>
      <w:r w:rsidRPr="00743A19">
        <w:rPr>
          <w:rFonts w:ascii="Times New Roman" w:hAnsi="Times New Roman" w:cs="Times New Roman"/>
          <w:sz w:val="24"/>
          <w:szCs w:val="24"/>
        </w:rPr>
        <w:t xml:space="preserve"> </w:t>
      </w:r>
      <w:r w:rsidR="00953D5F">
        <w:rPr>
          <w:rFonts w:ascii="Times New Roman" w:hAnsi="Times New Roman" w:cs="Times New Roman"/>
          <w:sz w:val="24"/>
          <w:szCs w:val="24"/>
        </w:rPr>
        <w:t>…………………………33</w:t>
      </w:r>
    </w:p>
    <w:p w14:paraId="53ADDBB1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BAB IV KESIMPULAN DAN SARAN</w:t>
      </w:r>
    </w:p>
    <w:p w14:paraId="4FD203D2" w14:textId="77777777" w:rsidR="000C473F" w:rsidRPr="009E3591" w:rsidRDefault="000C473F" w:rsidP="00953D5F">
      <w:pPr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ab/>
        <w:t xml:space="preserve">4.1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43A19">
        <w:rPr>
          <w:rFonts w:ascii="Times New Roman" w:hAnsi="Times New Roman" w:cs="Times New Roman"/>
          <w:sz w:val="24"/>
          <w:szCs w:val="24"/>
        </w:rPr>
        <w:t>..</w:t>
      </w:r>
      <w:r w:rsidRPr="009E3591">
        <w:rPr>
          <w:rFonts w:ascii="Times New Roman" w:hAnsi="Times New Roman" w:cs="Times New Roman"/>
          <w:sz w:val="24"/>
          <w:szCs w:val="24"/>
        </w:rPr>
        <w:t>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="00743A19">
        <w:rPr>
          <w:rFonts w:ascii="Times New Roman" w:hAnsi="Times New Roman" w:cs="Times New Roman"/>
          <w:sz w:val="24"/>
          <w:szCs w:val="24"/>
        </w:rPr>
        <w:t>34</w:t>
      </w:r>
      <w:r w:rsidRPr="009E3591">
        <w:rPr>
          <w:rFonts w:ascii="Times New Roman" w:hAnsi="Times New Roman" w:cs="Times New Roman"/>
          <w:sz w:val="24"/>
          <w:szCs w:val="24"/>
        </w:rPr>
        <w:tab/>
        <w:t>4.2 Saran…………………………………………………………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…</w:t>
      </w:r>
      <w:r w:rsidR="00DC4D61">
        <w:rPr>
          <w:rFonts w:ascii="Times New Roman" w:hAnsi="Times New Roman" w:cs="Times New Roman"/>
          <w:sz w:val="24"/>
          <w:szCs w:val="24"/>
        </w:rPr>
        <w:t>.35</w:t>
      </w:r>
    </w:p>
    <w:p w14:paraId="46E9660E" w14:textId="77777777" w:rsidR="000C473F" w:rsidRPr="009E3591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LAMPIRAN –LAMPIRAN</w:t>
      </w:r>
    </w:p>
    <w:p w14:paraId="02FD0DF7" w14:textId="77777777" w:rsidR="000C473F" w:rsidRDefault="000C473F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DAFTAR RIWAYAT HIDUP</w:t>
      </w:r>
    </w:p>
    <w:p w14:paraId="410D7F44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D838EF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0D0284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2645B1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4C5292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087883" w14:textId="77777777" w:rsidR="00743A19" w:rsidRDefault="00743A19" w:rsidP="009E35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0432C1" w14:textId="77777777" w:rsidR="000C473F" w:rsidRPr="009E3591" w:rsidRDefault="000C473F" w:rsidP="009E35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lastRenderedPageBreak/>
        <w:t>DAFTAR TABLE</w:t>
      </w:r>
    </w:p>
    <w:p w14:paraId="2F1BBEA7" w14:textId="77777777" w:rsidR="000C473F" w:rsidRPr="009E3591" w:rsidRDefault="000C473F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NO</w:t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  <w:t>NAMA</w:t>
      </w:r>
    </w:p>
    <w:p w14:paraId="566DCA68" w14:textId="77777777" w:rsidR="000C473F" w:rsidRPr="009E3591" w:rsidRDefault="000C473F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1.1</w:t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>………………………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….</w:t>
      </w:r>
      <w:r w:rsidRPr="009E3591">
        <w:rPr>
          <w:rFonts w:ascii="Times New Roman" w:hAnsi="Times New Roman" w:cs="Times New Roman"/>
          <w:sz w:val="24"/>
          <w:szCs w:val="24"/>
        </w:rPr>
        <w:t>.6</w:t>
      </w:r>
    </w:p>
    <w:p w14:paraId="4CFAEB65" w14:textId="77777777" w:rsidR="000C473F" w:rsidRDefault="00743A19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0C473F"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473F" w:rsidRPr="009E3591">
        <w:rPr>
          <w:rFonts w:ascii="Times New Roman" w:hAnsi="Times New Roman" w:cs="Times New Roman"/>
          <w:sz w:val="24"/>
          <w:szCs w:val="24"/>
        </w:rPr>
        <w:t xml:space="preserve">2.1 </w:t>
      </w:r>
      <w:r w:rsidR="000C473F" w:rsidRPr="009E3591">
        <w:rPr>
          <w:rFonts w:ascii="Times New Roman" w:hAnsi="Times New Roman" w:cs="Times New Roman"/>
          <w:sz w:val="24"/>
          <w:szCs w:val="24"/>
        </w:rPr>
        <w:tab/>
      </w:r>
      <w:r w:rsidR="000C473F" w:rsidRPr="009E3591">
        <w:rPr>
          <w:rFonts w:ascii="Times New Roman" w:hAnsi="Times New Roman" w:cs="Times New Roman"/>
          <w:sz w:val="24"/>
          <w:szCs w:val="24"/>
        </w:rPr>
        <w:tab/>
        <w:t>Product</w:t>
      </w:r>
      <w:proofErr w:type="gramEnd"/>
      <w:r w:rsidR="000C473F" w:rsidRPr="009E3591">
        <w:rPr>
          <w:rFonts w:ascii="Times New Roman" w:hAnsi="Times New Roman" w:cs="Times New Roman"/>
          <w:sz w:val="24"/>
          <w:szCs w:val="24"/>
        </w:rPr>
        <w:t>, Market, and Competence of INTI………</w:t>
      </w:r>
      <w:r w:rsidR="003B1182" w:rsidRPr="009E35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.20</w:t>
      </w:r>
    </w:p>
    <w:p w14:paraId="512565F2" w14:textId="77777777" w:rsidR="00743A19" w:rsidRDefault="00743A19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………………22</w:t>
      </w:r>
    </w:p>
    <w:p w14:paraId="22C4D01B" w14:textId="77777777" w:rsidR="00743A19" w:rsidRDefault="00743A19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…………………..23</w:t>
      </w:r>
    </w:p>
    <w:p w14:paraId="73705174" w14:textId="77777777" w:rsidR="00743A19" w:rsidRPr="009E3591" w:rsidRDefault="00743A19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………………………………24</w:t>
      </w:r>
    </w:p>
    <w:p w14:paraId="36F1D171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CB117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2C5C6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A380A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49BE4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D65DF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195F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C0092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E9736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BD8F8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8EF6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C70A6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5EC1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F2C5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558C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D9781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9F9D2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1AB7C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C5E61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DA121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B4C6D" w14:textId="77777777" w:rsidR="000C473F" w:rsidRPr="009E3591" w:rsidRDefault="000C473F" w:rsidP="009E35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lastRenderedPageBreak/>
        <w:t>DAFTAR GAMBAR</w:t>
      </w:r>
    </w:p>
    <w:p w14:paraId="7CAFB87A" w14:textId="77777777" w:rsidR="000C473F" w:rsidRPr="009E3591" w:rsidRDefault="000C473F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91">
        <w:rPr>
          <w:rFonts w:ascii="Times New Roman" w:hAnsi="Times New Roman" w:cs="Times New Roman"/>
          <w:sz w:val="24"/>
          <w:szCs w:val="24"/>
        </w:rPr>
        <w:t>NO</w:t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  <w:t>NAMA</w:t>
      </w:r>
    </w:p>
    <w:p w14:paraId="7C451A13" w14:textId="77777777" w:rsidR="000C473F" w:rsidRPr="009E3591" w:rsidRDefault="000C473F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59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2.1</w:t>
      </w:r>
      <w:r w:rsidRPr="009E3591">
        <w:rPr>
          <w:rFonts w:ascii="Times New Roman" w:hAnsi="Times New Roman" w:cs="Times New Roman"/>
          <w:sz w:val="24"/>
          <w:szCs w:val="24"/>
        </w:rPr>
        <w:tab/>
      </w:r>
      <w:r w:rsidRPr="009E35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591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9E3591">
        <w:rPr>
          <w:rFonts w:ascii="Times New Roman" w:hAnsi="Times New Roman" w:cs="Times New Roman"/>
          <w:sz w:val="24"/>
          <w:szCs w:val="24"/>
        </w:rPr>
        <w:t xml:space="preserve"> PT. INTI…</w:t>
      </w:r>
      <w:r w:rsidR="003B1182" w:rsidRPr="009E3591">
        <w:rPr>
          <w:rFonts w:ascii="Times New Roman" w:hAnsi="Times New Roman" w:cs="Times New Roman"/>
          <w:sz w:val="24"/>
          <w:szCs w:val="24"/>
        </w:rPr>
        <w:t>.</w:t>
      </w:r>
      <w:r w:rsidRPr="009E3591">
        <w:rPr>
          <w:rFonts w:ascii="Times New Roman" w:hAnsi="Times New Roman" w:cs="Times New Roman"/>
          <w:sz w:val="24"/>
          <w:szCs w:val="24"/>
        </w:rPr>
        <w:t>…11</w:t>
      </w:r>
    </w:p>
    <w:p w14:paraId="0206518D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516F" w14:textId="77777777" w:rsidR="00716E41" w:rsidRPr="009E3591" w:rsidRDefault="00716E41" w:rsidP="009E35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E68B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43D77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9EFA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D9EC2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05AB3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5499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E6E09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443C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67A08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3C47" w14:textId="77777777" w:rsidR="00953D5F" w:rsidRDefault="00953D5F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528C" w14:textId="77777777" w:rsidR="00953D5F" w:rsidRDefault="00953D5F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0AE22" w14:textId="77777777" w:rsidR="00953D5F" w:rsidRDefault="00953D5F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53010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183E4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B6DE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D31DA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E2B73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978C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39540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1855A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A403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1EA84" w14:textId="77777777" w:rsidR="00716E41" w:rsidRDefault="00716E41" w:rsidP="00716E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ECBA8" w14:textId="77777777" w:rsidR="000C473F" w:rsidRDefault="000C473F" w:rsidP="00716E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DAFTAR LAMPIRAN</w:t>
      </w:r>
    </w:p>
    <w:p w14:paraId="6DF7AFB0" w14:textId="77777777" w:rsidR="000C473F" w:rsidRDefault="000C473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NAMA</w:t>
      </w:r>
    </w:p>
    <w:p w14:paraId="521BF3F7" w14:textId="77777777" w:rsidR="000C473F" w:rsidRDefault="000C473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14:paraId="156B1C7B" w14:textId="77777777" w:rsidR="000C473F" w:rsidRDefault="000C473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PT. INTI (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>) Bandung</w:t>
      </w:r>
    </w:p>
    <w:p w14:paraId="493054AE" w14:textId="77777777" w:rsidR="000C473F" w:rsidRDefault="000C473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14:paraId="5E2D6150" w14:textId="77777777" w:rsidR="000C473F" w:rsidRDefault="000C473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Menyewa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1F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8EF">
        <w:rPr>
          <w:rFonts w:ascii="Times New Roman" w:hAnsi="Times New Roman" w:cs="Times New Roman"/>
          <w:sz w:val="24"/>
          <w:szCs w:val="24"/>
        </w:rPr>
        <w:t>Perkantoran</w:t>
      </w:r>
      <w:proofErr w:type="spellEnd"/>
    </w:p>
    <w:p w14:paraId="0DFB2C8E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</w:p>
    <w:p w14:paraId="77E90C0A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Perkantoran</w:t>
      </w:r>
      <w:proofErr w:type="spellEnd"/>
    </w:p>
    <w:p w14:paraId="427FCE46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</w:p>
    <w:p w14:paraId="3C1929F9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</w:p>
    <w:p w14:paraId="2C6C076E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</w:p>
    <w:p w14:paraId="4765D5DC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Tagihan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</w:p>
    <w:p w14:paraId="28CA3D07" w14:textId="77777777" w:rsidR="001F18EF" w:rsidRDefault="001F18EF" w:rsidP="006D13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Kwitansi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</w:p>
    <w:p w14:paraId="719402CB" w14:textId="77777777" w:rsidR="001F18EF" w:rsidRPr="00CB7455" w:rsidRDefault="001F18EF" w:rsidP="006D13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14:paraId="563C0A00" w14:textId="77777777" w:rsidR="000C473F" w:rsidRDefault="000C473F" w:rsidP="00716E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87D56" w14:textId="77777777" w:rsidR="00504705" w:rsidRDefault="00504705" w:rsidP="00716E41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04705" w:rsidSect="00743A19">
      <w:footerReference w:type="default" r:id="rId7"/>
      <w:pgSz w:w="11907" w:h="16839" w:code="9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3D072" w14:textId="77777777" w:rsidR="0074502C" w:rsidRDefault="0074502C" w:rsidP="005A7556">
      <w:pPr>
        <w:spacing w:after="0" w:line="240" w:lineRule="auto"/>
      </w:pPr>
      <w:r>
        <w:separator/>
      </w:r>
    </w:p>
  </w:endnote>
  <w:endnote w:type="continuationSeparator" w:id="0">
    <w:p w14:paraId="3CAB2020" w14:textId="77777777" w:rsidR="0074502C" w:rsidRDefault="0074502C" w:rsidP="005A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9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21CE50" w14:textId="77777777" w:rsidR="00743A19" w:rsidRPr="00CE0743" w:rsidRDefault="0054198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07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A35EE" w:rsidRPr="00CE07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07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75D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CE07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F4A1AA" w14:textId="77777777" w:rsidR="00743A19" w:rsidRDefault="00743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FD4FD" w14:textId="77777777" w:rsidR="0074502C" w:rsidRDefault="0074502C" w:rsidP="005A7556">
      <w:pPr>
        <w:spacing w:after="0" w:line="240" w:lineRule="auto"/>
      </w:pPr>
      <w:r>
        <w:separator/>
      </w:r>
    </w:p>
  </w:footnote>
  <w:footnote w:type="continuationSeparator" w:id="0">
    <w:p w14:paraId="5E000E2D" w14:textId="77777777" w:rsidR="0074502C" w:rsidRDefault="0074502C" w:rsidP="005A7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F45"/>
    <w:multiLevelType w:val="multilevel"/>
    <w:tmpl w:val="51BC1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7EB24BC2"/>
    <w:multiLevelType w:val="hybridMultilevel"/>
    <w:tmpl w:val="1E62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0C5"/>
    <w:rsid w:val="000A5D7E"/>
    <w:rsid w:val="000C473F"/>
    <w:rsid w:val="00140272"/>
    <w:rsid w:val="001A05E3"/>
    <w:rsid w:val="001F18EF"/>
    <w:rsid w:val="00201A20"/>
    <w:rsid w:val="002D4652"/>
    <w:rsid w:val="00301410"/>
    <w:rsid w:val="003544CC"/>
    <w:rsid w:val="00363071"/>
    <w:rsid w:val="003B1182"/>
    <w:rsid w:val="003C2217"/>
    <w:rsid w:val="003E6221"/>
    <w:rsid w:val="0040028F"/>
    <w:rsid w:val="00442EA7"/>
    <w:rsid w:val="004B3779"/>
    <w:rsid w:val="00504705"/>
    <w:rsid w:val="00514273"/>
    <w:rsid w:val="00541981"/>
    <w:rsid w:val="00556E97"/>
    <w:rsid w:val="0058547A"/>
    <w:rsid w:val="005A7556"/>
    <w:rsid w:val="005B0E4A"/>
    <w:rsid w:val="005D1F42"/>
    <w:rsid w:val="005D475D"/>
    <w:rsid w:val="005D6CDE"/>
    <w:rsid w:val="0061519B"/>
    <w:rsid w:val="00626D47"/>
    <w:rsid w:val="006D1384"/>
    <w:rsid w:val="00716E41"/>
    <w:rsid w:val="00743A19"/>
    <w:rsid w:val="0074502C"/>
    <w:rsid w:val="007A3DC8"/>
    <w:rsid w:val="007B018D"/>
    <w:rsid w:val="007E574C"/>
    <w:rsid w:val="00801787"/>
    <w:rsid w:val="00857164"/>
    <w:rsid w:val="0086360F"/>
    <w:rsid w:val="008C5F7B"/>
    <w:rsid w:val="009071BE"/>
    <w:rsid w:val="009135E0"/>
    <w:rsid w:val="00953D5F"/>
    <w:rsid w:val="00986583"/>
    <w:rsid w:val="009A35EE"/>
    <w:rsid w:val="009E3591"/>
    <w:rsid w:val="00A268E6"/>
    <w:rsid w:val="00B07082"/>
    <w:rsid w:val="00B52FE5"/>
    <w:rsid w:val="00B700C5"/>
    <w:rsid w:val="00B8097D"/>
    <w:rsid w:val="00C20F33"/>
    <w:rsid w:val="00C62C87"/>
    <w:rsid w:val="00C70DDB"/>
    <w:rsid w:val="00C7214E"/>
    <w:rsid w:val="00C8498F"/>
    <w:rsid w:val="00CA5985"/>
    <w:rsid w:val="00CE0743"/>
    <w:rsid w:val="00D37242"/>
    <w:rsid w:val="00D43993"/>
    <w:rsid w:val="00DB1F8F"/>
    <w:rsid w:val="00DC4D61"/>
    <w:rsid w:val="00E4221C"/>
    <w:rsid w:val="00E565B5"/>
    <w:rsid w:val="00E66068"/>
    <w:rsid w:val="00F04C8F"/>
    <w:rsid w:val="00FB0070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0C5"/>
  </w:style>
  <w:style w:type="paragraph" w:styleId="Heading1">
    <w:name w:val="heading 1"/>
    <w:basedOn w:val="Normal"/>
    <w:next w:val="Normal"/>
    <w:link w:val="Heading1Char"/>
    <w:qFormat/>
    <w:rsid w:val="000C473F"/>
    <w:pPr>
      <w:keepNext/>
      <w:spacing w:after="0" w:line="48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C473F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7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0C5"/>
  </w:style>
  <w:style w:type="paragraph" w:styleId="ListParagraph">
    <w:name w:val="List Paragraph"/>
    <w:basedOn w:val="Normal"/>
    <w:uiPriority w:val="34"/>
    <w:qFormat/>
    <w:rsid w:val="000C47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473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C473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3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E0"/>
  </w:style>
  <w:style w:type="paragraph" w:styleId="BalloonText">
    <w:name w:val="Balloon Text"/>
    <w:basedOn w:val="Normal"/>
    <w:link w:val="BalloonTextChar"/>
    <w:uiPriority w:val="99"/>
    <w:semiHidden/>
    <w:unhideWhenUsed/>
    <w:rsid w:val="005D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Simanjuntak Corp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Fresly Jr</dc:creator>
  <cp:keywords/>
  <dc:description/>
  <cp:lastModifiedBy>Fresly</cp:lastModifiedBy>
  <cp:revision>35</cp:revision>
  <cp:lastPrinted>2009-12-15T03:23:00Z</cp:lastPrinted>
  <dcterms:created xsi:type="dcterms:W3CDTF">2009-10-31T10:10:00Z</dcterms:created>
  <dcterms:modified xsi:type="dcterms:W3CDTF">2009-12-15T03:26:00Z</dcterms:modified>
</cp:coreProperties>
</file>