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28" w:rsidRPr="00770BF2" w:rsidRDefault="00FC2CE6" w:rsidP="00FC2CE6">
      <w:pPr>
        <w:jc w:val="center"/>
        <w:rPr>
          <w:rFonts w:ascii="Times New Roman" w:hAnsi="Times New Roman" w:cs="Times New Roman"/>
          <w:b/>
          <w:sz w:val="28"/>
          <w:szCs w:val="28"/>
        </w:rPr>
      </w:pPr>
      <w:r w:rsidRPr="00770BF2">
        <w:rPr>
          <w:rFonts w:ascii="Times New Roman" w:hAnsi="Times New Roman" w:cs="Times New Roman"/>
          <w:b/>
          <w:sz w:val="28"/>
          <w:szCs w:val="28"/>
        </w:rPr>
        <w:t xml:space="preserve">BAB I </w:t>
      </w:r>
    </w:p>
    <w:p w:rsidR="00FC2CE6" w:rsidRPr="00FC2CE6" w:rsidRDefault="00FC2CE6" w:rsidP="00FC2CE6">
      <w:pPr>
        <w:jc w:val="center"/>
        <w:rPr>
          <w:b/>
          <w:sz w:val="28"/>
          <w:szCs w:val="28"/>
        </w:rPr>
      </w:pPr>
      <w:r w:rsidRPr="00770BF2">
        <w:rPr>
          <w:rFonts w:ascii="Times New Roman" w:hAnsi="Times New Roman" w:cs="Times New Roman"/>
          <w:b/>
          <w:sz w:val="28"/>
          <w:szCs w:val="28"/>
        </w:rPr>
        <w:t>PENDAHULUAN</w:t>
      </w:r>
    </w:p>
    <w:p w:rsidR="00FC2CE6" w:rsidRPr="005642B1" w:rsidRDefault="00FC2CE6" w:rsidP="005642B1">
      <w:pPr>
        <w:pStyle w:val="ListParagraph"/>
        <w:numPr>
          <w:ilvl w:val="1"/>
          <w:numId w:val="1"/>
        </w:numPr>
        <w:spacing w:after="0" w:line="480" w:lineRule="auto"/>
        <w:ind w:left="720" w:hanging="720"/>
        <w:jc w:val="both"/>
        <w:rPr>
          <w:rFonts w:ascii="Times New Roman" w:hAnsi="Times New Roman" w:cs="Times New Roman"/>
          <w:b/>
          <w:sz w:val="24"/>
          <w:szCs w:val="24"/>
        </w:rPr>
      </w:pPr>
      <w:r w:rsidRPr="005642B1">
        <w:rPr>
          <w:rFonts w:ascii="Times New Roman" w:hAnsi="Times New Roman" w:cs="Times New Roman"/>
          <w:b/>
          <w:sz w:val="24"/>
          <w:szCs w:val="24"/>
        </w:rPr>
        <w:t>LATAR BELAKANG MASALAH</w:t>
      </w:r>
    </w:p>
    <w:p w:rsidR="00FC2CE6" w:rsidRPr="005642B1" w:rsidRDefault="00FC2CE6" w:rsidP="005642B1">
      <w:pPr>
        <w:pStyle w:val="ListParagraph"/>
        <w:spacing w:after="0" w:line="480" w:lineRule="auto"/>
        <w:ind w:left="360" w:firstLine="1080"/>
        <w:jc w:val="both"/>
        <w:rPr>
          <w:rFonts w:ascii="Times New Roman" w:hAnsi="Times New Roman" w:cs="Times New Roman"/>
          <w:sz w:val="24"/>
          <w:szCs w:val="24"/>
        </w:rPr>
      </w:pPr>
      <w:r w:rsidRPr="005642B1">
        <w:rPr>
          <w:rFonts w:ascii="Times New Roman" w:hAnsi="Times New Roman" w:cs="Times New Roman"/>
          <w:sz w:val="24"/>
          <w:szCs w:val="24"/>
        </w:rPr>
        <w:t xml:space="preserve">Di era globalisasi ini masalah yang sedang dihadapi bangsa </w:t>
      </w:r>
      <w:proofErr w:type="gramStart"/>
      <w:r w:rsidRPr="005642B1">
        <w:rPr>
          <w:rFonts w:ascii="Times New Roman" w:hAnsi="Times New Roman" w:cs="Times New Roman"/>
          <w:sz w:val="24"/>
          <w:szCs w:val="24"/>
        </w:rPr>
        <w:t>indonesia</w:t>
      </w:r>
      <w:proofErr w:type="gramEnd"/>
      <w:r w:rsidRPr="005642B1">
        <w:rPr>
          <w:rFonts w:ascii="Times New Roman" w:hAnsi="Times New Roman" w:cs="Times New Roman"/>
          <w:sz w:val="24"/>
          <w:szCs w:val="24"/>
        </w:rPr>
        <w:t xml:space="preserve"> adalah rendahnya kualitas sumber daya manusia. </w:t>
      </w:r>
      <w:proofErr w:type="gramStart"/>
      <w:r w:rsidRPr="005642B1">
        <w:rPr>
          <w:rFonts w:ascii="Times New Roman" w:hAnsi="Times New Roman" w:cs="Times New Roman"/>
          <w:sz w:val="24"/>
          <w:szCs w:val="24"/>
        </w:rPr>
        <w:t>Saat ini kemampuan sumber daya manusia masih rendah baik dilihat dari kemempuan intelektualnya maupun keterampilan teknis yang dimilikinya.</w:t>
      </w:r>
      <w:proofErr w:type="gramEnd"/>
      <w:r w:rsidRPr="005642B1">
        <w:rPr>
          <w:rFonts w:ascii="Times New Roman" w:hAnsi="Times New Roman" w:cs="Times New Roman"/>
          <w:sz w:val="24"/>
          <w:szCs w:val="24"/>
        </w:rPr>
        <w:t xml:space="preserve"> Agar di masyarakat tersedia sumber daya manusia yang handal diperlukan pendidikan yang berkualitas, penyediaan berbagai fasilitas sosial</w:t>
      </w:r>
      <w:proofErr w:type="gramStart"/>
      <w:r w:rsidRPr="005642B1">
        <w:rPr>
          <w:rFonts w:ascii="Times New Roman" w:hAnsi="Times New Roman" w:cs="Times New Roman"/>
          <w:sz w:val="24"/>
          <w:szCs w:val="24"/>
        </w:rPr>
        <w:t>,serta</w:t>
      </w:r>
      <w:proofErr w:type="gramEnd"/>
      <w:r w:rsidRPr="005642B1">
        <w:rPr>
          <w:rFonts w:ascii="Times New Roman" w:hAnsi="Times New Roman" w:cs="Times New Roman"/>
          <w:sz w:val="24"/>
          <w:szCs w:val="24"/>
        </w:rPr>
        <w:t xml:space="preserve"> lapangan kerja yang memadai.</w:t>
      </w:r>
    </w:p>
    <w:p w:rsidR="00B9217E" w:rsidRPr="005642B1" w:rsidRDefault="00B9217E" w:rsidP="005642B1">
      <w:pPr>
        <w:pStyle w:val="ListParagraph"/>
        <w:spacing w:after="0" w:line="480" w:lineRule="auto"/>
        <w:ind w:left="360" w:firstLine="1080"/>
        <w:jc w:val="both"/>
        <w:rPr>
          <w:rFonts w:ascii="Times New Roman" w:hAnsi="Times New Roman" w:cs="Times New Roman"/>
          <w:sz w:val="24"/>
          <w:szCs w:val="24"/>
        </w:rPr>
      </w:pPr>
      <w:r w:rsidRPr="005642B1">
        <w:rPr>
          <w:rFonts w:ascii="Times New Roman" w:hAnsi="Times New Roman" w:cs="Times New Roman"/>
          <w:sz w:val="24"/>
          <w:szCs w:val="24"/>
        </w:rPr>
        <w:t xml:space="preserve">Perkembangan usaha dan keberhasilan suatu organisasi sangat tergantung kepada produktiv tidaknya manusia </w:t>
      </w:r>
      <w:proofErr w:type="gramStart"/>
      <w:r w:rsidRPr="005642B1">
        <w:rPr>
          <w:rFonts w:ascii="Times New Roman" w:hAnsi="Times New Roman" w:cs="Times New Roman"/>
          <w:sz w:val="24"/>
          <w:szCs w:val="24"/>
        </w:rPr>
        <w:t>dalam  mencapai</w:t>
      </w:r>
      <w:proofErr w:type="gramEnd"/>
      <w:r w:rsidRPr="005642B1">
        <w:rPr>
          <w:rFonts w:ascii="Times New Roman" w:hAnsi="Times New Roman" w:cs="Times New Roman"/>
          <w:sz w:val="24"/>
          <w:szCs w:val="24"/>
        </w:rPr>
        <w:t xml:space="preserve"> </w:t>
      </w:r>
      <w:r w:rsidR="001F0CB3" w:rsidRPr="005642B1">
        <w:rPr>
          <w:rFonts w:ascii="Times New Roman" w:hAnsi="Times New Roman" w:cs="Times New Roman"/>
          <w:sz w:val="24"/>
          <w:szCs w:val="24"/>
        </w:rPr>
        <w:t xml:space="preserve">tujuan yang telah ditentukan. </w:t>
      </w:r>
      <w:proofErr w:type="gramStart"/>
      <w:r w:rsidR="001F0CB3" w:rsidRPr="005642B1">
        <w:rPr>
          <w:rFonts w:ascii="Times New Roman" w:hAnsi="Times New Roman" w:cs="Times New Roman"/>
          <w:sz w:val="24"/>
          <w:szCs w:val="24"/>
        </w:rPr>
        <w:t>Tidak dapat dipungkiri bahwa factor manusia merupakan modal utama dan pertama yang harus diperhatikan.</w:t>
      </w:r>
      <w:proofErr w:type="gramEnd"/>
      <w:r w:rsidR="001F0CB3" w:rsidRPr="005642B1">
        <w:rPr>
          <w:rFonts w:ascii="Times New Roman" w:hAnsi="Times New Roman" w:cs="Times New Roman"/>
          <w:sz w:val="24"/>
          <w:szCs w:val="24"/>
        </w:rPr>
        <w:t xml:space="preserve"> Bagaimanapun tersedianya kualitas tekhnologi dan ekonomi yang memadai tidak akan membuahkan hasil tanpa </w:t>
      </w:r>
      <w:proofErr w:type="gramStart"/>
      <w:r w:rsidR="001F0CB3" w:rsidRPr="005642B1">
        <w:rPr>
          <w:rFonts w:ascii="Times New Roman" w:hAnsi="Times New Roman" w:cs="Times New Roman"/>
          <w:sz w:val="24"/>
          <w:szCs w:val="24"/>
        </w:rPr>
        <w:t xml:space="preserve">keterlibtan </w:t>
      </w:r>
      <w:r w:rsidR="00195BAF">
        <w:rPr>
          <w:rFonts w:ascii="Times New Roman" w:hAnsi="Times New Roman" w:cs="Times New Roman"/>
          <w:sz w:val="24"/>
          <w:szCs w:val="24"/>
          <w:lang w:val="id-ID"/>
        </w:rPr>
        <w:t xml:space="preserve"> </w:t>
      </w:r>
      <w:r w:rsidR="001F0CB3" w:rsidRPr="005642B1">
        <w:rPr>
          <w:rFonts w:ascii="Times New Roman" w:hAnsi="Times New Roman" w:cs="Times New Roman"/>
          <w:sz w:val="24"/>
          <w:szCs w:val="24"/>
        </w:rPr>
        <w:t>manusia</w:t>
      </w:r>
      <w:proofErr w:type="gramEnd"/>
      <w:r w:rsidR="001F0CB3" w:rsidRPr="005642B1">
        <w:rPr>
          <w:rFonts w:ascii="Times New Roman" w:hAnsi="Times New Roman" w:cs="Times New Roman"/>
          <w:sz w:val="24"/>
          <w:szCs w:val="24"/>
        </w:rPr>
        <w:t xml:space="preserve"> di dalamnya, karena manusia yang dapat berhasil tidaknya suatu usaha yang dilakukan. </w:t>
      </w:r>
    </w:p>
    <w:p w:rsidR="00055571" w:rsidRPr="005642B1" w:rsidRDefault="001F0CB3" w:rsidP="005642B1">
      <w:pPr>
        <w:pStyle w:val="ListParagraph"/>
        <w:spacing w:after="0" w:line="480" w:lineRule="auto"/>
        <w:ind w:left="360" w:firstLine="1080"/>
        <w:jc w:val="both"/>
        <w:rPr>
          <w:rFonts w:ascii="Times New Roman" w:hAnsi="Times New Roman" w:cs="Times New Roman"/>
          <w:sz w:val="24"/>
          <w:szCs w:val="24"/>
        </w:rPr>
      </w:pPr>
      <w:proofErr w:type="gramStart"/>
      <w:r w:rsidRPr="005642B1">
        <w:rPr>
          <w:rFonts w:ascii="Times New Roman" w:hAnsi="Times New Roman" w:cs="Times New Roman"/>
          <w:sz w:val="24"/>
          <w:szCs w:val="24"/>
        </w:rPr>
        <w:t>Dalam pelaksanaan roda usahanya mencapai keberhasilan, diperlukan pelaksanaan kerja yang sistematis dan teratur.</w:t>
      </w:r>
      <w:proofErr w:type="gramEnd"/>
      <w:r w:rsidRPr="005642B1">
        <w:rPr>
          <w:rFonts w:ascii="Times New Roman" w:hAnsi="Times New Roman" w:cs="Times New Roman"/>
          <w:sz w:val="24"/>
          <w:szCs w:val="24"/>
        </w:rPr>
        <w:t xml:space="preserve"> Oleh karena itu</w:t>
      </w:r>
      <w:proofErr w:type="gramStart"/>
      <w:r w:rsidRPr="005642B1">
        <w:rPr>
          <w:rFonts w:ascii="Times New Roman" w:hAnsi="Times New Roman" w:cs="Times New Roman"/>
          <w:sz w:val="24"/>
          <w:szCs w:val="24"/>
        </w:rPr>
        <w:t>,dalam</w:t>
      </w:r>
      <w:proofErr w:type="gramEnd"/>
      <w:r w:rsidRPr="005642B1">
        <w:rPr>
          <w:rFonts w:ascii="Times New Roman" w:hAnsi="Times New Roman" w:cs="Times New Roman"/>
          <w:sz w:val="24"/>
          <w:szCs w:val="24"/>
        </w:rPr>
        <w:t xml:space="preserve"> kegiatan usahanya memerlukan tenaga pelaksana, yaitu karyawan disamping para pengelolanya yang terdiri dari pengurus. </w:t>
      </w:r>
      <w:r w:rsidR="00055571" w:rsidRPr="005642B1">
        <w:rPr>
          <w:rFonts w:ascii="Times New Roman" w:hAnsi="Times New Roman" w:cs="Times New Roman"/>
          <w:sz w:val="24"/>
          <w:szCs w:val="24"/>
        </w:rPr>
        <w:t xml:space="preserve">Pelaksanaan kerja karyawan dipengaruhi oleh kemampuan pengurus secara profesional dalam </w:t>
      </w:r>
      <w:r w:rsidR="00055571" w:rsidRPr="005642B1">
        <w:rPr>
          <w:rFonts w:ascii="Times New Roman" w:hAnsi="Times New Roman" w:cs="Times New Roman"/>
          <w:sz w:val="24"/>
          <w:szCs w:val="24"/>
        </w:rPr>
        <w:lastRenderedPageBreak/>
        <w:t xml:space="preserve">mendayagunakan mengelola karyawan agar dapat bekerja seacra produktif, sehingga </w:t>
      </w:r>
      <w:proofErr w:type="gramStart"/>
      <w:r w:rsidR="00055571" w:rsidRPr="005642B1">
        <w:rPr>
          <w:rFonts w:ascii="Times New Roman" w:hAnsi="Times New Roman" w:cs="Times New Roman"/>
          <w:sz w:val="24"/>
          <w:szCs w:val="24"/>
        </w:rPr>
        <w:t>menghasilkan  prestasi</w:t>
      </w:r>
      <w:proofErr w:type="gramEnd"/>
      <w:r w:rsidR="00055571" w:rsidRPr="005642B1">
        <w:rPr>
          <w:rFonts w:ascii="Times New Roman" w:hAnsi="Times New Roman" w:cs="Times New Roman"/>
          <w:sz w:val="24"/>
          <w:szCs w:val="24"/>
        </w:rPr>
        <w:t xml:space="preserve"> kerja yang memuaskan.</w:t>
      </w:r>
    </w:p>
    <w:p w:rsidR="001F0CB3" w:rsidRPr="005642B1" w:rsidRDefault="00055571" w:rsidP="005642B1">
      <w:pPr>
        <w:pStyle w:val="ListParagraph"/>
        <w:spacing w:after="0" w:line="480" w:lineRule="auto"/>
        <w:ind w:left="360" w:firstLine="1080"/>
        <w:jc w:val="both"/>
        <w:rPr>
          <w:rFonts w:ascii="Times New Roman" w:hAnsi="Times New Roman" w:cs="Times New Roman"/>
          <w:sz w:val="24"/>
          <w:szCs w:val="24"/>
        </w:rPr>
      </w:pPr>
      <w:proofErr w:type="gramStart"/>
      <w:r w:rsidRPr="005642B1">
        <w:rPr>
          <w:rFonts w:ascii="Times New Roman" w:hAnsi="Times New Roman" w:cs="Times New Roman"/>
          <w:sz w:val="24"/>
          <w:szCs w:val="24"/>
        </w:rPr>
        <w:t>Sesuai uraian di atas, tidak terlepas dari bagaimana mengatur dan membina secara efektif dan efesien guna meningkatkan produktivitas kerja.</w:t>
      </w:r>
      <w:proofErr w:type="gramEnd"/>
      <w:r w:rsidRPr="005642B1">
        <w:rPr>
          <w:rFonts w:ascii="Times New Roman" w:hAnsi="Times New Roman" w:cs="Times New Roman"/>
          <w:sz w:val="24"/>
          <w:szCs w:val="24"/>
        </w:rPr>
        <w:t xml:space="preserve"> </w:t>
      </w:r>
      <w:proofErr w:type="gramStart"/>
      <w:r w:rsidRPr="005642B1">
        <w:rPr>
          <w:rFonts w:ascii="Times New Roman" w:hAnsi="Times New Roman" w:cs="Times New Roman"/>
          <w:sz w:val="24"/>
          <w:szCs w:val="24"/>
        </w:rPr>
        <w:t>Produktivitas yang dimaksud adalah kemampuan-kemampuan yang dimiliki karyawan guna mewujudkan segenap potensinya untuk mewujudkan daya kreativitasnya.</w:t>
      </w:r>
      <w:proofErr w:type="gramEnd"/>
      <w:r w:rsidRPr="005642B1">
        <w:rPr>
          <w:rFonts w:ascii="Times New Roman" w:hAnsi="Times New Roman" w:cs="Times New Roman"/>
          <w:sz w:val="24"/>
          <w:szCs w:val="24"/>
        </w:rPr>
        <w:t xml:space="preserve"> </w:t>
      </w:r>
      <w:proofErr w:type="gramStart"/>
      <w:r w:rsidRPr="005642B1">
        <w:rPr>
          <w:rFonts w:ascii="Times New Roman" w:hAnsi="Times New Roman" w:cs="Times New Roman"/>
          <w:sz w:val="24"/>
          <w:szCs w:val="24"/>
        </w:rPr>
        <w:t xml:space="preserve">Dalam mendayagunakan karyawan kea rah yang diinginkan, pihak pemimpin dalam hal ini pengurus sangat perlu untuk memperhatikan </w:t>
      </w:r>
      <w:r w:rsidR="00500574" w:rsidRPr="005642B1">
        <w:rPr>
          <w:rFonts w:ascii="Times New Roman" w:hAnsi="Times New Roman" w:cs="Times New Roman"/>
          <w:sz w:val="24"/>
          <w:szCs w:val="24"/>
        </w:rPr>
        <w:t>fak</w:t>
      </w:r>
      <w:r w:rsidRPr="005642B1">
        <w:rPr>
          <w:rFonts w:ascii="Times New Roman" w:hAnsi="Times New Roman" w:cs="Times New Roman"/>
          <w:sz w:val="24"/>
          <w:szCs w:val="24"/>
        </w:rPr>
        <w:t xml:space="preserve">tor-faktor </w:t>
      </w:r>
      <w:r w:rsidR="00500574" w:rsidRPr="005642B1">
        <w:rPr>
          <w:rFonts w:ascii="Times New Roman" w:hAnsi="Times New Roman" w:cs="Times New Roman"/>
          <w:sz w:val="24"/>
          <w:szCs w:val="24"/>
        </w:rPr>
        <w:t>yang mempengaruhi produktivitas kerja karyawan, baik faktor dalam diri maupun dari lingkungan kerjanya.</w:t>
      </w:r>
      <w:proofErr w:type="gramEnd"/>
      <w:r w:rsidR="001F0CB3" w:rsidRPr="005642B1">
        <w:rPr>
          <w:rFonts w:ascii="Times New Roman" w:hAnsi="Times New Roman" w:cs="Times New Roman"/>
          <w:sz w:val="24"/>
          <w:szCs w:val="24"/>
        </w:rPr>
        <w:t xml:space="preserve">  </w:t>
      </w:r>
    </w:p>
    <w:p w:rsidR="00500574" w:rsidRPr="005642B1" w:rsidRDefault="00500574" w:rsidP="005642B1">
      <w:pPr>
        <w:pStyle w:val="ListParagraph"/>
        <w:spacing w:after="0" w:line="480" w:lineRule="auto"/>
        <w:ind w:left="360" w:firstLine="1080"/>
        <w:jc w:val="both"/>
        <w:rPr>
          <w:rFonts w:ascii="Times New Roman" w:hAnsi="Times New Roman" w:cs="Times New Roman"/>
          <w:sz w:val="24"/>
          <w:szCs w:val="24"/>
        </w:rPr>
      </w:pPr>
      <w:r w:rsidRPr="005642B1">
        <w:rPr>
          <w:rFonts w:ascii="Times New Roman" w:hAnsi="Times New Roman" w:cs="Times New Roman"/>
          <w:sz w:val="24"/>
          <w:szCs w:val="24"/>
        </w:rPr>
        <w:t>Faktor-faktor yang mempengaruhi kinerja karyawan dipengaruhi tidak saja oleh faktor-faktor eksternal tapi juga oleh faktor internal yang berasal dari dalam diri karyawan  tersebut, hal ini merupakan suatu bentuk mengendalikan kemampuan usaha yang menggerakkan jasmani d</w:t>
      </w:r>
      <w:r w:rsidR="009F11F8" w:rsidRPr="005642B1">
        <w:rPr>
          <w:rFonts w:ascii="Times New Roman" w:hAnsi="Times New Roman" w:cs="Times New Roman"/>
          <w:sz w:val="24"/>
          <w:szCs w:val="24"/>
        </w:rPr>
        <w:t xml:space="preserve">an jiwa seseorang untuk berbuat, bertingkah laku, dan di dalam perbuatannya itu mempunyai tujuan untuk meningkatkan kinerjanya agar lebih terarah dalam mencapai hasil kerja sesui dengan target yang telah ditetapkan dan akan terealisasi dengan baik. Salah satu faktor yang mendorong seseorang untuk mendorong </w:t>
      </w:r>
      <w:proofErr w:type="gramStart"/>
      <w:r w:rsidR="009F11F8" w:rsidRPr="005642B1">
        <w:rPr>
          <w:rFonts w:ascii="Times New Roman" w:hAnsi="Times New Roman" w:cs="Times New Roman"/>
          <w:sz w:val="24"/>
          <w:szCs w:val="24"/>
        </w:rPr>
        <w:t>seseorang  untuk</w:t>
      </w:r>
      <w:proofErr w:type="gramEnd"/>
      <w:r w:rsidR="009F11F8" w:rsidRPr="005642B1">
        <w:rPr>
          <w:rFonts w:ascii="Times New Roman" w:hAnsi="Times New Roman" w:cs="Times New Roman"/>
          <w:sz w:val="24"/>
          <w:szCs w:val="24"/>
        </w:rPr>
        <w:t xml:space="preserve"> mencapai keberhasilan adalah factor motivasi. Jika faktor-</w:t>
      </w:r>
      <w:proofErr w:type="gramStart"/>
      <w:r w:rsidR="009F11F8" w:rsidRPr="005642B1">
        <w:rPr>
          <w:rFonts w:ascii="Times New Roman" w:hAnsi="Times New Roman" w:cs="Times New Roman"/>
          <w:sz w:val="24"/>
          <w:szCs w:val="24"/>
        </w:rPr>
        <w:t>faktor  yang</w:t>
      </w:r>
      <w:proofErr w:type="gramEnd"/>
      <w:r w:rsidR="009F11F8" w:rsidRPr="005642B1">
        <w:rPr>
          <w:rFonts w:ascii="Times New Roman" w:hAnsi="Times New Roman" w:cs="Times New Roman"/>
          <w:sz w:val="24"/>
          <w:szCs w:val="24"/>
        </w:rPr>
        <w:t xml:space="preserve"> mempengaruhi kinerja karyawan dilaksanakan secara bertahap dalam jangka waktu tertentu maka akan  membentuk suatu kebiasaan kerja yang  pada gilirannya nanti akan memunculkan suatu pardigma dimana kinerja kinerja karyawan sangat dipe</w:t>
      </w:r>
      <w:r w:rsidR="00730730" w:rsidRPr="005642B1">
        <w:rPr>
          <w:rFonts w:ascii="Times New Roman" w:hAnsi="Times New Roman" w:cs="Times New Roman"/>
          <w:sz w:val="24"/>
          <w:szCs w:val="24"/>
        </w:rPr>
        <w:t xml:space="preserve">ngaruhi factor motivasi. Kinerja </w:t>
      </w:r>
      <w:r w:rsidR="00730730" w:rsidRPr="005642B1">
        <w:rPr>
          <w:rFonts w:ascii="Times New Roman" w:hAnsi="Times New Roman" w:cs="Times New Roman"/>
          <w:sz w:val="24"/>
          <w:szCs w:val="24"/>
        </w:rPr>
        <w:lastRenderedPageBreak/>
        <w:t xml:space="preserve">karyawan tidak aka muncul tanpa ada faktor-faktor yang melatar belakanginya, dengan demikian dampak selanjutnya tentu saja kinerja karyawan  terasa lebih efektif. </w:t>
      </w:r>
    </w:p>
    <w:p w:rsidR="00FC2CE6" w:rsidRPr="005642B1" w:rsidRDefault="00FC2CE6" w:rsidP="005642B1">
      <w:pPr>
        <w:pStyle w:val="ListParagraph"/>
        <w:spacing w:after="0" w:line="480" w:lineRule="auto"/>
        <w:ind w:left="360" w:firstLine="1080"/>
        <w:jc w:val="both"/>
        <w:rPr>
          <w:rFonts w:ascii="Times New Roman" w:hAnsi="Times New Roman" w:cs="Times New Roman"/>
          <w:sz w:val="24"/>
          <w:szCs w:val="24"/>
        </w:rPr>
      </w:pPr>
      <w:proofErr w:type="gramStart"/>
      <w:r w:rsidRPr="005642B1">
        <w:rPr>
          <w:rFonts w:ascii="Times New Roman" w:hAnsi="Times New Roman" w:cs="Times New Roman"/>
          <w:sz w:val="24"/>
          <w:szCs w:val="24"/>
        </w:rPr>
        <w:t>Selain harus mempunyai sumber daya manusia yang handal, dan berkualitas diharapkan setiap perusahaan memiliki pemimpin yang berkualitas agar dapat menangani perusahaan secara efektif dan efesien.</w:t>
      </w:r>
      <w:proofErr w:type="gramEnd"/>
      <w:r w:rsidRPr="005642B1">
        <w:rPr>
          <w:rFonts w:ascii="Times New Roman" w:hAnsi="Times New Roman" w:cs="Times New Roman"/>
          <w:sz w:val="24"/>
          <w:szCs w:val="24"/>
        </w:rPr>
        <w:t xml:space="preserve"> Sumber daya manusia Kantor Dinas </w:t>
      </w:r>
      <w:proofErr w:type="gramStart"/>
      <w:r w:rsidRPr="005642B1">
        <w:rPr>
          <w:rFonts w:ascii="Times New Roman" w:hAnsi="Times New Roman" w:cs="Times New Roman"/>
          <w:sz w:val="24"/>
          <w:szCs w:val="24"/>
        </w:rPr>
        <w:t>Pengelolaan  Sumber</w:t>
      </w:r>
      <w:proofErr w:type="gramEnd"/>
      <w:r w:rsidRPr="005642B1">
        <w:rPr>
          <w:rFonts w:ascii="Times New Roman" w:hAnsi="Times New Roman" w:cs="Times New Roman"/>
          <w:sz w:val="24"/>
          <w:szCs w:val="24"/>
        </w:rPr>
        <w:t xml:space="preserve"> Daya Perairan sebagaimana yang dimaksud di atas, dipimpin oleh seorang kepala kantor dengan membawahi 59 orang pegawai.Kepala kantor Dinas Pengelolaan Sumber Daya Perairan, tentunya akan berusaha dengan sifat kepemimpinan yang efektif dalam menjalankan fungsi – fungsi dasar manajamen dengan kecerdasan yang dimilikinya, serta memotifasi setiap pegawai sesuai dengan tugasnya masing – masing, guna mengoptimalkan kinerja pegawai.</w:t>
      </w:r>
    </w:p>
    <w:p w:rsidR="00FC2CE6" w:rsidRPr="005642B1" w:rsidRDefault="00FC2CE6" w:rsidP="005642B1">
      <w:pPr>
        <w:pStyle w:val="ListParagraph"/>
        <w:spacing w:after="0" w:line="480" w:lineRule="auto"/>
        <w:ind w:left="360" w:firstLine="1080"/>
        <w:jc w:val="both"/>
        <w:rPr>
          <w:rFonts w:ascii="Times New Roman" w:hAnsi="Times New Roman" w:cs="Times New Roman"/>
          <w:sz w:val="24"/>
          <w:szCs w:val="24"/>
        </w:rPr>
      </w:pPr>
      <w:r w:rsidRPr="005642B1">
        <w:rPr>
          <w:rFonts w:ascii="Times New Roman" w:hAnsi="Times New Roman" w:cs="Times New Roman"/>
          <w:sz w:val="24"/>
          <w:szCs w:val="24"/>
        </w:rPr>
        <w:t xml:space="preserve">Dengan diberikannya motivasi kepada pegawai Dinas Pengelolaan sumber Daya </w:t>
      </w:r>
      <w:proofErr w:type="gramStart"/>
      <w:r w:rsidRPr="005642B1">
        <w:rPr>
          <w:rFonts w:ascii="Times New Roman" w:hAnsi="Times New Roman" w:cs="Times New Roman"/>
          <w:sz w:val="24"/>
          <w:szCs w:val="24"/>
        </w:rPr>
        <w:t>Perairan ,</w:t>
      </w:r>
      <w:proofErr w:type="gramEnd"/>
      <w:r w:rsidRPr="005642B1">
        <w:rPr>
          <w:rFonts w:ascii="Times New Roman" w:hAnsi="Times New Roman" w:cs="Times New Roman"/>
          <w:sz w:val="24"/>
          <w:szCs w:val="24"/>
        </w:rPr>
        <w:t xml:space="preserve"> pimpinan atau kepala kantor  Dinas Pengelolaan sumber Daya Perairan mengharapkan agar setiap pegawai akan memiliki tingkat tanggung jawab yang tinggi yang sesuai dengan uraian jabatan yang diberikan serta memiliki rencan kerja yang menyeluruh.</w:t>
      </w:r>
    </w:p>
    <w:p w:rsidR="00FC2CE6" w:rsidRPr="005642B1" w:rsidRDefault="00FC2CE6" w:rsidP="005642B1">
      <w:pPr>
        <w:pStyle w:val="ListParagraph"/>
        <w:spacing w:after="0" w:line="480" w:lineRule="auto"/>
        <w:ind w:left="360" w:firstLine="1080"/>
        <w:jc w:val="both"/>
        <w:rPr>
          <w:rFonts w:ascii="Times New Roman" w:hAnsi="Times New Roman" w:cs="Times New Roman"/>
          <w:sz w:val="24"/>
          <w:szCs w:val="24"/>
        </w:rPr>
      </w:pPr>
      <w:r w:rsidRPr="005642B1">
        <w:rPr>
          <w:rFonts w:ascii="Times New Roman" w:hAnsi="Times New Roman" w:cs="Times New Roman"/>
          <w:sz w:val="24"/>
          <w:szCs w:val="24"/>
        </w:rPr>
        <w:t>Kinerja yang berhasil bukan han</w:t>
      </w:r>
      <w:r w:rsidR="00770BF2" w:rsidRPr="005642B1">
        <w:rPr>
          <w:rFonts w:ascii="Times New Roman" w:hAnsi="Times New Roman" w:cs="Times New Roman"/>
          <w:sz w:val="24"/>
          <w:szCs w:val="24"/>
        </w:rPr>
        <w:t>ya tergantung pa</w:t>
      </w:r>
      <w:r w:rsidRPr="005642B1">
        <w:rPr>
          <w:rFonts w:ascii="Times New Roman" w:hAnsi="Times New Roman" w:cs="Times New Roman"/>
          <w:sz w:val="24"/>
          <w:szCs w:val="24"/>
        </w:rPr>
        <w:t xml:space="preserve">da motivasi yang diberikan kepada pegawai, melainkan </w:t>
      </w:r>
      <w:proofErr w:type="gramStart"/>
      <w:r w:rsidRPr="005642B1">
        <w:rPr>
          <w:rFonts w:ascii="Times New Roman" w:hAnsi="Times New Roman" w:cs="Times New Roman"/>
          <w:sz w:val="24"/>
          <w:szCs w:val="24"/>
        </w:rPr>
        <w:t>juga  pada</w:t>
      </w:r>
      <w:proofErr w:type="gramEnd"/>
      <w:r w:rsidRPr="005642B1">
        <w:rPr>
          <w:rFonts w:ascii="Times New Roman" w:hAnsi="Times New Roman" w:cs="Times New Roman"/>
          <w:sz w:val="24"/>
          <w:szCs w:val="24"/>
        </w:rPr>
        <w:t xml:space="preserve"> kemampuan  dan keterampilan yang dimiliki pegawai. Kemampuan dan keterampilan seorang pegawai, tentunya terkait pada pendidikan dan pelatihan yang diberikan oleh organisasi kepada </w:t>
      </w:r>
      <w:proofErr w:type="gramStart"/>
      <w:r w:rsidRPr="005642B1">
        <w:rPr>
          <w:rFonts w:ascii="Times New Roman" w:hAnsi="Times New Roman" w:cs="Times New Roman"/>
          <w:sz w:val="24"/>
          <w:szCs w:val="24"/>
        </w:rPr>
        <w:t>dirinya  maupun</w:t>
      </w:r>
      <w:proofErr w:type="gramEnd"/>
      <w:r w:rsidRPr="005642B1">
        <w:rPr>
          <w:rFonts w:ascii="Times New Roman" w:hAnsi="Times New Roman" w:cs="Times New Roman"/>
          <w:sz w:val="24"/>
          <w:szCs w:val="24"/>
        </w:rPr>
        <w:t xml:space="preserve"> yang ia telah terima sebelumnya di </w:t>
      </w:r>
      <w:r w:rsidRPr="005642B1">
        <w:rPr>
          <w:rFonts w:ascii="Times New Roman" w:hAnsi="Times New Roman" w:cs="Times New Roman"/>
          <w:sz w:val="24"/>
          <w:szCs w:val="24"/>
        </w:rPr>
        <w:lastRenderedPageBreak/>
        <w:t xml:space="preserve">pendidikan formal. Hal ini juga sudah menjadi kewajiban Dinas Pengelolaan sumber Daya Perairan, agar setiap pegawai memiliki pengetahuan yang </w:t>
      </w:r>
      <w:proofErr w:type="gramStart"/>
      <w:r w:rsidRPr="005642B1">
        <w:rPr>
          <w:rFonts w:ascii="Times New Roman" w:hAnsi="Times New Roman" w:cs="Times New Roman"/>
          <w:sz w:val="24"/>
          <w:szCs w:val="24"/>
        </w:rPr>
        <w:t>sama</w:t>
      </w:r>
      <w:proofErr w:type="gramEnd"/>
      <w:r w:rsidRPr="005642B1">
        <w:rPr>
          <w:rFonts w:ascii="Times New Roman" w:hAnsi="Times New Roman" w:cs="Times New Roman"/>
          <w:sz w:val="24"/>
          <w:szCs w:val="24"/>
        </w:rPr>
        <w:t xml:space="preserve"> di bidang pengelolaan sumber daya perairansejak penerimaan pegawai baru yang telah dilakukan pendidikan dan pelatihan. </w:t>
      </w:r>
      <w:proofErr w:type="gramStart"/>
      <w:r w:rsidRPr="005642B1">
        <w:rPr>
          <w:rFonts w:ascii="Times New Roman" w:hAnsi="Times New Roman" w:cs="Times New Roman"/>
          <w:sz w:val="24"/>
          <w:szCs w:val="24"/>
        </w:rPr>
        <w:t>Pendidikan dan pelatihan yang diberikan kepada pegawai tidak hanya sebatas kepada pegawai baru tapi juga diberikan kepada pegawai lama yang disesuaikan dengan kebutuhan.</w:t>
      </w:r>
      <w:proofErr w:type="gramEnd"/>
      <w:r w:rsidRPr="005642B1">
        <w:rPr>
          <w:rFonts w:ascii="Times New Roman" w:hAnsi="Times New Roman" w:cs="Times New Roman"/>
          <w:sz w:val="24"/>
          <w:szCs w:val="24"/>
        </w:rPr>
        <w:t xml:space="preserve"> Pendidikan dan pelatihan yang dilakukan secara rutin merupakan ssebuah proses mengajarkan pengetahuan dan keahlian serta sikap agar setiap pegawai Dinas Pengelolaan Sumber Daya Perairan semakin terampil dan mampu melaksanakan tanggung jawabnya sesuai dengan uraian jabatan yang diberikan kepadanya. </w:t>
      </w:r>
      <w:proofErr w:type="gramStart"/>
      <w:r w:rsidRPr="005642B1">
        <w:rPr>
          <w:rFonts w:ascii="Times New Roman" w:hAnsi="Times New Roman" w:cs="Times New Roman"/>
          <w:sz w:val="24"/>
          <w:szCs w:val="24"/>
        </w:rPr>
        <w:t>Pendidikan dan pelatihan ini tentunya mempunyai sasaran yang jelas, serta memakai tolak ukur terhadap hasil yang dicapai, yang pada gilirannya meningkatkan kinerja pegawai.</w:t>
      </w:r>
      <w:proofErr w:type="gramEnd"/>
    </w:p>
    <w:p w:rsidR="00B9217E" w:rsidRDefault="00FC2CE6" w:rsidP="00830247">
      <w:pPr>
        <w:pStyle w:val="ListParagraph"/>
        <w:spacing w:after="0" w:line="480" w:lineRule="auto"/>
        <w:ind w:left="360" w:firstLine="1080"/>
        <w:jc w:val="both"/>
        <w:rPr>
          <w:rFonts w:ascii="Times New Roman" w:hAnsi="Times New Roman" w:cs="Times New Roman"/>
          <w:b/>
          <w:sz w:val="24"/>
          <w:szCs w:val="24"/>
          <w:lang w:val="id-ID"/>
        </w:rPr>
      </w:pPr>
      <w:r w:rsidRPr="005642B1">
        <w:rPr>
          <w:rFonts w:ascii="Times New Roman" w:hAnsi="Times New Roman" w:cs="Times New Roman"/>
          <w:sz w:val="24"/>
          <w:szCs w:val="24"/>
        </w:rPr>
        <w:t xml:space="preserve">Dari permasalahan di atas maka penulis membuat laporan kerja praktek yang berjudul </w:t>
      </w:r>
      <w:proofErr w:type="gramStart"/>
      <w:r w:rsidRPr="005642B1">
        <w:rPr>
          <w:rFonts w:ascii="Times New Roman" w:hAnsi="Times New Roman" w:cs="Times New Roman"/>
          <w:b/>
          <w:sz w:val="24"/>
          <w:szCs w:val="24"/>
        </w:rPr>
        <w:t>“ Analisis</w:t>
      </w:r>
      <w:proofErr w:type="gramEnd"/>
      <w:r w:rsidRPr="005642B1">
        <w:rPr>
          <w:rFonts w:ascii="Times New Roman" w:hAnsi="Times New Roman" w:cs="Times New Roman"/>
          <w:b/>
          <w:sz w:val="24"/>
          <w:szCs w:val="24"/>
        </w:rPr>
        <w:t xml:space="preserve"> Faktor – faktor Yang Mempengaruhi Kinerja Pegawai Di Dinas Sumber Daya Perairan</w:t>
      </w:r>
      <w:r w:rsidR="00213110" w:rsidRPr="005642B1">
        <w:rPr>
          <w:rFonts w:ascii="Times New Roman" w:hAnsi="Times New Roman" w:cs="Times New Roman"/>
          <w:b/>
          <w:sz w:val="24"/>
          <w:szCs w:val="24"/>
        </w:rPr>
        <w:t xml:space="preserve"> (PSDA)</w:t>
      </w:r>
      <w:r w:rsidRPr="005642B1">
        <w:rPr>
          <w:rFonts w:ascii="Times New Roman" w:hAnsi="Times New Roman" w:cs="Times New Roman"/>
          <w:b/>
          <w:sz w:val="24"/>
          <w:szCs w:val="24"/>
        </w:rPr>
        <w:t xml:space="preserve"> Wilyah Sungai Citarum Provinsi Jawa Barat “</w:t>
      </w:r>
      <w:r w:rsidR="00B0095B">
        <w:rPr>
          <w:rFonts w:ascii="Times New Roman" w:hAnsi="Times New Roman" w:cs="Times New Roman"/>
          <w:b/>
          <w:sz w:val="24"/>
          <w:szCs w:val="24"/>
          <w:lang w:val="id-ID"/>
        </w:rPr>
        <w:t>.</w:t>
      </w:r>
    </w:p>
    <w:p w:rsid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B0095B" w:rsidRPr="00B0095B" w:rsidRDefault="00B0095B" w:rsidP="00830247">
      <w:pPr>
        <w:pStyle w:val="ListParagraph"/>
        <w:spacing w:after="0" w:line="480" w:lineRule="auto"/>
        <w:ind w:left="360" w:firstLine="1080"/>
        <w:jc w:val="both"/>
        <w:rPr>
          <w:rFonts w:ascii="Times New Roman" w:hAnsi="Times New Roman" w:cs="Times New Roman"/>
          <w:b/>
          <w:sz w:val="24"/>
          <w:szCs w:val="24"/>
          <w:lang w:val="id-ID"/>
        </w:rPr>
      </w:pPr>
    </w:p>
    <w:p w:rsidR="00FC2CE6" w:rsidRPr="00770BF2" w:rsidRDefault="00FC2CE6" w:rsidP="005642B1">
      <w:pPr>
        <w:pStyle w:val="ListParagraph"/>
        <w:numPr>
          <w:ilvl w:val="1"/>
          <w:numId w:val="1"/>
        </w:numPr>
        <w:spacing w:line="480" w:lineRule="auto"/>
        <w:ind w:left="720" w:hanging="720"/>
        <w:jc w:val="both"/>
        <w:rPr>
          <w:rFonts w:ascii="Times New Roman" w:hAnsi="Times New Roman" w:cs="Times New Roman"/>
          <w:b/>
          <w:sz w:val="24"/>
          <w:szCs w:val="24"/>
        </w:rPr>
      </w:pPr>
      <w:r w:rsidRPr="00770BF2">
        <w:rPr>
          <w:rFonts w:ascii="Times New Roman" w:hAnsi="Times New Roman" w:cs="Times New Roman"/>
          <w:b/>
          <w:sz w:val="24"/>
          <w:szCs w:val="24"/>
        </w:rPr>
        <w:lastRenderedPageBreak/>
        <w:t>Tujuan Kerja Praktek</w:t>
      </w:r>
    </w:p>
    <w:p w:rsidR="00FC2CE6" w:rsidRPr="00770BF2" w:rsidRDefault="00FC2CE6" w:rsidP="005642B1">
      <w:pPr>
        <w:pStyle w:val="ListParagraph"/>
        <w:spacing w:line="480" w:lineRule="auto"/>
        <w:ind w:left="360"/>
        <w:jc w:val="both"/>
        <w:rPr>
          <w:rFonts w:ascii="Times New Roman" w:hAnsi="Times New Roman" w:cs="Times New Roman"/>
          <w:sz w:val="24"/>
          <w:szCs w:val="24"/>
        </w:rPr>
      </w:pPr>
      <w:proofErr w:type="gramStart"/>
      <w:r w:rsidRPr="00770BF2">
        <w:rPr>
          <w:rFonts w:ascii="Times New Roman" w:hAnsi="Times New Roman" w:cs="Times New Roman"/>
          <w:sz w:val="24"/>
          <w:szCs w:val="24"/>
        </w:rPr>
        <w:t>adapun</w:t>
      </w:r>
      <w:proofErr w:type="gramEnd"/>
      <w:r w:rsidRPr="00770BF2">
        <w:rPr>
          <w:rFonts w:ascii="Times New Roman" w:hAnsi="Times New Roman" w:cs="Times New Roman"/>
          <w:sz w:val="24"/>
          <w:szCs w:val="24"/>
        </w:rPr>
        <w:t xml:space="preserve"> tujuan dari kerja praktek ini adalah sebagai berikut :</w:t>
      </w:r>
    </w:p>
    <w:p w:rsidR="00683937" w:rsidRPr="00770BF2" w:rsidRDefault="00683937" w:rsidP="005642B1">
      <w:pPr>
        <w:spacing w:line="480" w:lineRule="auto"/>
        <w:ind w:left="720"/>
        <w:jc w:val="both"/>
        <w:rPr>
          <w:rFonts w:ascii="Times New Roman" w:hAnsi="Times New Roman" w:cs="Times New Roman"/>
        </w:rPr>
      </w:pPr>
      <w:proofErr w:type="gramStart"/>
      <w:r w:rsidRPr="00770BF2">
        <w:rPr>
          <w:rFonts w:ascii="Times New Roman" w:hAnsi="Times New Roman" w:cs="Times New Roman"/>
        </w:rPr>
        <w:t>1</w:t>
      </w:r>
      <w:r w:rsidR="001D4F69">
        <w:rPr>
          <w:rFonts w:ascii="Times New Roman" w:hAnsi="Times New Roman" w:cs="Times New Roman"/>
        </w:rPr>
        <w:t>.Mengetahui</w:t>
      </w:r>
      <w:proofErr w:type="gramEnd"/>
      <w:r w:rsidR="001D4F69">
        <w:rPr>
          <w:rFonts w:ascii="Times New Roman" w:hAnsi="Times New Roman" w:cs="Times New Roman"/>
        </w:rPr>
        <w:t xml:space="preserve"> </w:t>
      </w:r>
      <w:r w:rsidR="00B507EA">
        <w:rPr>
          <w:rFonts w:ascii="Times New Roman" w:hAnsi="Times New Roman" w:cs="Times New Roman"/>
        </w:rPr>
        <w:t>Kinerja Pegawai Di Dinas Sumber Daya Perairan (PSDA)</w:t>
      </w:r>
      <w:r w:rsidR="00B9217E">
        <w:rPr>
          <w:rFonts w:ascii="Times New Roman" w:hAnsi="Times New Roman" w:cs="Times New Roman"/>
        </w:rPr>
        <w:t xml:space="preserve"> Wilayah Sungai Citarum </w:t>
      </w:r>
      <w:r w:rsidR="00B507EA">
        <w:rPr>
          <w:rFonts w:ascii="Times New Roman" w:hAnsi="Times New Roman" w:cs="Times New Roman"/>
        </w:rPr>
        <w:t xml:space="preserve"> Provinsi Jawa Barat</w:t>
      </w:r>
      <w:r w:rsidR="00B9217E">
        <w:rPr>
          <w:rFonts w:ascii="Times New Roman" w:hAnsi="Times New Roman" w:cs="Times New Roman"/>
        </w:rPr>
        <w:t>.</w:t>
      </w:r>
    </w:p>
    <w:p w:rsidR="00830247" w:rsidRPr="009160FD" w:rsidRDefault="00683937" w:rsidP="009160FD">
      <w:pPr>
        <w:spacing w:line="480" w:lineRule="auto"/>
        <w:ind w:left="720"/>
        <w:jc w:val="both"/>
        <w:rPr>
          <w:rFonts w:ascii="Times New Roman" w:hAnsi="Times New Roman" w:cs="Times New Roman"/>
          <w:lang w:val="id-ID"/>
        </w:rPr>
      </w:pPr>
      <w:proofErr w:type="gramStart"/>
      <w:r w:rsidRPr="00770BF2">
        <w:rPr>
          <w:rFonts w:ascii="Times New Roman" w:hAnsi="Times New Roman" w:cs="Times New Roman"/>
        </w:rPr>
        <w:t>2.</w:t>
      </w:r>
      <w:r w:rsidR="001D4F69">
        <w:rPr>
          <w:rFonts w:ascii="Times New Roman" w:hAnsi="Times New Roman" w:cs="Times New Roman"/>
        </w:rPr>
        <w:t>Mengetahui</w:t>
      </w:r>
      <w:proofErr w:type="gramEnd"/>
      <w:r w:rsidR="001D4F69">
        <w:rPr>
          <w:rFonts w:ascii="Times New Roman" w:hAnsi="Times New Roman" w:cs="Times New Roman"/>
        </w:rPr>
        <w:t xml:space="preserve"> </w:t>
      </w:r>
      <w:r w:rsidR="00B9217E">
        <w:rPr>
          <w:rFonts w:ascii="Times New Roman" w:hAnsi="Times New Roman" w:cs="Times New Roman"/>
        </w:rPr>
        <w:t>Faktor-faktor yang mempengaruhi kinerja pegawai Di  dinas Sumber Daya Perairan (PSDA) Wilayah Sungai Citarum Provinsi Jwa Barat</w:t>
      </w:r>
      <w:r w:rsidR="00BA48B9" w:rsidRPr="00770BF2">
        <w:rPr>
          <w:rFonts w:ascii="Times New Roman" w:hAnsi="Times New Roman" w:cs="Times New Roman"/>
        </w:rPr>
        <w:t>.</w:t>
      </w:r>
    </w:p>
    <w:p w:rsidR="00FC2CE6" w:rsidRPr="00770BF2" w:rsidRDefault="00FC2CE6" w:rsidP="005642B1">
      <w:pPr>
        <w:pStyle w:val="ListParagraph"/>
        <w:numPr>
          <w:ilvl w:val="1"/>
          <w:numId w:val="1"/>
        </w:numPr>
        <w:spacing w:after="0" w:line="480" w:lineRule="auto"/>
        <w:ind w:left="720" w:hanging="720"/>
        <w:jc w:val="both"/>
        <w:rPr>
          <w:rFonts w:ascii="Times New Roman" w:hAnsi="Times New Roman" w:cs="Times New Roman"/>
          <w:b/>
        </w:rPr>
      </w:pPr>
      <w:r w:rsidRPr="00770BF2">
        <w:rPr>
          <w:rFonts w:ascii="Times New Roman" w:hAnsi="Times New Roman" w:cs="Times New Roman"/>
          <w:b/>
        </w:rPr>
        <w:t>Kegunaan Kerja Praktek</w:t>
      </w:r>
    </w:p>
    <w:p w:rsidR="009842B9" w:rsidRPr="00770BF2" w:rsidRDefault="00FC2CE6" w:rsidP="005642B1">
      <w:pPr>
        <w:spacing w:line="480" w:lineRule="auto"/>
        <w:ind w:left="720"/>
        <w:jc w:val="both"/>
        <w:rPr>
          <w:rFonts w:ascii="Times New Roman" w:hAnsi="Times New Roman" w:cs="Times New Roman"/>
        </w:rPr>
      </w:pPr>
      <w:r w:rsidRPr="00770BF2">
        <w:rPr>
          <w:rFonts w:ascii="Times New Roman" w:hAnsi="Times New Roman" w:cs="Times New Roman"/>
        </w:rPr>
        <w:t>Adapun kegunaan dari pelaksana kerja praktek ini adalah:</w:t>
      </w:r>
    </w:p>
    <w:p w:rsidR="00FC2CE6" w:rsidRPr="00770BF2" w:rsidRDefault="00FC2CE6" w:rsidP="005642B1">
      <w:pPr>
        <w:numPr>
          <w:ilvl w:val="0"/>
          <w:numId w:val="4"/>
        </w:numPr>
        <w:spacing w:after="0" w:line="480" w:lineRule="auto"/>
        <w:jc w:val="both"/>
        <w:rPr>
          <w:rFonts w:ascii="Times New Roman" w:hAnsi="Times New Roman" w:cs="Times New Roman"/>
          <w:b/>
        </w:rPr>
      </w:pPr>
      <w:r w:rsidRPr="00770BF2">
        <w:rPr>
          <w:rFonts w:ascii="Times New Roman" w:hAnsi="Times New Roman" w:cs="Times New Roman"/>
          <w:b/>
        </w:rPr>
        <w:t>Bagi Penulis</w:t>
      </w:r>
    </w:p>
    <w:p w:rsidR="00FC2CE6" w:rsidRPr="00770BF2" w:rsidRDefault="00FC2CE6" w:rsidP="005642B1">
      <w:pPr>
        <w:spacing w:line="480" w:lineRule="auto"/>
        <w:ind w:left="720"/>
        <w:jc w:val="both"/>
        <w:rPr>
          <w:rFonts w:ascii="Times New Roman" w:hAnsi="Times New Roman" w:cs="Times New Roman"/>
        </w:rPr>
      </w:pPr>
      <w:proofErr w:type="gramStart"/>
      <w:r w:rsidRPr="00770BF2">
        <w:rPr>
          <w:rFonts w:ascii="Times New Roman" w:hAnsi="Times New Roman" w:cs="Times New Roman"/>
        </w:rPr>
        <w:t>Menambah ilmu, pengetahuan, serta pengalaman, terutama dalam penyusunan dan pelaksanaan Manajemen Prosedur Pelaksanaan Supervisi.</w:t>
      </w:r>
      <w:proofErr w:type="gramEnd"/>
      <w:r w:rsidRPr="00770BF2">
        <w:rPr>
          <w:rFonts w:ascii="Times New Roman" w:hAnsi="Times New Roman" w:cs="Times New Roman"/>
        </w:rPr>
        <w:t xml:space="preserve"> Selain itu, memantapkan mahasiswa untuk berdisiplin dan bertanggung jawab dalam melaksanakan tugas dan mempraktekkan </w:t>
      </w:r>
      <w:proofErr w:type="gramStart"/>
      <w:r w:rsidRPr="00770BF2">
        <w:rPr>
          <w:rFonts w:ascii="Times New Roman" w:hAnsi="Times New Roman" w:cs="Times New Roman"/>
        </w:rPr>
        <w:t>keterampilan  yang</w:t>
      </w:r>
      <w:proofErr w:type="gramEnd"/>
      <w:r w:rsidRPr="00770BF2">
        <w:rPr>
          <w:rFonts w:ascii="Times New Roman" w:hAnsi="Times New Roman" w:cs="Times New Roman"/>
        </w:rPr>
        <w:t xml:space="preserve"> sudah diperoleh di bangku kuliah.</w:t>
      </w:r>
    </w:p>
    <w:p w:rsidR="00FC2CE6" w:rsidRPr="00770BF2" w:rsidRDefault="00FC2CE6" w:rsidP="005642B1">
      <w:pPr>
        <w:numPr>
          <w:ilvl w:val="0"/>
          <w:numId w:val="4"/>
        </w:numPr>
        <w:spacing w:after="0" w:line="480" w:lineRule="auto"/>
        <w:jc w:val="both"/>
        <w:rPr>
          <w:rFonts w:ascii="Times New Roman" w:hAnsi="Times New Roman" w:cs="Times New Roman"/>
          <w:b/>
        </w:rPr>
      </w:pPr>
      <w:r w:rsidRPr="00770BF2">
        <w:rPr>
          <w:rFonts w:ascii="Times New Roman" w:hAnsi="Times New Roman" w:cs="Times New Roman"/>
          <w:b/>
        </w:rPr>
        <w:t>Bagi  Instansi</w:t>
      </w:r>
    </w:p>
    <w:p w:rsidR="00FC2CE6" w:rsidRPr="00770BF2" w:rsidRDefault="00FC2CE6" w:rsidP="005642B1">
      <w:pPr>
        <w:spacing w:line="480" w:lineRule="auto"/>
        <w:ind w:left="720"/>
        <w:jc w:val="both"/>
        <w:rPr>
          <w:rFonts w:ascii="Times New Roman" w:hAnsi="Times New Roman" w:cs="Times New Roman"/>
        </w:rPr>
      </w:pPr>
      <w:proofErr w:type="gramStart"/>
      <w:r w:rsidRPr="00770BF2">
        <w:rPr>
          <w:rFonts w:ascii="Times New Roman" w:hAnsi="Times New Roman" w:cs="Times New Roman"/>
        </w:rPr>
        <w:t>Sebagai suatu masukan yang dapat dipertimbangkan dalam hal mengevaluasi dan menyempurnakan motivasi pegawai.</w:t>
      </w:r>
      <w:proofErr w:type="gramEnd"/>
    </w:p>
    <w:p w:rsidR="00FC2CE6" w:rsidRPr="00770BF2" w:rsidRDefault="00FC2CE6" w:rsidP="005642B1">
      <w:pPr>
        <w:numPr>
          <w:ilvl w:val="0"/>
          <w:numId w:val="4"/>
        </w:numPr>
        <w:spacing w:after="0" w:line="480" w:lineRule="auto"/>
        <w:jc w:val="both"/>
        <w:rPr>
          <w:rFonts w:ascii="Times New Roman" w:hAnsi="Times New Roman" w:cs="Times New Roman"/>
          <w:b/>
        </w:rPr>
      </w:pPr>
      <w:r w:rsidRPr="00770BF2">
        <w:rPr>
          <w:rFonts w:ascii="Times New Roman" w:hAnsi="Times New Roman" w:cs="Times New Roman"/>
          <w:b/>
        </w:rPr>
        <w:t>Bagi Pihak Lain</w:t>
      </w:r>
    </w:p>
    <w:p w:rsidR="005642B1" w:rsidRPr="00830247" w:rsidRDefault="00FC2CE6" w:rsidP="00830247">
      <w:pPr>
        <w:pStyle w:val="ListParagraph"/>
        <w:spacing w:line="480" w:lineRule="auto"/>
        <w:jc w:val="both"/>
        <w:rPr>
          <w:rFonts w:ascii="Times New Roman" w:hAnsi="Times New Roman" w:cs="Times New Roman"/>
        </w:rPr>
      </w:pPr>
      <w:proofErr w:type="gramStart"/>
      <w:r w:rsidRPr="00770BF2">
        <w:rPr>
          <w:rFonts w:ascii="Times New Roman" w:hAnsi="Times New Roman" w:cs="Times New Roman"/>
        </w:rPr>
        <w:t>Menjadikan sumbangan pemikiran perkembangan ilmu pengetahuan yang dapat dijadikan pelajaran serta pengalaman.</w:t>
      </w:r>
      <w:proofErr w:type="gramEnd"/>
      <w:r w:rsidRPr="00770BF2">
        <w:rPr>
          <w:rFonts w:ascii="Times New Roman" w:hAnsi="Times New Roman" w:cs="Times New Roman"/>
        </w:rPr>
        <w:t xml:space="preserve"> </w:t>
      </w:r>
      <w:proofErr w:type="gramStart"/>
      <w:r w:rsidRPr="00770BF2">
        <w:rPr>
          <w:rFonts w:ascii="Times New Roman" w:hAnsi="Times New Roman" w:cs="Times New Roman"/>
        </w:rPr>
        <w:t>Selain itu, juga diharapkan dapat bermanfaat    bagi    pihak-pihak    yang    membutuhkan,    dan    tidak    menutup kemungkinan untuk mengadakan penyempurnaan terhadap laporan kerja praktek ini.</w:t>
      </w:r>
      <w:proofErr w:type="gramEnd"/>
      <w:r w:rsidRPr="00770BF2">
        <w:rPr>
          <w:rFonts w:ascii="Times New Roman" w:hAnsi="Times New Roman" w:cs="Times New Roman"/>
        </w:rPr>
        <w:t xml:space="preserve"> </w:t>
      </w:r>
    </w:p>
    <w:p w:rsidR="00FC2CE6" w:rsidRPr="00770BF2" w:rsidRDefault="00FC2CE6" w:rsidP="005642B1">
      <w:pPr>
        <w:pStyle w:val="ListParagraph"/>
        <w:numPr>
          <w:ilvl w:val="1"/>
          <w:numId w:val="1"/>
        </w:numPr>
        <w:spacing w:line="480" w:lineRule="auto"/>
        <w:ind w:left="810" w:hanging="810"/>
        <w:jc w:val="both"/>
        <w:rPr>
          <w:rFonts w:ascii="Times New Roman" w:hAnsi="Times New Roman" w:cs="Times New Roman"/>
          <w:b/>
          <w:sz w:val="24"/>
          <w:szCs w:val="24"/>
        </w:rPr>
      </w:pPr>
      <w:r w:rsidRPr="00770BF2">
        <w:rPr>
          <w:rFonts w:ascii="Times New Roman" w:hAnsi="Times New Roman" w:cs="Times New Roman"/>
          <w:b/>
          <w:sz w:val="24"/>
          <w:szCs w:val="24"/>
        </w:rPr>
        <w:lastRenderedPageBreak/>
        <w:t xml:space="preserve">Lokasi dan Waktu Kerja Praktek </w:t>
      </w:r>
    </w:p>
    <w:p w:rsidR="00FC2CE6" w:rsidRPr="00770BF2" w:rsidRDefault="00FC2CE6" w:rsidP="005642B1">
      <w:pPr>
        <w:pStyle w:val="ListParagraph"/>
        <w:spacing w:line="480" w:lineRule="auto"/>
        <w:ind w:left="360" w:firstLine="900"/>
        <w:jc w:val="both"/>
        <w:rPr>
          <w:rFonts w:ascii="Times New Roman" w:hAnsi="Times New Roman" w:cs="Times New Roman"/>
          <w:sz w:val="24"/>
          <w:szCs w:val="24"/>
        </w:rPr>
      </w:pPr>
      <w:proofErr w:type="gramStart"/>
      <w:r w:rsidRPr="00770BF2">
        <w:rPr>
          <w:rFonts w:ascii="Times New Roman" w:hAnsi="Times New Roman" w:cs="Times New Roman"/>
          <w:sz w:val="24"/>
          <w:szCs w:val="24"/>
        </w:rPr>
        <w:t xml:space="preserve">Lokasi yang di jadikan tampat Kerja Praktek adalah Instalasi Pemerintahan yaitu </w:t>
      </w:r>
      <w:r w:rsidRPr="00770BF2">
        <w:rPr>
          <w:rFonts w:ascii="Times New Roman" w:hAnsi="Times New Roman" w:cs="Times New Roman"/>
          <w:b/>
          <w:sz w:val="24"/>
          <w:szCs w:val="24"/>
        </w:rPr>
        <w:t xml:space="preserve">Dinas Pengelolaan Sumber Daya Air Wilayah Sungai Citarum Provinsi Jawa Barat, </w:t>
      </w:r>
      <w:r w:rsidRPr="00770BF2">
        <w:rPr>
          <w:rFonts w:ascii="Times New Roman" w:hAnsi="Times New Roman" w:cs="Times New Roman"/>
          <w:sz w:val="24"/>
          <w:szCs w:val="24"/>
        </w:rPr>
        <w:t xml:space="preserve">yang beralamatkan di </w:t>
      </w:r>
      <w:r w:rsidRPr="00770BF2">
        <w:rPr>
          <w:rFonts w:ascii="Times New Roman" w:hAnsi="Times New Roman" w:cs="Times New Roman"/>
          <w:b/>
          <w:i/>
          <w:sz w:val="24"/>
          <w:szCs w:val="24"/>
        </w:rPr>
        <w:t>Jalan Braga No. 137 Telp/Fax.</w:t>
      </w:r>
      <w:proofErr w:type="gramEnd"/>
      <w:r w:rsidRPr="00770BF2">
        <w:rPr>
          <w:rFonts w:ascii="Times New Roman" w:hAnsi="Times New Roman" w:cs="Times New Roman"/>
          <w:b/>
          <w:i/>
          <w:sz w:val="24"/>
          <w:szCs w:val="24"/>
        </w:rPr>
        <w:t xml:space="preserve"> </w:t>
      </w:r>
      <w:proofErr w:type="gramStart"/>
      <w:r w:rsidRPr="00770BF2">
        <w:rPr>
          <w:rFonts w:ascii="Times New Roman" w:hAnsi="Times New Roman" w:cs="Times New Roman"/>
          <w:b/>
          <w:i/>
          <w:sz w:val="24"/>
          <w:szCs w:val="24"/>
        </w:rPr>
        <w:t>(022) 4215241 Bandung 40411.</w:t>
      </w:r>
      <w:proofErr w:type="gramEnd"/>
      <w:r w:rsidRPr="00770BF2">
        <w:rPr>
          <w:rFonts w:ascii="Times New Roman" w:hAnsi="Times New Roman" w:cs="Times New Roman"/>
          <w:sz w:val="24"/>
          <w:szCs w:val="24"/>
        </w:rPr>
        <w:t xml:space="preserve"> </w:t>
      </w:r>
    </w:p>
    <w:p w:rsidR="00FC2CE6" w:rsidRPr="00770BF2" w:rsidRDefault="00FC2CE6" w:rsidP="005642B1">
      <w:pPr>
        <w:pStyle w:val="ListParagraph"/>
        <w:spacing w:line="480" w:lineRule="auto"/>
        <w:ind w:left="360" w:firstLine="900"/>
        <w:jc w:val="both"/>
        <w:rPr>
          <w:rFonts w:ascii="Times New Roman" w:hAnsi="Times New Roman" w:cs="Times New Roman"/>
          <w:sz w:val="24"/>
          <w:szCs w:val="24"/>
        </w:rPr>
      </w:pPr>
      <w:proofErr w:type="gramStart"/>
      <w:r w:rsidRPr="00770BF2">
        <w:rPr>
          <w:rFonts w:ascii="Times New Roman" w:hAnsi="Times New Roman" w:cs="Times New Roman"/>
          <w:sz w:val="24"/>
          <w:szCs w:val="24"/>
        </w:rPr>
        <w:t>Ada pun waktu Kerja Praktek nya yaitu di mulai dari tanggal 13 Juli sampai 13 Agustus 2009.</w:t>
      </w:r>
      <w:proofErr w:type="gramEnd"/>
      <w:r w:rsidRPr="00770BF2">
        <w:rPr>
          <w:rFonts w:ascii="Times New Roman" w:hAnsi="Times New Roman" w:cs="Times New Roman"/>
          <w:sz w:val="24"/>
          <w:szCs w:val="24"/>
        </w:rPr>
        <w:t xml:space="preserve"> Pelaksanaan Kerja Praktek di lakukan seperti jam kerja biasa yaitu mulai dari jam 08.00 – 16.00 WIB.</w:t>
      </w:r>
    </w:p>
    <w:p w:rsidR="00FC2CE6" w:rsidRPr="00770BF2" w:rsidRDefault="00FC2CE6" w:rsidP="005642B1">
      <w:pPr>
        <w:pStyle w:val="ListParagraph"/>
        <w:spacing w:line="480" w:lineRule="auto"/>
        <w:ind w:left="360" w:firstLine="900"/>
        <w:jc w:val="both"/>
        <w:rPr>
          <w:rFonts w:ascii="Times New Roman" w:hAnsi="Times New Roman" w:cs="Times New Roman"/>
          <w:sz w:val="24"/>
          <w:szCs w:val="24"/>
        </w:rPr>
      </w:pPr>
    </w:p>
    <w:p w:rsidR="00FC2CE6" w:rsidRPr="00BA585D" w:rsidRDefault="00FC2CE6" w:rsidP="00BA585D">
      <w:pPr>
        <w:spacing w:line="480" w:lineRule="auto"/>
        <w:jc w:val="both"/>
        <w:rPr>
          <w:b/>
          <w:sz w:val="24"/>
          <w:szCs w:val="24"/>
          <w:lang w:val="id-ID"/>
        </w:rPr>
      </w:pPr>
    </w:p>
    <w:sectPr w:rsidR="00FC2CE6" w:rsidRPr="00BA585D" w:rsidSect="00195BAF">
      <w:headerReference w:type="even" r:id="rId8"/>
      <w:headerReference w:type="default" r:id="rId9"/>
      <w:footerReference w:type="default" r:id="rId10"/>
      <w:footerReference w:type="first" r:id="rId11"/>
      <w:pgSz w:w="11907" w:h="16839" w:code="9"/>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2B1" w:rsidRDefault="005642B1" w:rsidP="00D930E1">
      <w:pPr>
        <w:spacing w:after="0" w:line="240" w:lineRule="auto"/>
      </w:pPr>
      <w:r>
        <w:separator/>
      </w:r>
    </w:p>
  </w:endnote>
  <w:endnote w:type="continuationSeparator" w:id="1">
    <w:p w:rsidR="005642B1" w:rsidRDefault="005642B1" w:rsidP="00D93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95B" w:rsidRPr="00B0095B" w:rsidRDefault="00B0095B">
    <w:pPr>
      <w:pStyle w:val="Footer"/>
      <w:jc w:val="center"/>
      <w:rPr>
        <w:lang w:val="id-ID"/>
      </w:rPr>
    </w:pPr>
  </w:p>
  <w:p w:rsidR="005642B1" w:rsidRDefault="005642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24"/>
      <w:docPartObj>
        <w:docPartGallery w:val="Page Numbers (Bottom of Page)"/>
        <w:docPartUnique/>
      </w:docPartObj>
    </w:sdtPr>
    <w:sdtContent>
      <w:p w:rsidR="00B0095B" w:rsidRDefault="00B0095B">
        <w:pPr>
          <w:pStyle w:val="Footer"/>
          <w:jc w:val="center"/>
        </w:pPr>
        <w:fldSimple w:instr=" PAGE   \* MERGEFORMAT ">
          <w:r w:rsidR="00195BAF">
            <w:rPr>
              <w:noProof/>
            </w:rPr>
            <w:t>1</w:t>
          </w:r>
        </w:fldSimple>
      </w:p>
    </w:sdtContent>
  </w:sdt>
  <w:p w:rsidR="00B0095B" w:rsidRDefault="00B00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2B1" w:rsidRDefault="005642B1" w:rsidP="00D930E1">
      <w:pPr>
        <w:spacing w:after="0" w:line="240" w:lineRule="auto"/>
      </w:pPr>
      <w:r>
        <w:separator/>
      </w:r>
    </w:p>
  </w:footnote>
  <w:footnote w:type="continuationSeparator" w:id="1">
    <w:p w:rsidR="005642B1" w:rsidRDefault="005642B1" w:rsidP="00D93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30"/>
      <w:docPartObj>
        <w:docPartGallery w:val="Page Numbers (Top of Page)"/>
        <w:docPartUnique/>
      </w:docPartObj>
    </w:sdtPr>
    <w:sdtContent>
      <w:p w:rsidR="00BA585D" w:rsidRDefault="00BA585D">
        <w:pPr>
          <w:pStyle w:val="Header"/>
          <w:jc w:val="right"/>
        </w:pPr>
        <w:fldSimple w:instr=" PAGE   \* MERGEFORMAT ">
          <w:r w:rsidR="00195BAF">
            <w:rPr>
              <w:noProof/>
            </w:rPr>
            <w:t>2</w:t>
          </w:r>
        </w:fldSimple>
      </w:p>
    </w:sdtContent>
  </w:sdt>
  <w:p w:rsidR="00BA585D" w:rsidRDefault="00BA58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5926"/>
      <w:docPartObj>
        <w:docPartGallery w:val="Page Numbers (Top of Page)"/>
        <w:docPartUnique/>
      </w:docPartObj>
    </w:sdtPr>
    <w:sdtContent>
      <w:p w:rsidR="00B0095B" w:rsidRDefault="00B0095B">
        <w:pPr>
          <w:pStyle w:val="Header"/>
          <w:jc w:val="right"/>
        </w:pPr>
        <w:fldSimple w:instr=" PAGE   \* MERGEFORMAT ">
          <w:r w:rsidR="00195BAF">
            <w:rPr>
              <w:noProof/>
            </w:rPr>
            <w:t>6</w:t>
          </w:r>
        </w:fldSimple>
      </w:p>
    </w:sdtContent>
  </w:sdt>
  <w:p w:rsidR="00B0095B" w:rsidRDefault="00B009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77360"/>
    <w:multiLevelType w:val="hybridMultilevel"/>
    <w:tmpl w:val="F9A84F68"/>
    <w:lvl w:ilvl="0" w:tplc="CA54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E48E8"/>
    <w:multiLevelType w:val="hybridMultilevel"/>
    <w:tmpl w:val="812CE39C"/>
    <w:lvl w:ilvl="0" w:tplc="8A3A5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EC6991"/>
    <w:multiLevelType w:val="hybridMultilevel"/>
    <w:tmpl w:val="C3DC73DC"/>
    <w:lvl w:ilvl="0" w:tplc="0BA40AF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CE2371"/>
    <w:multiLevelType w:val="hybridMultilevel"/>
    <w:tmpl w:val="14A43988"/>
    <w:lvl w:ilvl="0" w:tplc="6E68E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C142A7"/>
    <w:multiLevelType w:val="multilevel"/>
    <w:tmpl w:val="78A281C8"/>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nsid w:val="1D6610E5"/>
    <w:multiLevelType w:val="hybridMultilevel"/>
    <w:tmpl w:val="B8C299A6"/>
    <w:lvl w:ilvl="0" w:tplc="BC5497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902BCC"/>
    <w:multiLevelType w:val="multilevel"/>
    <w:tmpl w:val="7F5C8EE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23A3B40"/>
    <w:multiLevelType w:val="hybridMultilevel"/>
    <w:tmpl w:val="83444FD4"/>
    <w:lvl w:ilvl="0" w:tplc="556A1B88">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294E3F42"/>
    <w:multiLevelType w:val="hybridMultilevel"/>
    <w:tmpl w:val="B164C358"/>
    <w:lvl w:ilvl="0" w:tplc="E2580C4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4C4CB9"/>
    <w:multiLevelType w:val="hybridMultilevel"/>
    <w:tmpl w:val="72B2A274"/>
    <w:lvl w:ilvl="0" w:tplc="9ABCA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E527B9"/>
    <w:multiLevelType w:val="hybridMultilevel"/>
    <w:tmpl w:val="4394E7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694329"/>
    <w:multiLevelType w:val="hybridMultilevel"/>
    <w:tmpl w:val="9036D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2352AD"/>
    <w:multiLevelType w:val="hybridMultilevel"/>
    <w:tmpl w:val="251AE3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7E2CB8"/>
    <w:multiLevelType w:val="hybridMultilevel"/>
    <w:tmpl w:val="843E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2157FD"/>
    <w:multiLevelType w:val="multilevel"/>
    <w:tmpl w:val="BE461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24F0D2B"/>
    <w:multiLevelType w:val="hybridMultilevel"/>
    <w:tmpl w:val="0BD42290"/>
    <w:lvl w:ilvl="0" w:tplc="AC9EB8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745DBA"/>
    <w:multiLevelType w:val="hybridMultilevel"/>
    <w:tmpl w:val="25CC55D6"/>
    <w:lvl w:ilvl="0" w:tplc="EBAE0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8040E1"/>
    <w:multiLevelType w:val="hybridMultilevel"/>
    <w:tmpl w:val="021A17F2"/>
    <w:lvl w:ilvl="0" w:tplc="1CA069B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8D72244"/>
    <w:multiLevelType w:val="hybridMultilevel"/>
    <w:tmpl w:val="366AC8C6"/>
    <w:lvl w:ilvl="0" w:tplc="0F603E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EA02FF"/>
    <w:multiLevelType w:val="hybridMultilevel"/>
    <w:tmpl w:val="4CA60970"/>
    <w:lvl w:ilvl="0" w:tplc="9B4C23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8A7E15"/>
    <w:multiLevelType w:val="hybridMultilevel"/>
    <w:tmpl w:val="6AB640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344DCE"/>
    <w:multiLevelType w:val="hybridMultilevel"/>
    <w:tmpl w:val="56F8EA40"/>
    <w:lvl w:ilvl="0" w:tplc="B224AC4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1864AFF"/>
    <w:multiLevelType w:val="hybridMultilevel"/>
    <w:tmpl w:val="B2C24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540CFE"/>
    <w:multiLevelType w:val="multilevel"/>
    <w:tmpl w:val="613E06FA"/>
    <w:lvl w:ilvl="0">
      <w:start w:val="1"/>
      <w:numFmt w:val="decimal"/>
      <w:lvlText w:val="%1."/>
      <w:lvlJc w:val="left"/>
      <w:pPr>
        <w:tabs>
          <w:tab w:val="num" w:pos="720"/>
        </w:tabs>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7B331E9"/>
    <w:multiLevelType w:val="hybridMultilevel"/>
    <w:tmpl w:val="2A347FA0"/>
    <w:lvl w:ilvl="0" w:tplc="8E224E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E414E"/>
    <w:multiLevelType w:val="hybridMultilevel"/>
    <w:tmpl w:val="0F4428E2"/>
    <w:lvl w:ilvl="0" w:tplc="0409000F">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26">
    <w:nsid w:val="61EA1F13"/>
    <w:multiLevelType w:val="hybridMultilevel"/>
    <w:tmpl w:val="4532EE12"/>
    <w:lvl w:ilvl="0" w:tplc="09F0B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4348CB"/>
    <w:multiLevelType w:val="hybridMultilevel"/>
    <w:tmpl w:val="C878355C"/>
    <w:lvl w:ilvl="0" w:tplc="0409000F">
      <w:start w:val="1"/>
      <w:numFmt w:val="decimal"/>
      <w:lvlText w:val="%1."/>
      <w:lvlJc w:val="left"/>
      <w:pPr>
        <w:ind w:left="2014" w:hanging="360"/>
      </w:pPr>
    </w:lvl>
    <w:lvl w:ilvl="1" w:tplc="04090019" w:tentative="1">
      <w:start w:val="1"/>
      <w:numFmt w:val="lowerLetter"/>
      <w:lvlText w:val="%2."/>
      <w:lvlJc w:val="left"/>
      <w:pPr>
        <w:ind w:left="2734" w:hanging="360"/>
      </w:pPr>
    </w:lvl>
    <w:lvl w:ilvl="2" w:tplc="0409001B" w:tentative="1">
      <w:start w:val="1"/>
      <w:numFmt w:val="lowerRoman"/>
      <w:lvlText w:val="%3."/>
      <w:lvlJc w:val="right"/>
      <w:pPr>
        <w:ind w:left="3454" w:hanging="180"/>
      </w:pPr>
    </w:lvl>
    <w:lvl w:ilvl="3" w:tplc="0409000F" w:tentative="1">
      <w:start w:val="1"/>
      <w:numFmt w:val="decimal"/>
      <w:lvlText w:val="%4."/>
      <w:lvlJc w:val="left"/>
      <w:pPr>
        <w:ind w:left="4174" w:hanging="360"/>
      </w:pPr>
    </w:lvl>
    <w:lvl w:ilvl="4" w:tplc="04090019" w:tentative="1">
      <w:start w:val="1"/>
      <w:numFmt w:val="lowerLetter"/>
      <w:lvlText w:val="%5."/>
      <w:lvlJc w:val="left"/>
      <w:pPr>
        <w:ind w:left="4894" w:hanging="360"/>
      </w:pPr>
    </w:lvl>
    <w:lvl w:ilvl="5" w:tplc="0409001B" w:tentative="1">
      <w:start w:val="1"/>
      <w:numFmt w:val="lowerRoman"/>
      <w:lvlText w:val="%6."/>
      <w:lvlJc w:val="right"/>
      <w:pPr>
        <w:ind w:left="5614" w:hanging="180"/>
      </w:pPr>
    </w:lvl>
    <w:lvl w:ilvl="6" w:tplc="0409000F" w:tentative="1">
      <w:start w:val="1"/>
      <w:numFmt w:val="decimal"/>
      <w:lvlText w:val="%7."/>
      <w:lvlJc w:val="left"/>
      <w:pPr>
        <w:ind w:left="6334" w:hanging="360"/>
      </w:pPr>
    </w:lvl>
    <w:lvl w:ilvl="7" w:tplc="04090019" w:tentative="1">
      <w:start w:val="1"/>
      <w:numFmt w:val="lowerLetter"/>
      <w:lvlText w:val="%8."/>
      <w:lvlJc w:val="left"/>
      <w:pPr>
        <w:ind w:left="7054" w:hanging="360"/>
      </w:pPr>
    </w:lvl>
    <w:lvl w:ilvl="8" w:tplc="0409001B" w:tentative="1">
      <w:start w:val="1"/>
      <w:numFmt w:val="lowerRoman"/>
      <w:lvlText w:val="%9."/>
      <w:lvlJc w:val="right"/>
      <w:pPr>
        <w:ind w:left="7774" w:hanging="180"/>
      </w:pPr>
    </w:lvl>
  </w:abstractNum>
  <w:abstractNum w:abstractNumId="28">
    <w:nsid w:val="63701DD1"/>
    <w:multiLevelType w:val="hybridMultilevel"/>
    <w:tmpl w:val="1DC094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88B6974"/>
    <w:multiLevelType w:val="hybridMultilevel"/>
    <w:tmpl w:val="E1F61C00"/>
    <w:lvl w:ilvl="0" w:tplc="70422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275E66"/>
    <w:multiLevelType w:val="hybridMultilevel"/>
    <w:tmpl w:val="C8F02AF8"/>
    <w:lvl w:ilvl="0" w:tplc="9484F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5F344B"/>
    <w:multiLevelType w:val="hybridMultilevel"/>
    <w:tmpl w:val="3F06207C"/>
    <w:lvl w:ilvl="0" w:tplc="9500CF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6525B8"/>
    <w:multiLevelType w:val="hybridMultilevel"/>
    <w:tmpl w:val="7D1C30B0"/>
    <w:lvl w:ilvl="0" w:tplc="34A4D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4D3173D"/>
    <w:multiLevelType w:val="hybridMultilevel"/>
    <w:tmpl w:val="60AE7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8187EDC"/>
    <w:multiLevelType w:val="hybridMultilevel"/>
    <w:tmpl w:val="39CE0200"/>
    <w:lvl w:ilvl="0" w:tplc="8FE60C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C81FCF"/>
    <w:multiLevelType w:val="hybridMultilevel"/>
    <w:tmpl w:val="F0EC45BE"/>
    <w:lvl w:ilvl="0" w:tplc="CF082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CFD3B8D"/>
    <w:multiLevelType w:val="hybridMultilevel"/>
    <w:tmpl w:val="B8C299A6"/>
    <w:lvl w:ilvl="0" w:tplc="BC5497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
  </w:num>
  <w:num w:numId="3">
    <w:abstractNumId w:val="6"/>
  </w:num>
  <w:num w:numId="4">
    <w:abstractNumId w:val="23"/>
  </w:num>
  <w:num w:numId="5">
    <w:abstractNumId w:val="12"/>
  </w:num>
  <w:num w:numId="6">
    <w:abstractNumId w:val="20"/>
  </w:num>
  <w:num w:numId="7">
    <w:abstractNumId w:val="17"/>
  </w:num>
  <w:num w:numId="8">
    <w:abstractNumId w:val="2"/>
  </w:num>
  <w:num w:numId="9">
    <w:abstractNumId w:val="7"/>
  </w:num>
  <w:num w:numId="10">
    <w:abstractNumId w:val="4"/>
  </w:num>
  <w:num w:numId="11">
    <w:abstractNumId w:val="13"/>
  </w:num>
  <w:num w:numId="12">
    <w:abstractNumId w:val="29"/>
  </w:num>
  <w:num w:numId="13">
    <w:abstractNumId w:val="34"/>
  </w:num>
  <w:num w:numId="14">
    <w:abstractNumId w:val="1"/>
  </w:num>
  <w:num w:numId="15">
    <w:abstractNumId w:val="36"/>
  </w:num>
  <w:num w:numId="16">
    <w:abstractNumId w:val="19"/>
  </w:num>
  <w:num w:numId="17">
    <w:abstractNumId w:val="9"/>
  </w:num>
  <w:num w:numId="18">
    <w:abstractNumId w:val="26"/>
  </w:num>
  <w:num w:numId="19">
    <w:abstractNumId w:val="8"/>
  </w:num>
  <w:num w:numId="20">
    <w:abstractNumId w:val="21"/>
  </w:num>
  <w:num w:numId="21">
    <w:abstractNumId w:val="3"/>
  </w:num>
  <w:num w:numId="22">
    <w:abstractNumId w:val="35"/>
  </w:num>
  <w:num w:numId="23">
    <w:abstractNumId w:val="30"/>
  </w:num>
  <w:num w:numId="24">
    <w:abstractNumId w:val="32"/>
  </w:num>
  <w:num w:numId="25">
    <w:abstractNumId w:val="18"/>
  </w:num>
  <w:num w:numId="26">
    <w:abstractNumId w:val="0"/>
  </w:num>
  <w:num w:numId="27">
    <w:abstractNumId w:val="31"/>
  </w:num>
  <w:num w:numId="28">
    <w:abstractNumId w:val="24"/>
  </w:num>
  <w:num w:numId="29">
    <w:abstractNumId w:val="16"/>
  </w:num>
  <w:num w:numId="30">
    <w:abstractNumId w:val="15"/>
  </w:num>
  <w:num w:numId="31">
    <w:abstractNumId w:val="27"/>
  </w:num>
  <w:num w:numId="32">
    <w:abstractNumId w:val="10"/>
  </w:num>
  <w:num w:numId="33">
    <w:abstractNumId w:val="33"/>
  </w:num>
  <w:num w:numId="34">
    <w:abstractNumId w:val="25"/>
  </w:num>
  <w:num w:numId="35">
    <w:abstractNumId w:val="28"/>
  </w:num>
  <w:num w:numId="36">
    <w:abstractNumId w:val="22"/>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C2CE6"/>
    <w:rsid w:val="00055571"/>
    <w:rsid w:val="000838A1"/>
    <w:rsid w:val="00126AA5"/>
    <w:rsid w:val="00167086"/>
    <w:rsid w:val="00195BAF"/>
    <w:rsid w:val="001D4F69"/>
    <w:rsid w:val="001F0CB3"/>
    <w:rsid w:val="00213110"/>
    <w:rsid w:val="00231FA5"/>
    <w:rsid w:val="00244F29"/>
    <w:rsid w:val="00277C10"/>
    <w:rsid w:val="003563D3"/>
    <w:rsid w:val="003A1601"/>
    <w:rsid w:val="00427C7A"/>
    <w:rsid w:val="00500574"/>
    <w:rsid w:val="005642B1"/>
    <w:rsid w:val="0059791E"/>
    <w:rsid w:val="005F0FA7"/>
    <w:rsid w:val="00683937"/>
    <w:rsid w:val="00730730"/>
    <w:rsid w:val="00770BF2"/>
    <w:rsid w:val="007953F7"/>
    <w:rsid w:val="007B3DEA"/>
    <w:rsid w:val="0081040F"/>
    <w:rsid w:val="00813028"/>
    <w:rsid w:val="00830247"/>
    <w:rsid w:val="00886365"/>
    <w:rsid w:val="008B6CB5"/>
    <w:rsid w:val="008C1362"/>
    <w:rsid w:val="009160FD"/>
    <w:rsid w:val="009842B9"/>
    <w:rsid w:val="009D3784"/>
    <w:rsid w:val="009F11F8"/>
    <w:rsid w:val="00B0095B"/>
    <w:rsid w:val="00B25EFE"/>
    <w:rsid w:val="00B507EA"/>
    <w:rsid w:val="00B9217E"/>
    <w:rsid w:val="00BA48B9"/>
    <w:rsid w:val="00BA585D"/>
    <w:rsid w:val="00BB1FA1"/>
    <w:rsid w:val="00BD3915"/>
    <w:rsid w:val="00BF0729"/>
    <w:rsid w:val="00D930E1"/>
    <w:rsid w:val="00DA53F5"/>
    <w:rsid w:val="00E21B3C"/>
    <w:rsid w:val="00F14597"/>
    <w:rsid w:val="00FA7728"/>
    <w:rsid w:val="00FC2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9"/>
    <o:shapelayout v:ext="edit">
      <o:idmap v:ext="edit" data="1"/>
      <o:rules v:ext="edit">
        <o:r id="V:Rule46" type="connector" idref="#_x0000_s1092"/>
        <o:r id="V:Rule47" type="connector" idref="#_x0000_s1089"/>
        <o:r id="V:Rule48" type="connector" idref="#_x0000_s1033"/>
        <o:r id="V:Rule49" type="connector" idref="#_x0000_s1043"/>
        <o:r id="V:Rule50" type="connector" idref="#_x0000_s1091"/>
        <o:r id="V:Rule51" type="connector" idref="#_x0000_s1050"/>
        <o:r id="V:Rule52" type="connector" idref="#_x0000_s1046"/>
        <o:r id="V:Rule53" type="connector" idref="#_x0000_s1068"/>
        <o:r id="V:Rule54" type="connector" idref="#_x0000_s1090"/>
        <o:r id="V:Rule55" type="connector" idref="#_x0000_s1040"/>
        <o:r id="V:Rule56" type="connector" idref="#_x0000_s1029"/>
        <o:r id="V:Rule57" type="connector" idref="#_x0000_s1032"/>
        <o:r id="V:Rule58" type="connector" idref="#_x0000_s1051"/>
        <o:r id="V:Rule59" type="connector" idref="#_x0000_s1065"/>
        <o:r id="V:Rule60" type="connector" idref="#_x0000_s1095"/>
        <o:r id="V:Rule61" type="connector" idref="#_x0000_s1079"/>
        <o:r id="V:Rule62" type="connector" idref="#_x0000_s1058"/>
        <o:r id="V:Rule63" type="connector" idref="#_x0000_s1059"/>
        <o:r id="V:Rule64" type="connector" idref="#_x0000_s1076"/>
        <o:r id="V:Rule65" type="connector" idref="#_x0000_s1093"/>
        <o:r id="V:Rule66" type="connector" idref="#_x0000_s1042"/>
        <o:r id="V:Rule67" type="connector" idref="#_x0000_s1096"/>
        <o:r id="V:Rule68" type="connector" idref="#_x0000_s1067"/>
        <o:r id="V:Rule69" type="connector" idref="#_x0000_s1037"/>
        <o:r id="V:Rule70" type="connector" idref="#_x0000_s1077"/>
        <o:r id="V:Rule71" type="connector" idref="#_x0000_s1031"/>
        <o:r id="V:Rule72" type="connector" idref="#_x0000_s1078"/>
        <o:r id="V:Rule73" type="connector" idref="#_x0000_s1088"/>
        <o:r id="V:Rule74" type="connector" idref="#_x0000_s1041"/>
        <o:r id="V:Rule75" type="connector" idref="#_x0000_s1094"/>
        <o:r id="V:Rule76" type="connector" idref="#_x0000_s1048"/>
        <o:r id="V:Rule77" type="connector" idref="#_x0000_s1097"/>
        <o:r id="V:Rule78" type="connector" idref="#_x0000_s1027"/>
        <o:r id="V:Rule79" type="connector" idref="#_x0000_s1066"/>
        <o:r id="V:Rule80" type="connector" idref="#_x0000_s1034"/>
        <o:r id="V:Rule81" type="connector" idref="#_x0000_s1085"/>
        <o:r id="V:Rule82" type="connector" idref="#_x0000_s1047"/>
        <o:r id="V:Rule83" type="connector" idref="#_x0000_s1086"/>
        <o:r id="V:Rule84" type="connector" idref="#_x0000_s1057"/>
        <o:r id="V:Rule85" type="connector" idref="#_x0000_s1056"/>
        <o:r id="V:Rule86" type="connector" idref="#_x0000_s1060"/>
        <o:r id="V:Rule87" type="connector" idref="#_x0000_s1087"/>
        <o:r id="V:Rule88" type="connector" idref="#_x0000_s1061"/>
        <o:r id="V:Rule89" type="connector" idref="#_x0000_s1072"/>
        <o:r id="V:Rule9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CE6"/>
    <w:pPr>
      <w:ind w:left="720"/>
      <w:contextualSpacing/>
    </w:pPr>
  </w:style>
  <w:style w:type="paragraph" w:styleId="Header">
    <w:name w:val="header"/>
    <w:basedOn w:val="Normal"/>
    <w:link w:val="HeaderChar"/>
    <w:uiPriority w:val="99"/>
    <w:unhideWhenUsed/>
    <w:rsid w:val="00D93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E1"/>
  </w:style>
  <w:style w:type="paragraph" w:styleId="Footer">
    <w:name w:val="footer"/>
    <w:basedOn w:val="Normal"/>
    <w:link w:val="FooterChar"/>
    <w:uiPriority w:val="99"/>
    <w:unhideWhenUsed/>
    <w:rsid w:val="00D93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E1"/>
  </w:style>
  <w:style w:type="paragraph" w:styleId="BalloonText">
    <w:name w:val="Balloon Text"/>
    <w:basedOn w:val="Normal"/>
    <w:link w:val="BalloonTextChar"/>
    <w:uiPriority w:val="99"/>
    <w:semiHidden/>
    <w:unhideWhenUsed/>
    <w:rsid w:val="00D93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0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6249-1CD8-4AE7-B62F-18C8F58D6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6</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Cost_Kotor</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Aung_Cool</dc:creator>
  <cp:keywords/>
  <dc:description/>
  <cp:lastModifiedBy>Al-Fath</cp:lastModifiedBy>
  <cp:revision>11</cp:revision>
  <dcterms:created xsi:type="dcterms:W3CDTF">2009-10-19T11:43:00Z</dcterms:created>
  <dcterms:modified xsi:type="dcterms:W3CDTF">2009-11-03T07:57:00Z</dcterms:modified>
</cp:coreProperties>
</file>