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695" w:rsidRPr="00CB6245" w:rsidRDefault="005E0695" w:rsidP="005E0695">
      <w:pPr>
        <w:spacing w:line="480" w:lineRule="auto"/>
        <w:jc w:val="center"/>
        <w:rPr>
          <w:b/>
          <w:lang w:val="sv-SE"/>
        </w:rPr>
      </w:pPr>
      <w:r w:rsidRPr="00CB6245">
        <w:rPr>
          <w:b/>
          <w:lang w:val="sv-SE"/>
        </w:rPr>
        <w:t>BAB III</w:t>
      </w:r>
    </w:p>
    <w:p w:rsidR="005E0695" w:rsidRDefault="005E0695" w:rsidP="005E0695">
      <w:pPr>
        <w:spacing w:line="480" w:lineRule="auto"/>
        <w:jc w:val="center"/>
        <w:rPr>
          <w:b/>
        </w:rPr>
      </w:pPr>
      <w:r w:rsidRPr="00CB6245">
        <w:rPr>
          <w:b/>
        </w:rPr>
        <w:t>PELAKSANAAN KERJA PRAKTEK</w:t>
      </w:r>
    </w:p>
    <w:p w:rsidR="007F56E9" w:rsidRPr="00CB6245" w:rsidRDefault="007F56E9" w:rsidP="005E0695">
      <w:pPr>
        <w:spacing w:line="480" w:lineRule="auto"/>
        <w:jc w:val="center"/>
        <w:rPr>
          <w:b/>
        </w:rPr>
      </w:pPr>
    </w:p>
    <w:p w:rsidR="005E0695" w:rsidRPr="00CB6245" w:rsidRDefault="005E0695" w:rsidP="005E0695">
      <w:pPr>
        <w:spacing w:line="480" w:lineRule="auto"/>
        <w:rPr>
          <w:b/>
        </w:rPr>
      </w:pPr>
      <w:r w:rsidRPr="00CB6245">
        <w:rPr>
          <w:b/>
        </w:rPr>
        <w:t xml:space="preserve">3.1  </w:t>
      </w:r>
      <w:r w:rsidRPr="00CB6245">
        <w:rPr>
          <w:b/>
        </w:rPr>
        <w:tab/>
        <w:t>Bidang Pelaksanaan Kerja Praktek</w:t>
      </w:r>
    </w:p>
    <w:p w:rsidR="004468FD" w:rsidRDefault="005E0695" w:rsidP="005E0695">
      <w:pPr>
        <w:spacing w:line="480" w:lineRule="auto"/>
        <w:ind w:firstLine="720"/>
        <w:jc w:val="both"/>
      </w:pPr>
      <w:r w:rsidRPr="00CB6245">
        <w:t xml:space="preserve">Penulis melaksanakan kerja praktek pada bidang kepegawaian dan selama kerja praktek, penulis mendapatkan bimbingan dari para pegawai di bidang </w:t>
      </w:r>
      <w:proofErr w:type="gramStart"/>
      <w:r w:rsidRPr="00CB6245">
        <w:t>tersebut .</w:t>
      </w:r>
      <w:proofErr w:type="gramEnd"/>
      <w:r w:rsidRPr="00CB6245">
        <w:t xml:space="preserve"> Adapun tugas penulis dalam bidang pelaksanaan kerja praktek tersebut adalah membantu tugas harian di bidang kepegawaian</w:t>
      </w:r>
    </w:p>
    <w:p w:rsidR="007F56E9" w:rsidRPr="00CB6245" w:rsidRDefault="007F56E9" w:rsidP="005E0695">
      <w:pPr>
        <w:spacing w:line="480" w:lineRule="auto"/>
        <w:ind w:firstLine="720"/>
        <w:jc w:val="both"/>
      </w:pPr>
    </w:p>
    <w:p w:rsidR="005E0695" w:rsidRPr="00CB6245" w:rsidRDefault="005E0695" w:rsidP="005E0695">
      <w:pPr>
        <w:tabs>
          <w:tab w:val="center" w:pos="4680"/>
        </w:tabs>
        <w:spacing w:line="480" w:lineRule="auto"/>
        <w:rPr>
          <w:b/>
        </w:rPr>
      </w:pPr>
      <w:proofErr w:type="gramStart"/>
      <w:r w:rsidRPr="00CB6245">
        <w:rPr>
          <w:b/>
        </w:rPr>
        <w:t>3.2  Teknis</w:t>
      </w:r>
      <w:proofErr w:type="gramEnd"/>
      <w:r w:rsidRPr="00CB6245">
        <w:rPr>
          <w:b/>
        </w:rPr>
        <w:t xml:space="preserve"> Pelaksanaan Kerja Praktek</w:t>
      </w:r>
      <w:r w:rsidRPr="00CB6245">
        <w:rPr>
          <w:b/>
        </w:rPr>
        <w:tab/>
      </w:r>
    </w:p>
    <w:p w:rsidR="005E0695" w:rsidRPr="00CB6245" w:rsidRDefault="005E0695" w:rsidP="005E0695">
      <w:pPr>
        <w:spacing w:line="480" w:lineRule="auto"/>
        <w:ind w:firstLine="720"/>
        <w:jc w:val="both"/>
      </w:pPr>
      <w:r w:rsidRPr="00CB6245">
        <w:t>Teknis pelaksanaan kerja praktek yang dilakukan penyusun bersifat latihan kerja yaitu dengan membantu Sub bagian Kepegawaian khususnya bagian pensiun dengan jam kerja yang telah ditentukan oleh Dinas Pengelolaan Sumber Daya Air Provinsi Jawa Barat.</w:t>
      </w:r>
    </w:p>
    <w:p w:rsidR="005E0695" w:rsidRDefault="005E0695" w:rsidP="005E0695">
      <w:pPr>
        <w:spacing w:line="480" w:lineRule="auto"/>
        <w:ind w:firstLine="720"/>
        <w:jc w:val="both"/>
      </w:pPr>
      <w:r w:rsidRPr="00CB6245">
        <w:t xml:space="preserve">Hal ini diwujudkan melalui pengisian absensi kehadiran yang telah disediakan. </w:t>
      </w:r>
      <w:proofErr w:type="gramStart"/>
      <w:r w:rsidRPr="00CB6245">
        <w:t>Selama mengikuti kerja praktek penyusun dibimbing oleh seorang staf dibagian kepegawaian.</w:t>
      </w:r>
      <w:proofErr w:type="gramEnd"/>
    </w:p>
    <w:p w:rsidR="007F56E9" w:rsidRDefault="007F56E9" w:rsidP="005E0695">
      <w:pPr>
        <w:spacing w:line="480" w:lineRule="auto"/>
        <w:ind w:firstLine="720"/>
        <w:jc w:val="both"/>
        <w:rPr>
          <w:lang w:val="id-ID"/>
        </w:rPr>
      </w:pPr>
    </w:p>
    <w:p w:rsidR="00ED6E9A" w:rsidRDefault="00ED6E9A" w:rsidP="005E0695">
      <w:pPr>
        <w:spacing w:line="480" w:lineRule="auto"/>
        <w:ind w:firstLine="720"/>
        <w:jc w:val="both"/>
        <w:rPr>
          <w:lang w:val="id-ID"/>
        </w:rPr>
      </w:pPr>
    </w:p>
    <w:p w:rsidR="00ED6E9A" w:rsidRDefault="00ED6E9A" w:rsidP="005E0695">
      <w:pPr>
        <w:spacing w:line="480" w:lineRule="auto"/>
        <w:ind w:firstLine="720"/>
        <w:jc w:val="both"/>
        <w:rPr>
          <w:lang w:val="id-ID"/>
        </w:rPr>
      </w:pPr>
    </w:p>
    <w:p w:rsidR="00ED6E9A" w:rsidRDefault="00ED6E9A" w:rsidP="005E0695">
      <w:pPr>
        <w:spacing w:line="480" w:lineRule="auto"/>
        <w:ind w:firstLine="720"/>
        <w:jc w:val="both"/>
        <w:rPr>
          <w:lang w:val="id-ID"/>
        </w:rPr>
      </w:pPr>
    </w:p>
    <w:p w:rsidR="00ED6E9A" w:rsidRPr="00ED6E9A" w:rsidRDefault="00ED6E9A" w:rsidP="005E0695">
      <w:pPr>
        <w:spacing w:line="480" w:lineRule="auto"/>
        <w:ind w:firstLine="720"/>
        <w:jc w:val="both"/>
        <w:rPr>
          <w:lang w:val="id-ID"/>
        </w:rPr>
      </w:pPr>
    </w:p>
    <w:p w:rsidR="005E0695" w:rsidRDefault="005E0695" w:rsidP="005E0695">
      <w:pPr>
        <w:spacing w:line="480" w:lineRule="auto"/>
        <w:rPr>
          <w:b/>
        </w:rPr>
      </w:pPr>
      <w:proofErr w:type="gramStart"/>
      <w:r w:rsidRPr="00CB6245">
        <w:rPr>
          <w:b/>
        </w:rPr>
        <w:lastRenderedPageBreak/>
        <w:t>3.3  Hasil</w:t>
      </w:r>
      <w:proofErr w:type="gramEnd"/>
      <w:r w:rsidR="00872867">
        <w:rPr>
          <w:b/>
          <w:lang w:val="id-ID"/>
        </w:rPr>
        <w:t xml:space="preserve"> dan Pembahasan</w:t>
      </w:r>
      <w:r w:rsidRPr="00CB6245">
        <w:rPr>
          <w:b/>
        </w:rPr>
        <w:t xml:space="preserve"> Pelaksanaan Kerja Praktek</w:t>
      </w:r>
    </w:p>
    <w:p w:rsidR="00CB6245" w:rsidRDefault="00066336" w:rsidP="00CB6245">
      <w:pPr>
        <w:spacing w:line="480" w:lineRule="auto"/>
        <w:jc w:val="both"/>
        <w:rPr>
          <w:b/>
        </w:rPr>
      </w:pPr>
      <w:r w:rsidRPr="00CB6245">
        <w:rPr>
          <w:b/>
        </w:rPr>
        <w:t xml:space="preserve">3.3.1 </w:t>
      </w:r>
      <w:r w:rsidR="007F56E9">
        <w:rPr>
          <w:b/>
        </w:rPr>
        <w:t>Penataan Arsip Pegawai yang telah memasuki masa pensiun pada</w:t>
      </w:r>
      <w:r w:rsidR="00CB6245" w:rsidRPr="00CB6245">
        <w:rPr>
          <w:b/>
        </w:rPr>
        <w:t xml:space="preserve"> Dinas Pengelolaan Sumber Daya Air Provinsi Jawa Barat</w:t>
      </w:r>
    </w:p>
    <w:p w:rsidR="007F56E9" w:rsidRDefault="007F56E9" w:rsidP="007F56E9">
      <w:pPr>
        <w:spacing w:line="480" w:lineRule="auto"/>
        <w:jc w:val="both"/>
      </w:pPr>
      <w:r>
        <w:tab/>
        <w:t>Dinas Pengelolaan Sumber Daya Air dalam menjalankan pelaksanaan penataan arsip kepegawaian khususnya arsip pegawai yang akan dan yang telah memasuki pensiun dilaksanakan dengan teratur dan rapih,Selain itupula data-data pegawai di Lingkungan dinas tersebut ada dalam File computer kantor di Bagian Kepegawaian sehingga memudahkan petugas untuk melakukan pekerjaannya.Namun penulis melihat untuk computer penulis melihat sarana tersebut masih terlalu minim, ketersediaan computer di bagian tersebut ada 4  buah dan terkadang seringh rusak ,menurut penulis sebaiknya ada 5 buah computer yang memiliki spesisifikasi yang optimal sehingga dapat memudahkan pegawai dalam pekerjaannya.</w:t>
      </w:r>
    </w:p>
    <w:p w:rsidR="007F56E9" w:rsidRDefault="007F56E9" w:rsidP="007F56E9">
      <w:pPr>
        <w:spacing w:line="480" w:lineRule="auto"/>
        <w:jc w:val="both"/>
        <w:rPr>
          <w:b/>
        </w:rPr>
      </w:pPr>
      <w:r>
        <w:tab/>
        <w:t xml:space="preserve">Selain itupula penulis melihat lemari penyimpanan arsip berkas perlu ditambah karena seiring bertambahnya jumlah pegawai tentunya </w:t>
      </w:r>
      <w:proofErr w:type="gramStart"/>
      <w:r>
        <w:t>akan</w:t>
      </w:r>
      <w:proofErr w:type="gramEnd"/>
      <w:r>
        <w:t xml:space="preserve"> membutuhkan lemari yang lebih banyak lagi sehingga penataan arsip di dalam lemari lebih rapih.</w:t>
      </w:r>
    </w:p>
    <w:p w:rsidR="004270A1" w:rsidRPr="004270A1" w:rsidRDefault="004270A1" w:rsidP="004270A1">
      <w:pPr>
        <w:spacing w:line="480" w:lineRule="auto"/>
        <w:jc w:val="both"/>
      </w:pPr>
    </w:p>
    <w:p w:rsidR="00CB6245" w:rsidRDefault="00CB6245" w:rsidP="00CB6245">
      <w:pPr>
        <w:spacing w:line="480" w:lineRule="auto"/>
        <w:jc w:val="both"/>
        <w:rPr>
          <w:b/>
        </w:rPr>
      </w:pPr>
      <w:r w:rsidRPr="00CB6245">
        <w:rPr>
          <w:b/>
        </w:rPr>
        <w:t xml:space="preserve">3.3.2 </w:t>
      </w:r>
      <w:r w:rsidR="007F56E9">
        <w:rPr>
          <w:b/>
        </w:rPr>
        <w:t>Kenaikan Pangkat Pengabdian</w:t>
      </w:r>
      <w:r w:rsidRPr="00CB6245">
        <w:rPr>
          <w:b/>
        </w:rPr>
        <w:t xml:space="preserve"> pada Dinas Pengelolaan Sumber Daya Air Provinsi Jawa Barat</w:t>
      </w:r>
    </w:p>
    <w:p w:rsidR="007F56E9" w:rsidRDefault="007F56E9" w:rsidP="007F56E9">
      <w:pPr>
        <w:spacing w:line="480" w:lineRule="auto"/>
        <w:jc w:val="both"/>
      </w:pPr>
      <w:r>
        <w:rPr>
          <w:b/>
        </w:rPr>
        <w:tab/>
      </w:r>
      <w:r>
        <w:t xml:space="preserve">Pelaksanaan Kenaikan Pangkat Pengabdian pada Dinas Pengelolaan Sumber Daya Air Provinsi Jawa Barat dilakukan secara kontinyu.Kenaikan tersebut adalah bentuk penghargaan Dinas kepada pegawai yang akan memasuki masa </w:t>
      </w:r>
      <w:r>
        <w:lastRenderedPageBreak/>
        <w:t>pensiun</w:t>
      </w:r>
      <w:proofErr w:type="gramStart"/>
      <w:r>
        <w:t>,tentunya</w:t>
      </w:r>
      <w:proofErr w:type="gramEnd"/>
      <w:r>
        <w:t xml:space="preserve"> pegawai tersebut akan merasa lebih dihargai atas pengabdiannya di Lingkungan dinas dimana dia bekerja.</w:t>
      </w:r>
    </w:p>
    <w:p w:rsidR="007F56E9" w:rsidRDefault="007F56E9" w:rsidP="007F56E9">
      <w:pPr>
        <w:spacing w:line="480" w:lineRule="auto"/>
        <w:jc w:val="both"/>
      </w:pPr>
      <w:r>
        <w:tab/>
        <w:t xml:space="preserve">Manfaat langsung yang dapat dirasakan tentunya pangkatnya </w:t>
      </w:r>
      <w:proofErr w:type="gramStart"/>
      <w:r>
        <w:t>akan</w:t>
      </w:r>
      <w:proofErr w:type="gramEnd"/>
      <w:r>
        <w:t xml:space="preserve"> naik dan gaji yang diterima tiap bulan akan naik sehingga akan dapat memenuhi dan meringankan beban ekonomi dari keluarga pegawai tersebut.Selain itu pula ketika pegawai tersebut telah memasuki masa pensiun akan mendapatkan gaji yang baru dan tentunya akan memenuhi segala kebutuhan.</w:t>
      </w:r>
    </w:p>
    <w:p w:rsidR="007F56E9" w:rsidRPr="00967642" w:rsidRDefault="007F56E9" w:rsidP="007F56E9">
      <w:pPr>
        <w:spacing w:line="480" w:lineRule="auto"/>
        <w:jc w:val="both"/>
      </w:pPr>
      <w:r>
        <w:tab/>
        <w:t>Alasan Dinas memberikan kenaikan pangkat pengabdian pada pegawai yaitu karena adanya bentuk perhatian dinas kepada pegawai yang akan memasuki masa pensiun,Dengan kebutuhan ekonomi yang semakin lama semakin tinggi menyebabkan kemampuan daya beli dari pegawai yang memasuki masa pensiun akan berkurang.Dengan melihat kondisi tersebut pihak dinas harus memberikan solusi yang terbaik sehingga dapat meringankan beban ekonomi pegawai tersebut yaitu dengan menaikan pangkatnya sebelum memasuki usia pensiun,maka pegawai yang mendapatkan kenaikan tersebut merasa terbantu dengan adanya kenaikan pangkat pengabdian tersebut.</w:t>
      </w:r>
    </w:p>
    <w:p w:rsidR="007F56E9" w:rsidRDefault="007F56E9" w:rsidP="00CB6245">
      <w:pPr>
        <w:spacing w:line="480" w:lineRule="auto"/>
        <w:jc w:val="both"/>
        <w:rPr>
          <w:b/>
        </w:rPr>
      </w:pPr>
    </w:p>
    <w:p w:rsidR="00CB6245" w:rsidRDefault="00CB6245" w:rsidP="00CB6245">
      <w:pPr>
        <w:spacing w:line="480" w:lineRule="auto"/>
        <w:jc w:val="both"/>
        <w:rPr>
          <w:b/>
        </w:rPr>
      </w:pPr>
      <w:r w:rsidRPr="00CB6245">
        <w:rPr>
          <w:b/>
        </w:rPr>
        <w:t xml:space="preserve">3.3.3 </w:t>
      </w:r>
      <w:r w:rsidR="007F56E9">
        <w:rPr>
          <w:b/>
        </w:rPr>
        <w:t>Prosedur</w:t>
      </w:r>
      <w:r w:rsidR="00D76979">
        <w:rPr>
          <w:b/>
        </w:rPr>
        <w:t xml:space="preserve"> Proses</w:t>
      </w:r>
      <w:r w:rsidR="007F56E9">
        <w:rPr>
          <w:b/>
        </w:rPr>
        <w:t xml:space="preserve"> Pensiun </w:t>
      </w:r>
      <w:proofErr w:type="gramStart"/>
      <w:r w:rsidR="007F56E9">
        <w:rPr>
          <w:b/>
        </w:rPr>
        <w:t xml:space="preserve">dilingkungan </w:t>
      </w:r>
      <w:r w:rsidRPr="000A7E32">
        <w:rPr>
          <w:b/>
        </w:rPr>
        <w:t xml:space="preserve"> Dinas</w:t>
      </w:r>
      <w:proofErr w:type="gramEnd"/>
      <w:r w:rsidRPr="000A7E32">
        <w:rPr>
          <w:b/>
        </w:rPr>
        <w:t xml:space="preserve"> Pengelolaan Sumber Daya Air Provinsi Jawa Barat</w:t>
      </w:r>
    </w:p>
    <w:p w:rsidR="007F56E9" w:rsidRDefault="007F56E9" w:rsidP="007F56E9">
      <w:pPr>
        <w:spacing w:line="480" w:lineRule="auto"/>
        <w:ind w:firstLine="720"/>
        <w:jc w:val="both"/>
      </w:pPr>
      <w:r>
        <w:rPr>
          <w:b/>
        </w:rPr>
        <w:tab/>
      </w:r>
      <w:r>
        <w:t xml:space="preserve">Dinas Pengelolaan Sumber Daya Air dalam menjalankan pelaksanaan proses pensiun mengacu pada peraturan pemerintah yaitu </w:t>
      </w:r>
      <w:r w:rsidRPr="00906474">
        <w:t xml:space="preserve">Undang-undang Nomor 11 Tahun 1969, </w:t>
      </w:r>
      <w:r>
        <w:t xml:space="preserve">disebutkan </w:t>
      </w:r>
      <w:r w:rsidRPr="00906474">
        <w:t xml:space="preserve">bahwa pensiun adalah jaminan hari tua dan </w:t>
      </w:r>
      <w:proofErr w:type="gramStart"/>
      <w:r w:rsidRPr="00906474">
        <w:t>sebagai  balas</w:t>
      </w:r>
      <w:proofErr w:type="gramEnd"/>
      <w:r w:rsidRPr="00906474">
        <w:t xml:space="preserve"> </w:t>
      </w:r>
      <w:r w:rsidRPr="00906474">
        <w:lastRenderedPageBreak/>
        <w:t xml:space="preserve">jasa terhadap Pegawai Negeri Sipil yang bertahun-tahun mengabdikan dirinya kepada negara. </w:t>
      </w:r>
      <w:proofErr w:type="gramStart"/>
      <w:r w:rsidRPr="00906474">
        <w:t>Dengan demikian salah satu tujuan diadakannya pensiun adalah sebagai jaminan hari tua, sebagai balas jasa terhadap Pegawai Negeri Sipil beserta keluarganya, yang dapat juga disebut juga sebagai s</w:t>
      </w:r>
      <w:r>
        <w:t>ifat pensiun.</w:t>
      </w:r>
      <w:proofErr w:type="gramEnd"/>
    </w:p>
    <w:p w:rsidR="007F56E9" w:rsidRDefault="007F56E9" w:rsidP="007F56E9">
      <w:pPr>
        <w:spacing w:line="480" w:lineRule="auto"/>
        <w:ind w:firstLine="720"/>
        <w:jc w:val="both"/>
      </w:pPr>
      <w:r>
        <w:t>Program pemensiunan merupakan hal penting dalam perputaran atau rotasi pegawai untuk menunjang efektifitas sebuah organisasi.Dengan adanya program tersebut maka akan memberikan beberapa manfaat yang dapat dirasakan oleh Organisasi dan Pegawai</w:t>
      </w:r>
      <w:proofErr w:type="gramStart"/>
      <w:r>
        <w:t>,penulis</w:t>
      </w:r>
      <w:proofErr w:type="gramEnd"/>
      <w:r>
        <w:t xml:space="preserve"> mencoba menjelaskan beberapa manfaat yang didapatkan oleh kedua belah pihak.</w:t>
      </w:r>
    </w:p>
    <w:p w:rsidR="007F56E9" w:rsidRDefault="007F56E9" w:rsidP="007F56E9">
      <w:pPr>
        <w:spacing w:line="480" w:lineRule="auto"/>
        <w:jc w:val="both"/>
        <w:rPr>
          <w:b/>
        </w:rPr>
      </w:pPr>
      <w:r>
        <w:rPr>
          <w:b/>
        </w:rPr>
        <w:t xml:space="preserve">Manfaat Dengan Adanya Program </w:t>
      </w:r>
      <w:proofErr w:type="gramStart"/>
      <w:r>
        <w:rPr>
          <w:b/>
        </w:rPr>
        <w:t>Pemensiunan :</w:t>
      </w:r>
      <w:proofErr w:type="gramEnd"/>
    </w:p>
    <w:p w:rsidR="007F56E9" w:rsidRPr="00923041" w:rsidRDefault="007F56E9" w:rsidP="007F56E9">
      <w:pPr>
        <w:pStyle w:val="ListParagraph"/>
        <w:numPr>
          <w:ilvl w:val="0"/>
          <w:numId w:val="10"/>
        </w:numPr>
        <w:spacing w:line="480" w:lineRule="auto"/>
        <w:jc w:val="both"/>
        <w:rPr>
          <w:rFonts w:ascii="Times New Roman" w:hAnsi="Times New Roman" w:cs="Times New Roman"/>
          <w:b/>
        </w:rPr>
      </w:pPr>
      <w:r w:rsidRPr="00923041">
        <w:rPr>
          <w:rFonts w:ascii="Times New Roman" w:hAnsi="Times New Roman" w:cs="Times New Roman"/>
          <w:b/>
        </w:rPr>
        <w:t>Organisasi</w:t>
      </w:r>
    </w:p>
    <w:p w:rsidR="007F56E9" w:rsidRPr="00923041" w:rsidRDefault="007F56E9" w:rsidP="007F56E9">
      <w:pPr>
        <w:pStyle w:val="ListParagraph"/>
        <w:spacing w:line="480" w:lineRule="auto"/>
        <w:jc w:val="both"/>
        <w:rPr>
          <w:rFonts w:ascii="Times New Roman" w:hAnsi="Times New Roman" w:cs="Times New Roman"/>
        </w:rPr>
      </w:pPr>
      <w:r w:rsidRPr="00923041">
        <w:rPr>
          <w:rFonts w:ascii="Times New Roman" w:hAnsi="Times New Roman" w:cs="Times New Roman"/>
          <w:lang w:val="en-US"/>
        </w:rPr>
        <w:t xml:space="preserve">Dengan adanya program pemensiunan ini tentunya </w:t>
      </w:r>
      <w:proofErr w:type="gramStart"/>
      <w:r w:rsidRPr="00923041">
        <w:rPr>
          <w:rFonts w:ascii="Times New Roman" w:hAnsi="Times New Roman" w:cs="Times New Roman"/>
          <w:lang w:val="en-US"/>
        </w:rPr>
        <w:t>akan</w:t>
      </w:r>
      <w:proofErr w:type="gramEnd"/>
      <w:r w:rsidRPr="00923041">
        <w:rPr>
          <w:rFonts w:ascii="Times New Roman" w:hAnsi="Times New Roman" w:cs="Times New Roman"/>
          <w:lang w:val="en-US"/>
        </w:rPr>
        <w:t xml:space="preserve"> memberikan manfaat yaitu dapat menunjang efektifitas dan efesiensi dalam sebuah organisasi. Penulis berpendapat bahwa dengan adanya pemensiunan ini tentunya pegawai yang sudah memasuki usia pensiun dapat diistirahatkan sehingga dapat diganti dengan pegawai yang lebih muda yang memiliki pendidikan yang lebih baik dibandingkan dengan yang sebelumnya.Dengan begitu Organisasi memiliki Pegawai yang memiliki skill atau keterampilan yang lebih baik</w:t>
      </w:r>
      <w:proofErr w:type="gramStart"/>
      <w:r w:rsidRPr="00923041">
        <w:rPr>
          <w:rFonts w:ascii="Times New Roman" w:hAnsi="Times New Roman" w:cs="Times New Roman"/>
          <w:lang w:val="en-US"/>
        </w:rPr>
        <w:t>,sehingga</w:t>
      </w:r>
      <w:proofErr w:type="gramEnd"/>
      <w:r w:rsidRPr="00923041">
        <w:rPr>
          <w:rFonts w:ascii="Times New Roman" w:hAnsi="Times New Roman" w:cs="Times New Roman"/>
          <w:lang w:val="en-US"/>
        </w:rPr>
        <w:t xml:space="preserve"> organisasi dapat berjalan dengan sangat baik dan menghasilkan output yang baik,dan tentunya akan lebih efisien dalam hal biaya.</w:t>
      </w:r>
    </w:p>
    <w:p w:rsidR="007F56E9" w:rsidRPr="00923041" w:rsidRDefault="007F56E9" w:rsidP="007F56E9">
      <w:pPr>
        <w:pStyle w:val="ListParagraph"/>
        <w:numPr>
          <w:ilvl w:val="0"/>
          <w:numId w:val="10"/>
        </w:numPr>
        <w:spacing w:line="480" w:lineRule="auto"/>
        <w:jc w:val="both"/>
        <w:rPr>
          <w:rFonts w:ascii="Times New Roman" w:hAnsi="Times New Roman" w:cs="Times New Roman"/>
          <w:b/>
        </w:rPr>
      </w:pPr>
      <w:r w:rsidRPr="00923041">
        <w:rPr>
          <w:rFonts w:ascii="Times New Roman" w:hAnsi="Times New Roman" w:cs="Times New Roman"/>
          <w:b/>
          <w:lang w:val="en-US"/>
        </w:rPr>
        <w:t>Pegawai</w:t>
      </w:r>
    </w:p>
    <w:p w:rsidR="007F56E9" w:rsidRPr="00923041" w:rsidRDefault="007F56E9" w:rsidP="007F56E9">
      <w:pPr>
        <w:pStyle w:val="ListParagraph"/>
        <w:spacing w:line="480" w:lineRule="auto"/>
        <w:jc w:val="both"/>
        <w:rPr>
          <w:rFonts w:ascii="Times New Roman" w:hAnsi="Times New Roman" w:cs="Times New Roman"/>
          <w:lang w:val="en-US"/>
        </w:rPr>
      </w:pPr>
      <w:r w:rsidRPr="00923041">
        <w:rPr>
          <w:rFonts w:ascii="Times New Roman" w:hAnsi="Times New Roman" w:cs="Times New Roman"/>
          <w:lang w:val="en-US"/>
        </w:rPr>
        <w:t xml:space="preserve">Program pemensiunan ini untuk pegawai khususnya yang lebih muda tentunya akan sangat bermanfaat karena dengan begitu rotasi pegawai di lingkungan dinas maka </w:t>
      </w:r>
      <w:r w:rsidRPr="00923041">
        <w:rPr>
          <w:rFonts w:ascii="Times New Roman" w:hAnsi="Times New Roman" w:cs="Times New Roman"/>
          <w:lang w:val="en-US"/>
        </w:rPr>
        <w:lastRenderedPageBreak/>
        <w:t>akan ada kesempatan bagi pegawai tersebut untuk meraih jabatan yang lebih baik,Sehingga pegawai lebih bersemangat dalam pekerjaan sehari-harinya.Dan dapat memberikan kontribusi yang positif bagi Dinas dan Organisasi.tentunya ditunjang dengan pendidikan dan pengetahuan yang memadai dari seorang pegawai yang akan menduduki suatu jabatan yang baru.</w:t>
      </w:r>
    </w:p>
    <w:p w:rsidR="007F56E9" w:rsidRPr="00CB6245" w:rsidRDefault="007F56E9" w:rsidP="007F56E9">
      <w:pPr>
        <w:spacing w:line="480" w:lineRule="auto"/>
        <w:ind w:firstLine="720"/>
        <w:jc w:val="both"/>
      </w:pPr>
      <w:r w:rsidRPr="00CB6245">
        <w:t>Dalam menjalankan pelaksanaan pensiun bagi para pegawai,</w:t>
      </w:r>
      <w:r>
        <w:t xml:space="preserve"> </w:t>
      </w:r>
      <w:r w:rsidRPr="00CB6245">
        <w:t xml:space="preserve">memerlukan bagaimana proses pelaksanaan tersebut </w:t>
      </w:r>
      <w:r>
        <w:t>dapat dijalankan.Adapun pelaksanaanya sebagai berikut</w:t>
      </w:r>
      <w:r w:rsidRPr="00CB6245">
        <w:t>:</w:t>
      </w:r>
    </w:p>
    <w:p w:rsidR="007F56E9" w:rsidRPr="00CB6245" w:rsidRDefault="007F56E9" w:rsidP="007F56E9">
      <w:pPr>
        <w:pStyle w:val="ListParagraph"/>
        <w:numPr>
          <w:ilvl w:val="0"/>
          <w:numId w:val="3"/>
        </w:numPr>
        <w:spacing w:line="480" w:lineRule="auto"/>
        <w:jc w:val="both"/>
        <w:rPr>
          <w:rFonts w:ascii="Times New Roman" w:hAnsi="Times New Roman" w:cs="Times New Roman"/>
          <w:b/>
          <w:sz w:val="24"/>
          <w:szCs w:val="24"/>
        </w:rPr>
      </w:pPr>
      <w:r w:rsidRPr="00CB6245">
        <w:rPr>
          <w:rFonts w:ascii="Times New Roman" w:hAnsi="Times New Roman" w:cs="Times New Roman"/>
          <w:b/>
          <w:sz w:val="24"/>
          <w:szCs w:val="24"/>
        </w:rPr>
        <w:t>Sarana Pendukung Program Pensiun</w:t>
      </w:r>
    </w:p>
    <w:p w:rsidR="007F56E9" w:rsidRPr="00CB6245" w:rsidRDefault="007F56E9" w:rsidP="007F56E9">
      <w:pPr>
        <w:spacing w:line="480" w:lineRule="auto"/>
        <w:ind w:left="720" w:firstLine="720"/>
        <w:jc w:val="both"/>
      </w:pPr>
      <w:r w:rsidRPr="00CB6245">
        <w:t>Dalam mendukung pelaksanaan program pensiun ini tentunya harus didasari pada ketentuan pemerintah yang mengatur hak dan kewajiban pegawai pemerintahan</w:t>
      </w:r>
      <w:proofErr w:type="gramStart"/>
      <w:r w:rsidRPr="00CB6245">
        <w:t>,baik</w:t>
      </w:r>
      <w:proofErr w:type="gramEnd"/>
      <w:r w:rsidRPr="00CB6245">
        <w:t xml:space="preserve"> pemerintahan daerah maupun pusat</w:t>
      </w:r>
      <w:r>
        <w:t xml:space="preserve"> yaitu </w:t>
      </w:r>
      <w:r w:rsidRPr="00906474">
        <w:t>Undang-undang Nomor 11 Tahun 1969</w:t>
      </w:r>
      <w:r w:rsidRPr="00CB6245">
        <w:t>.</w:t>
      </w:r>
    </w:p>
    <w:p w:rsidR="007F56E9" w:rsidRPr="00CB6245" w:rsidRDefault="007F56E9" w:rsidP="007F56E9">
      <w:pPr>
        <w:pStyle w:val="ListParagraph"/>
        <w:numPr>
          <w:ilvl w:val="0"/>
          <w:numId w:val="3"/>
        </w:numPr>
        <w:spacing w:line="480" w:lineRule="auto"/>
        <w:jc w:val="both"/>
        <w:rPr>
          <w:rFonts w:ascii="Times New Roman" w:hAnsi="Times New Roman" w:cs="Times New Roman"/>
          <w:b/>
          <w:sz w:val="24"/>
          <w:szCs w:val="24"/>
        </w:rPr>
      </w:pPr>
      <w:r w:rsidRPr="00CB6245">
        <w:rPr>
          <w:rFonts w:ascii="Times New Roman" w:hAnsi="Times New Roman" w:cs="Times New Roman"/>
          <w:b/>
          <w:sz w:val="24"/>
          <w:szCs w:val="24"/>
        </w:rPr>
        <w:t xml:space="preserve">Alur Pengajuan dan Pengajuan Pensiun </w:t>
      </w:r>
    </w:p>
    <w:p w:rsidR="007F56E9" w:rsidRPr="00CB6245" w:rsidRDefault="007F56E9" w:rsidP="007F56E9">
      <w:pPr>
        <w:spacing w:line="480" w:lineRule="auto"/>
        <w:ind w:left="720" w:firstLine="360"/>
        <w:jc w:val="both"/>
        <w:rPr>
          <w:b/>
        </w:rPr>
      </w:pPr>
      <w:r w:rsidRPr="00CB6245">
        <w:rPr>
          <w:b/>
        </w:rPr>
        <w:t>Bagian Tata Usaha</w:t>
      </w:r>
    </w:p>
    <w:p w:rsidR="007F56E9" w:rsidRPr="00CB6245" w:rsidRDefault="007F56E9" w:rsidP="007F56E9">
      <w:pPr>
        <w:spacing w:line="480" w:lineRule="auto"/>
        <w:ind w:left="720" w:firstLine="720"/>
        <w:jc w:val="both"/>
      </w:pPr>
      <w:r w:rsidRPr="00CB6245">
        <w:t>Setelah menerima surat permohonan yang telah didisposisi dari atasan pegawai tersebut,maka Bagian Tata Usaha mencatat permohonan tersebut untuk diserahkan kepada bagian kepegawaian.Dan Bagian Tata Usaha mempersiapkan persyaratan-persyaratan yang harus dipenuhi oleh pegawai yang akan mengajukan pensiun.</w:t>
      </w:r>
    </w:p>
    <w:p w:rsidR="00923041" w:rsidRDefault="00923041" w:rsidP="007F56E9">
      <w:pPr>
        <w:spacing w:line="480" w:lineRule="auto"/>
        <w:ind w:left="720" w:firstLine="360"/>
        <w:jc w:val="both"/>
        <w:rPr>
          <w:b/>
          <w:lang w:val="id-ID"/>
        </w:rPr>
      </w:pPr>
    </w:p>
    <w:p w:rsidR="007F56E9" w:rsidRPr="00CB6245" w:rsidRDefault="007F56E9" w:rsidP="007F56E9">
      <w:pPr>
        <w:spacing w:line="480" w:lineRule="auto"/>
        <w:ind w:left="720" w:firstLine="360"/>
        <w:jc w:val="both"/>
        <w:rPr>
          <w:b/>
        </w:rPr>
      </w:pPr>
      <w:r w:rsidRPr="00CB6245">
        <w:rPr>
          <w:b/>
        </w:rPr>
        <w:lastRenderedPageBreak/>
        <w:t>Bagian Kepegawaian</w:t>
      </w:r>
    </w:p>
    <w:p w:rsidR="007F56E9" w:rsidRDefault="007F56E9" w:rsidP="007F56E9">
      <w:pPr>
        <w:spacing w:line="480" w:lineRule="auto"/>
        <w:ind w:left="720" w:firstLine="720"/>
        <w:jc w:val="both"/>
      </w:pPr>
      <w:r w:rsidRPr="00CB6245">
        <w:t>Pada bagian ini surat permohonan pegawai yang telah mendapatkan disposisi dan sudah mendapatkan persetujuan dari bagian tata usaha maka pada bagian ini surat permohonan pegawai tersebut di serahkan kepada Kepala Dinas Kepegawaian untuk diajukan kepada Bagian Kepegawaian Pusat untuk diberikan persetujuan permohonan pegawai tersebut.Setelah adanya persetujuan tersebut maka keluar surat Pensiun/PHK bagi pegawai yang mengajukan permohonan yang selanjutnya akan diproses sesuai dengan aturan yang berlaku.</w:t>
      </w:r>
    </w:p>
    <w:p w:rsidR="007F56E9" w:rsidRDefault="007F56E9" w:rsidP="007F56E9">
      <w:pPr>
        <w:spacing w:line="480" w:lineRule="auto"/>
        <w:ind w:left="720" w:firstLine="360"/>
        <w:jc w:val="both"/>
      </w:pPr>
    </w:p>
    <w:p w:rsidR="007F56E9" w:rsidRDefault="007F56E9" w:rsidP="007F56E9">
      <w:pPr>
        <w:spacing w:line="480" w:lineRule="auto"/>
        <w:ind w:left="720" w:firstLine="360"/>
        <w:jc w:val="both"/>
      </w:pPr>
    </w:p>
    <w:p w:rsidR="007F56E9" w:rsidRPr="00CB6245" w:rsidRDefault="007F56E9" w:rsidP="007F56E9">
      <w:pPr>
        <w:spacing w:line="480" w:lineRule="auto"/>
        <w:ind w:left="720" w:firstLine="360"/>
        <w:jc w:val="both"/>
      </w:pPr>
    </w:p>
    <w:p w:rsidR="007F56E9" w:rsidRPr="00CB6245" w:rsidRDefault="007F56E9" w:rsidP="007F56E9">
      <w:pPr>
        <w:spacing w:line="480" w:lineRule="auto"/>
        <w:ind w:firstLine="720"/>
        <w:jc w:val="both"/>
        <w:rPr>
          <w:b/>
        </w:rPr>
      </w:pPr>
      <w:r w:rsidRPr="00CB6245">
        <w:rPr>
          <w:b/>
        </w:rPr>
        <w:t>Faktor-Faktor yang mempengaruhi</w:t>
      </w:r>
      <w:r>
        <w:rPr>
          <w:b/>
        </w:rPr>
        <w:t xml:space="preserve"> pegawai untuk mengajukan pensiu</w:t>
      </w:r>
      <w:r w:rsidRPr="00CB6245">
        <w:rPr>
          <w:b/>
        </w:rPr>
        <w:t>n</w:t>
      </w:r>
    </w:p>
    <w:p w:rsidR="007F56E9" w:rsidRPr="00CB6245" w:rsidRDefault="007F56E9" w:rsidP="007F56E9">
      <w:pPr>
        <w:numPr>
          <w:ilvl w:val="0"/>
          <w:numId w:val="6"/>
        </w:numPr>
        <w:spacing w:line="480" w:lineRule="auto"/>
        <w:jc w:val="both"/>
        <w:rPr>
          <w:b/>
        </w:rPr>
      </w:pPr>
      <w:r w:rsidRPr="00CB6245">
        <w:rPr>
          <w:b/>
        </w:rPr>
        <w:t>Faktor Usia</w:t>
      </w:r>
      <w:r>
        <w:rPr>
          <w:b/>
        </w:rPr>
        <w:t xml:space="preserve"> dan Kesehatan</w:t>
      </w:r>
      <w:r w:rsidRPr="00CB6245">
        <w:rPr>
          <w:b/>
        </w:rPr>
        <w:t xml:space="preserve"> </w:t>
      </w:r>
    </w:p>
    <w:p w:rsidR="007F56E9" w:rsidRPr="00CB6245" w:rsidRDefault="007F56E9" w:rsidP="007F56E9">
      <w:pPr>
        <w:spacing w:line="480" w:lineRule="auto"/>
        <w:ind w:left="1440" w:firstLine="720"/>
        <w:jc w:val="both"/>
      </w:pPr>
      <w:r w:rsidRPr="00CB6245">
        <w:t>Faktor Usia adalah paling banyak yang mempengaruhi pegawai untuk melakukan pensiun,</w:t>
      </w:r>
      <w:r>
        <w:t xml:space="preserve"> </w:t>
      </w:r>
      <w:r w:rsidRPr="00CB6245">
        <w:t>Dengan usia yang semakin bertambah mengakibatkan penurunan kesehatan contoh: Penurunan stamina pegawai</w:t>
      </w:r>
      <w:proofErr w:type="gramStart"/>
      <w:r w:rsidRPr="00CB6245">
        <w:t>,dengan</w:t>
      </w:r>
      <w:proofErr w:type="gramEnd"/>
      <w:r w:rsidRPr="00CB6245">
        <w:t xml:space="preserve"> menurunnya stamina tersebut maka akan mengganggu pada operasional pekerjaan di lingkungan dinas tersebut.</w:t>
      </w:r>
    </w:p>
    <w:p w:rsidR="007F56E9" w:rsidRPr="00CB6245" w:rsidRDefault="007F56E9" w:rsidP="007F56E9">
      <w:pPr>
        <w:numPr>
          <w:ilvl w:val="0"/>
          <w:numId w:val="6"/>
        </w:numPr>
        <w:tabs>
          <w:tab w:val="clear" w:pos="1800"/>
        </w:tabs>
        <w:spacing w:line="480" w:lineRule="auto"/>
        <w:jc w:val="both"/>
        <w:rPr>
          <w:b/>
        </w:rPr>
      </w:pPr>
      <w:r w:rsidRPr="00CB6245">
        <w:rPr>
          <w:b/>
        </w:rPr>
        <w:t>Faktor Kejenuhan</w:t>
      </w:r>
    </w:p>
    <w:p w:rsidR="007F56E9" w:rsidRDefault="007F56E9" w:rsidP="007F56E9">
      <w:pPr>
        <w:spacing w:line="480" w:lineRule="auto"/>
        <w:ind w:left="1440" w:firstLine="720"/>
        <w:jc w:val="both"/>
      </w:pPr>
      <w:r w:rsidRPr="00CB6245">
        <w:t>Kejenuhan juga merupakan factor yang mempengaruhi untuk melakukan pensiun</w:t>
      </w:r>
      <w:proofErr w:type="gramStart"/>
      <w:r w:rsidRPr="00CB6245">
        <w:t>,Pegawai</w:t>
      </w:r>
      <w:proofErr w:type="gramEnd"/>
      <w:r w:rsidRPr="00CB6245">
        <w:t xml:space="preserve"> sudah merasakan jenuh pada rutinitas </w:t>
      </w:r>
      <w:r w:rsidRPr="00CB6245">
        <w:lastRenderedPageBreak/>
        <w:t>pekerjaannnya, sehingga daripada mengganggu lebih baik pegawai tersebut mengajukan pensiun.</w:t>
      </w:r>
    </w:p>
    <w:p w:rsidR="007F56E9" w:rsidRPr="00224BA6" w:rsidRDefault="007F56E9" w:rsidP="007F56E9">
      <w:pPr>
        <w:spacing w:line="480" w:lineRule="auto"/>
        <w:jc w:val="both"/>
      </w:pPr>
      <w:r>
        <w:t xml:space="preserve">                        </w:t>
      </w:r>
      <w:r w:rsidRPr="00224BA6">
        <w:rPr>
          <w:b/>
        </w:rPr>
        <w:t>Hal-Hal yang mempengaruhi pegawai mengalami kejenuhan:</w:t>
      </w:r>
    </w:p>
    <w:p w:rsidR="007F56E9" w:rsidRPr="00CB6245" w:rsidRDefault="007F56E9" w:rsidP="007F56E9">
      <w:pPr>
        <w:numPr>
          <w:ilvl w:val="1"/>
          <w:numId w:val="7"/>
        </w:numPr>
        <w:spacing w:line="480" w:lineRule="auto"/>
        <w:jc w:val="both"/>
      </w:pPr>
      <w:r w:rsidRPr="00CB6245">
        <w:t>Rutinitas yang monoton setiap hari sehingga pegawai tersebut merasa bosan dan jenuh terhadap pekerjaannya.</w:t>
      </w:r>
    </w:p>
    <w:p w:rsidR="007F56E9" w:rsidRPr="00CB6245" w:rsidRDefault="007F56E9" w:rsidP="007F56E9">
      <w:pPr>
        <w:numPr>
          <w:ilvl w:val="1"/>
          <w:numId w:val="7"/>
        </w:numPr>
        <w:spacing w:line="480" w:lineRule="auto"/>
        <w:jc w:val="both"/>
      </w:pPr>
      <w:r w:rsidRPr="00CB6245">
        <w:t>Tidak adanya program penyegaran kepada pekerja misalnya Rekreasi dengan unit kerja sehingga akan mengurangi kejenuhan dan meningkatkan keakraban antar sesama pegawai sehingga akan menimbulkan semangat baru untuk bekerja</w:t>
      </w:r>
    </w:p>
    <w:p w:rsidR="007F56E9" w:rsidRPr="00923041" w:rsidRDefault="007F56E9" w:rsidP="007F56E9">
      <w:pPr>
        <w:numPr>
          <w:ilvl w:val="1"/>
          <w:numId w:val="7"/>
        </w:numPr>
        <w:spacing w:line="480" w:lineRule="auto"/>
        <w:jc w:val="both"/>
      </w:pPr>
      <w:r w:rsidRPr="00CB6245">
        <w:t xml:space="preserve">Ketidakjelasan akan karier dari pegawai tersebut,sehingga dia beranggapan akan terus selamanya bekerja pada posisi tersebut.Oleh karena itu tentunya atasan dimana dia bekerja harus lebih memperhatikan setiap pegawai, apabila pegawai tersebut sudah memiliki kualifikasi untuk mendapatkan posisi tertentu maka berhak untuk mengajukan pegawai tersebut untuk mengikuti tes-tes posisi tersebut.Sehingga Pegawai merasa dihargai atas pekerjaannya oleh Dinas.dan tentunya pegawai yang sebelumnya merasa jenuh akan kembali bersemangat. </w:t>
      </w:r>
    </w:p>
    <w:p w:rsidR="00923041" w:rsidRDefault="00923041" w:rsidP="00923041">
      <w:pPr>
        <w:spacing w:line="480" w:lineRule="auto"/>
        <w:jc w:val="both"/>
        <w:rPr>
          <w:lang w:val="id-ID"/>
        </w:rPr>
      </w:pPr>
    </w:p>
    <w:p w:rsidR="00923041" w:rsidRDefault="00923041" w:rsidP="00923041">
      <w:pPr>
        <w:spacing w:line="480" w:lineRule="auto"/>
        <w:jc w:val="both"/>
        <w:rPr>
          <w:lang w:val="id-ID"/>
        </w:rPr>
      </w:pPr>
    </w:p>
    <w:p w:rsidR="00923041" w:rsidRDefault="00923041" w:rsidP="00923041">
      <w:pPr>
        <w:spacing w:line="480" w:lineRule="auto"/>
        <w:jc w:val="both"/>
        <w:rPr>
          <w:lang w:val="id-ID"/>
        </w:rPr>
      </w:pPr>
    </w:p>
    <w:p w:rsidR="00923041" w:rsidRPr="00CB6245" w:rsidRDefault="00923041" w:rsidP="00923041">
      <w:pPr>
        <w:spacing w:line="480" w:lineRule="auto"/>
        <w:jc w:val="both"/>
      </w:pPr>
    </w:p>
    <w:p w:rsidR="007F56E9" w:rsidRPr="00CB6245" w:rsidRDefault="007F56E9" w:rsidP="007F56E9">
      <w:pPr>
        <w:pStyle w:val="ListParagraph"/>
        <w:numPr>
          <w:ilvl w:val="0"/>
          <w:numId w:val="7"/>
        </w:numPr>
        <w:spacing w:line="480" w:lineRule="auto"/>
        <w:jc w:val="both"/>
        <w:rPr>
          <w:rFonts w:ascii="Times New Roman" w:hAnsi="Times New Roman" w:cs="Times New Roman"/>
          <w:b/>
          <w:sz w:val="24"/>
          <w:szCs w:val="24"/>
        </w:rPr>
      </w:pPr>
      <w:r w:rsidRPr="00CB6245">
        <w:rPr>
          <w:rFonts w:ascii="Times New Roman" w:hAnsi="Times New Roman" w:cs="Times New Roman"/>
          <w:b/>
          <w:sz w:val="24"/>
          <w:szCs w:val="24"/>
        </w:rPr>
        <w:lastRenderedPageBreak/>
        <w:t>Solusi untuk menghadapi kejenuhan pegawai:</w:t>
      </w:r>
    </w:p>
    <w:p w:rsidR="007F56E9" w:rsidRPr="00CB6245" w:rsidRDefault="007F56E9" w:rsidP="007F56E9">
      <w:pPr>
        <w:pStyle w:val="ListParagraph"/>
        <w:spacing w:line="480" w:lineRule="auto"/>
        <w:jc w:val="both"/>
        <w:rPr>
          <w:rFonts w:ascii="Times New Roman" w:hAnsi="Times New Roman" w:cs="Times New Roman"/>
          <w:b/>
          <w:sz w:val="24"/>
          <w:szCs w:val="24"/>
        </w:rPr>
      </w:pPr>
      <w:r w:rsidRPr="00CB6245">
        <w:rPr>
          <w:rFonts w:ascii="Times New Roman" w:hAnsi="Times New Roman" w:cs="Times New Roman"/>
          <w:b/>
          <w:sz w:val="24"/>
          <w:szCs w:val="24"/>
        </w:rPr>
        <w:t xml:space="preserve">a. </w:t>
      </w:r>
      <w:r w:rsidRPr="00CB6245">
        <w:rPr>
          <w:rFonts w:ascii="Times New Roman" w:hAnsi="Times New Roman" w:cs="Times New Roman"/>
          <w:b/>
          <w:sz w:val="24"/>
          <w:szCs w:val="24"/>
        </w:rPr>
        <w:tab/>
        <w:t>Program Refreshing bagi seluruh pegawai</w:t>
      </w:r>
    </w:p>
    <w:p w:rsidR="007F56E9" w:rsidRPr="00CB6245" w:rsidRDefault="007F56E9" w:rsidP="007F56E9">
      <w:pPr>
        <w:spacing w:line="480" w:lineRule="auto"/>
        <w:ind w:left="1440"/>
        <w:jc w:val="both"/>
      </w:pPr>
      <w:r w:rsidRPr="00CB6245">
        <w:t>Rutinitas yang begitu padat membuat pegawai merasa jenuh kadang stress memikirkan pekerjaan.Dinas perlu mengadakan program refreshing minimal setahun sekali.Pada lingkungan dinas PSDA sering melakukan kegiatan rekreasi ke tempat hiburan keluarga disertai dengan keluarga dari pegawai tersebut,sehingga tecipta keakraban,kerjasama antar pegawai sehingga dapat menghilangkan kejenuhan atas pekerjaan setelah itu maka pegawai tersebut akan mempunyai semangat baru untuk bekerja.</w:t>
      </w:r>
    </w:p>
    <w:p w:rsidR="007F56E9" w:rsidRPr="00CB6245" w:rsidRDefault="007F56E9" w:rsidP="007F56E9">
      <w:pPr>
        <w:numPr>
          <w:ilvl w:val="0"/>
          <w:numId w:val="8"/>
        </w:numPr>
        <w:spacing w:line="480" w:lineRule="auto"/>
        <w:jc w:val="both"/>
        <w:rPr>
          <w:b/>
        </w:rPr>
      </w:pPr>
      <w:r w:rsidRPr="00CB6245">
        <w:rPr>
          <w:b/>
        </w:rPr>
        <w:t>Kepedulian Atasan Terhadap Pekerja</w:t>
      </w:r>
    </w:p>
    <w:p w:rsidR="007F56E9" w:rsidRPr="00CB6245" w:rsidRDefault="007F56E9" w:rsidP="007F56E9">
      <w:pPr>
        <w:spacing w:line="480" w:lineRule="auto"/>
        <w:ind w:left="1440"/>
        <w:jc w:val="both"/>
      </w:pPr>
      <w:r w:rsidRPr="00CB6245">
        <w:t>Kejenuhan pegawai terkadang timbul dikarenakan tidak adanya kepedulian atasan kepada bawahan atas kinerja yang telah dilakukan oleh pegawai tersebut</w:t>
      </w:r>
      <w:proofErr w:type="gramStart"/>
      <w:r w:rsidRPr="00CB6245">
        <w:t>,Atasan</w:t>
      </w:r>
      <w:proofErr w:type="gramEnd"/>
      <w:r w:rsidRPr="00CB6245">
        <w:t xml:space="preserve"> dalam hal ini kepala bagian harus memiliki kepedulian pada setiap bawahannya.Sehingga bawahan merasa dihargai dan diperhatikan oleh atasannya. </w:t>
      </w:r>
      <w:proofErr w:type="gramStart"/>
      <w:r w:rsidRPr="00CB6245">
        <w:t>Selama penulis melakukan penelitian di lingkungan PSDA penulis merasakan atasan begitu peduli terhadap bawahan dan kepada penulis.Kepedulian biasanya pada saat makan siang selalu makan bersama dengan bawahan sehingga tidak ada gap antara bawahan dan atasan.</w:t>
      </w:r>
      <w:proofErr w:type="gramEnd"/>
    </w:p>
    <w:p w:rsidR="007F56E9" w:rsidRPr="00CB6245" w:rsidRDefault="007F56E9" w:rsidP="007F56E9">
      <w:pPr>
        <w:numPr>
          <w:ilvl w:val="0"/>
          <w:numId w:val="8"/>
        </w:numPr>
        <w:spacing w:line="480" w:lineRule="auto"/>
        <w:jc w:val="both"/>
        <w:rPr>
          <w:b/>
        </w:rPr>
      </w:pPr>
      <w:r w:rsidRPr="00CB6245">
        <w:rPr>
          <w:b/>
        </w:rPr>
        <w:t>Pemberian Keterampilan Pada Pegawai</w:t>
      </w:r>
    </w:p>
    <w:p w:rsidR="007F56E9" w:rsidRPr="00CB6245" w:rsidRDefault="007F56E9" w:rsidP="007F56E9">
      <w:pPr>
        <w:spacing w:line="480" w:lineRule="auto"/>
        <w:ind w:left="1440"/>
        <w:jc w:val="both"/>
      </w:pPr>
      <w:r w:rsidRPr="00CB6245">
        <w:lastRenderedPageBreak/>
        <w:t xml:space="preserve">Dengan adanya pemberian keterampilan pada pegawai tentunya </w:t>
      </w:r>
      <w:proofErr w:type="gramStart"/>
      <w:r w:rsidRPr="00CB6245">
        <w:t>akan</w:t>
      </w:r>
      <w:proofErr w:type="gramEnd"/>
      <w:r w:rsidRPr="00CB6245">
        <w:t xml:space="preserve"> menambah pengetahuan bagi pegawai sehingga pegawai dapat mempunyai kemampuan lebih dalam melakukan pekerjaan.Selain 2 faktor tadi diatas terkadang pegawai jenuh terhadap pekerjaan disebabkan kurang pengetahuan atas pekerjaan yang dia hadapi. </w:t>
      </w:r>
      <w:proofErr w:type="gramStart"/>
      <w:r w:rsidRPr="00CB6245">
        <w:t>Maka dengan adanya pelatihan keterampilan dapat meningkatkan skill dari pegawai yang bersangkutan.Pada lingkungan PSDA selalu memberikan pelatihan-pelatihan kepada pegawai setiap 3 bulan sekali untuk menambah pengetahuan dan keterampilan pegawai sehingga dapat meningkatkan kinerja pegawai itu sendiri.</w:t>
      </w:r>
      <w:proofErr w:type="gramEnd"/>
    </w:p>
    <w:p w:rsidR="007F56E9" w:rsidRPr="00CB6245" w:rsidRDefault="007F56E9" w:rsidP="007F56E9">
      <w:pPr>
        <w:numPr>
          <w:ilvl w:val="0"/>
          <w:numId w:val="6"/>
        </w:numPr>
        <w:tabs>
          <w:tab w:val="clear" w:pos="1800"/>
          <w:tab w:val="num" w:pos="720"/>
        </w:tabs>
        <w:spacing w:line="480" w:lineRule="auto"/>
        <w:ind w:left="720"/>
        <w:jc w:val="both"/>
        <w:rPr>
          <w:b/>
        </w:rPr>
      </w:pPr>
      <w:r w:rsidRPr="00CB6245">
        <w:rPr>
          <w:b/>
        </w:rPr>
        <w:t>Faktor Lingkungan</w:t>
      </w:r>
    </w:p>
    <w:p w:rsidR="007F56E9" w:rsidRPr="00CB6245" w:rsidRDefault="007F56E9" w:rsidP="007F56E9">
      <w:pPr>
        <w:spacing w:line="480" w:lineRule="auto"/>
        <w:ind w:left="720"/>
        <w:jc w:val="both"/>
      </w:pPr>
      <w:r w:rsidRPr="00CB6245">
        <w:t>Lingkungan sangat mempengaruhi pegawai untuk melakukan pensiun, Penulis mencoba menjabarkan atas penelitian yang telah dilakukan:</w:t>
      </w:r>
    </w:p>
    <w:p w:rsidR="007F56E9" w:rsidRPr="00CB6245" w:rsidRDefault="007F56E9" w:rsidP="007F56E9">
      <w:pPr>
        <w:numPr>
          <w:ilvl w:val="1"/>
          <w:numId w:val="6"/>
        </w:numPr>
        <w:tabs>
          <w:tab w:val="clear" w:pos="2448"/>
          <w:tab w:val="num" w:pos="1368"/>
        </w:tabs>
        <w:spacing w:line="480" w:lineRule="auto"/>
        <w:ind w:left="1296"/>
        <w:jc w:val="both"/>
      </w:pPr>
      <w:r w:rsidRPr="00CB6245">
        <w:t>Lingkungan tempat dia bekerja yang tidak kondusif, tidak adanya keharmonisan antar pegawai sehingga dia merasa tidak dihargai dalam unit kerja tersebut.</w:t>
      </w:r>
    </w:p>
    <w:p w:rsidR="007F56E9" w:rsidRPr="00CB6245" w:rsidRDefault="007F56E9" w:rsidP="007F56E9">
      <w:pPr>
        <w:numPr>
          <w:ilvl w:val="1"/>
          <w:numId w:val="6"/>
        </w:numPr>
        <w:tabs>
          <w:tab w:val="clear" w:pos="2448"/>
          <w:tab w:val="num" w:pos="1368"/>
        </w:tabs>
        <w:spacing w:line="480" w:lineRule="auto"/>
        <w:ind w:left="1296"/>
        <w:jc w:val="both"/>
      </w:pPr>
      <w:r w:rsidRPr="00CB6245">
        <w:t>Lingkungan diluar yang memberikan keuntungan lebih untuk pegawai tersebut. Biasanya Pegawai yang memiliki penghasilan pas-pasan ingin mempunyai penghasilan yang lebih besar daripada penghasilan dia saat ini.Ketika ada peluang yang lebih baik tentunya pegawai memilih yang lebih baik sehingga dia pun mengajukan untuk mengundurkan diri.</w:t>
      </w:r>
    </w:p>
    <w:p w:rsidR="007F56E9" w:rsidRPr="00CB6245" w:rsidRDefault="007F56E9" w:rsidP="007F56E9">
      <w:pPr>
        <w:spacing w:line="480" w:lineRule="auto"/>
        <w:ind w:left="720" w:firstLine="360"/>
        <w:jc w:val="both"/>
      </w:pPr>
      <w:r w:rsidRPr="00CB6245">
        <w:lastRenderedPageBreak/>
        <w:t>Berdasarkan uraian diatas penulis menyimpulkan bahwa Pemensiunan pegawai merupakan solusi yang terbaik untuk meningkatkan performa Dinas dan efesiensi dari Dinas tersebut.Pemensiunan ini mempunyai banyak manfaat bagi pegawai yang sudah pensiun yaitu banyak waktu luang untuk mengembangkan hobi</w:t>
      </w:r>
      <w:proofErr w:type="gramStart"/>
      <w:r w:rsidRPr="00CB6245">
        <w:t>,dimana</w:t>
      </w:r>
      <w:proofErr w:type="gramEnd"/>
      <w:r w:rsidRPr="00CB6245">
        <w:t xml:space="preserve"> selama dalam dinas hobi tersebut tidak sering dilaksanakan. </w:t>
      </w:r>
      <w:proofErr w:type="gramStart"/>
      <w:r w:rsidRPr="00CB6245">
        <w:t>Dengan hobi tersebut diharapkan memberikan keuntungan tambahan bagi pegawai tersebut.</w:t>
      </w:r>
      <w:proofErr w:type="gramEnd"/>
    </w:p>
    <w:p w:rsidR="007F56E9" w:rsidRDefault="007F56E9" w:rsidP="00CB6245">
      <w:pPr>
        <w:spacing w:line="480" w:lineRule="auto"/>
        <w:jc w:val="both"/>
        <w:rPr>
          <w:b/>
        </w:rPr>
      </w:pPr>
    </w:p>
    <w:p w:rsidR="00E04A05" w:rsidRPr="00967642" w:rsidRDefault="00967642" w:rsidP="007F56E9">
      <w:pPr>
        <w:spacing w:line="480" w:lineRule="auto"/>
        <w:jc w:val="both"/>
      </w:pPr>
      <w:r>
        <w:rPr>
          <w:b/>
        </w:rPr>
        <w:tab/>
      </w:r>
    </w:p>
    <w:p w:rsidR="00CB6245" w:rsidRPr="000A7E32" w:rsidRDefault="00CB6245" w:rsidP="00CB6245">
      <w:pPr>
        <w:spacing w:line="480" w:lineRule="auto"/>
        <w:jc w:val="both"/>
        <w:rPr>
          <w:b/>
        </w:rPr>
      </w:pPr>
    </w:p>
    <w:p w:rsidR="00CB6245" w:rsidRPr="00CB6245" w:rsidRDefault="00CB6245" w:rsidP="00CB6245">
      <w:pPr>
        <w:spacing w:line="480" w:lineRule="auto"/>
        <w:jc w:val="both"/>
        <w:rPr>
          <w:b/>
        </w:rPr>
      </w:pPr>
    </w:p>
    <w:sectPr w:rsidR="00CB6245" w:rsidRPr="00CB6245" w:rsidSect="00A44BCF">
      <w:headerReference w:type="even" r:id="rId8"/>
      <w:headerReference w:type="default" r:id="rId9"/>
      <w:footerReference w:type="even" r:id="rId10"/>
      <w:footerReference w:type="default" r:id="rId11"/>
      <w:headerReference w:type="first" r:id="rId12"/>
      <w:footerReference w:type="first" r:id="rId13"/>
      <w:pgSz w:w="12240" w:h="15840"/>
      <w:pgMar w:top="2269" w:right="1750" w:bottom="1702" w:left="2268" w:header="720" w:footer="720" w:gutter="0"/>
      <w:pgNumType w:start="24"/>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4CE8" w:rsidRDefault="00064CE8" w:rsidP="00064CE8">
      <w:r>
        <w:separator/>
      </w:r>
    </w:p>
  </w:endnote>
  <w:endnote w:type="continuationSeparator" w:id="1">
    <w:p w:rsidR="00064CE8" w:rsidRDefault="00064CE8" w:rsidP="00064C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Fantomet 1">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251" w:rsidRDefault="0088525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CE8" w:rsidRDefault="00064CE8">
    <w:pPr>
      <w:pStyle w:val="Footer"/>
      <w:jc w:val="center"/>
    </w:pPr>
  </w:p>
  <w:p w:rsidR="00064CE8" w:rsidRDefault="00064CE8" w:rsidP="00E526D8">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6D8" w:rsidRPr="00A44BCF" w:rsidRDefault="00A44BCF" w:rsidP="00E526D8">
    <w:pPr>
      <w:pStyle w:val="Footer"/>
      <w:jc w:val="center"/>
      <w:rPr>
        <w:lang w:val="id-ID"/>
      </w:rPr>
    </w:pPr>
    <w:r>
      <w:t>2</w:t>
    </w:r>
    <w:r>
      <w:rPr>
        <w:lang w:val="id-ID"/>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4CE8" w:rsidRDefault="00064CE8" w:rsidP="00064CE8">
      <w:r>
        <w:separator/>
      </w:r>
    </w:p>
  </w:footnote>
  <w:footnote w:type="continuationSeparator" w:id="1">
    <w:p w:rsidR="00064CE8" w:rsidRDefault="00064CE8" w:rsidP="00064C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802"/>
      <w:docPartObj>
        <w:docPartGallery w:val="Page Numbers (Top of Page)"/>
        <w:docPartUnique/>
      </w:docPartObj>
    </w:sdtPr>
    <w:sdtContent>
      <w:p w:rsidR="00A44BCF" w:rsidRDefault="00D00C78">
        <w:pPr>
          <w:pStyle w:val="Header"/>
          <w:jc w:val="right"/>
        </w:pPr>
        <w:fldSimple w:instr=" PAGE   \* MERGEFORMAT ">
          <w:r w:rsidR="00A44BCF">
            <w:rPr>
              <w:noProof/>
            </w:rPr>
            <w:t>22</w:t>
          </w:r>
        </w:fldSimple>
      </w:p>
    </w:sdtContent>
  </w:sdt>
  <w:p w:rsidR="00CA23A1" w:rsidRPr="00A44BCF" w:rsidRDefault="00CA23A1" w:rsidP="00D76979">
    <w:pPr>
      <w:pStyle w:val="Header"/>
      <w:jc w:val="right"/>
      <w:rPr>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811"/>
      <w:docPartObj>
        <w:docPartGallery w:val="Page Numbers (Top of Page)"/>
        <w:docPartUnique/>
      </w:docPartObj>
    </w:sdtPr>
    <w:sdtContent>
      <w:p w:rsidR="00A44BCF" w:rsidRDefault="00D00C78">
        <w:pPr>
          <w:pStyle w:val="Header"/>
          <w:jc w:val="right"/>
        </w:pPr>
        <w:fldSimple w:instr=" PAGE   \* MERGEFORMAT ">
          <w:r w:rsidR="00923041">
            <w:rPr>
              <w:noProof/>
            </w:rPr>
            <w:t>25</w:t>
          </w:r>
        </w:fldSimple>
      </w:p>
    </w:sdtContent>
  </w:sdt>
  <w:p w:rsidR="00064CE8" w:rsidRDefault="00064CE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89431"/>
      <w:docPartObj>
        <w:docPartGallery w:val="Page Numbers (Top of Page)"/>
        <w:docPartUnique/>
      </w:docPartObj>
    </w:sdtPr>
    <w:sdtContent>
      <w:p w:rsidR="00885251" w:rsidRDefault="00D00C78">
        <w:pPr>
          <w:pStyle w:val="Header"/>
          <w:jc w:val="right"/>
        </w:pPr>
      </w:p>
    </w:sdtContent>
  </w:sdt>
  <w:p w:rsidR="00CA23A1" w:rsidRDefault="00CA23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CE5CDA"/>
    <w:multiLevelType w:val="hybridMultilevel"/>
    <w:tmpl w:val="951E15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3472F"/>
    <w:multiLevelType w:val="hybridMultilevel"/>
    <w:tmpl w:val="3DD0BA3E"/>
    <w:lvl w:ilvl="0" w:tplc="BD142FA2">
      <w:start w:val="1"/>
      <w:numFmt w:val="bullet"/>
      <w:lvlText w:val=""/>
      <w:lvlJc w:val="left"/>
      <w:pPr>
        <w:tabs>
          <w:tab w:val="num" w:pos="1800"/>
        </w:tabs>
        <w:ind w:left="1728" w:hanging="216"/>
      </w:pPr>
      <w:rPr>
        <w:rFonts w:ascii="Wingdings" w:hAnsi="Wingdings" w:hint="default"/>
      </w:rPr>
    </w:lvl>
    <w:lvl w:ilvl="1" w:tplc="04090003" w:tentative="1">
      <w:start w:val="1"/>
      <w:numFmt w:val="bullet"/>
      <w:lvlText w:val="o"/>
      <w:lvlJc w:val="left"/>
      <w:pPr>
        <w:tabs>
          <w:tab w:val="num" w:pos="2520"/>
        </w:tabs>
        <w:ind w:left="2520" w:hanging="360"/>
      </w:pPr>
      <w:rPr>
        <w:rFonts w:ascii="Fantomet 1" w:hAnsi="Fantomet 1"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Fantomet 1" w:hAnsi="Fantomet 1"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Fantomet 1" w:hAnsi="Fantomet 1"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2ACD250D"/>
    <w:multiLevelType w:val="hybridMultilevel"/>
    <w:tmpl w:val="374E2CC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AFD4B2D"/>
    <w:multiLevelType w:val="hybridMultilevel"/>
    <w:tmpl w:val="B3D2088C"/>
    <w:lvl w:ilvl="0" w:tplc="0409000F">
      <w:start w:val="1"/>
      <w:numFmt w:val="decimal"/>
      <w:lvlText w:val="%1."/>
      <w:lvlJc w:val="left"/>
      <w:pPr>
        <w:tabs>
          <w:tab w:val="num" w:pos="1800"/>
        </w:tabs>
        <w:ind w:left="1800" w:hanging="360"/>
      </w:pPr>
      <w:rPr>
        <w:rFonts w:hint="default"/>
      </w:rPr>
    </w:lvl>
    <w:lvl w:ilvl="1" w:tplc="BD142FA2">
      <w:start w:val="1"/>
      <w:numFmt w:val="bullet"/>
      <w:lvlText w:val=""/>
      <w:lvlJc w:val="left"/>
      <w:pPr>
        <w:tabs>
          <w:tab w:val="num" w:pos="2448"/>
        </w:tabs>
        <w:ind w:left="2376" w:hanging="216"/>
      </w:pPr>
      <w:rPr>
        <w:rFonts w:ascii="Wingdings" w:hAnsi="Wingding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4B77350"/>
    <w:multiLevelType w:val="hybridMultilevel"/>
    <w:tmpl w:val="771E50C2"/>
    <w:lvl w:ilvl="0" w:tplc="7E9A3AA8">
      <w:start w:val="1"/>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BD142FA2">
      <w:start w:val="1"/>
      <w:numFmt w:val="bullet"/>
      <w:lvlText w:val=""/>
      <w:lvlJc w:val="left"/>
      <w:pPr>
        <w:tabs>
          <w:tab w:val="num" w:pos="2268"/>
        </w:tabs>
        <w:ind w:left="2196" w:hanging="216"/>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24006E"/>
    <w:multiLevelType w:val="hybridMultilevel"/>
    <w:tmpl w:val="CF383552"/>
    <w:lvl w:ilvl="0" w:tplc="5CE08DDC">
      <w:start w:val="2"/>
      <w:numFmt w:val="lowerLetter"/>
      <w:lvlText w:val="%1."/>
      <w:lvlJc w:val="left"/>
      <w:pPr>
        <w:tabs>
          <w:tab w:val="num" w:pos="1440"/>
        </w:tabs>
        <w:ind w:left="1440" w:hanging="54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6">
    <w:nsid w:val="4BEA246F"/>
    <w:multiLevelType w:val="hybridMultilevel"/>
    <w:tmpl w:val="CBC4A2A0"/>
    <w:lvl w:ilvl="0" w:tplc="BD142FA2">
      <w:start w:val="1"/>
      <w:numFmt w:val="bullet"/>
      <w:lvlText w:val=""/>
      <w:lvlJc w:val="left"/>
      <w:pPr>
        <w:tabs>
          <w:tab w:val="num" w:pos="1440"/>
        </w:tabs>
        <w:ind w:left="1368" w:hanging="216"/>
      </w:pPr>
      <w:rPr>
        <w:rFonts w:ascii="Wingdings" w:hAnsi="Wingdings" w:hint="default"/>
      </w:rPr>
    </w:lvl>
    <w:lvl w:ilvl="1" w:tplc="04090003" w:tentative="1">
      <w:start w:val="1"/>
      <w:numFmt w:val="bullet"/>
      <w:lvlText w:val="o"/>
      <w:lvlJc w:val="left"/>
      <w:pPr>
        <w:tabs>
          <w:tab w:val="num" w:pos="2160"/>
        </w:tabs>
        <w:ind w:left="2160" w:hanging="360"/>
      </w:pPr>
      <w:rPr>
        <w:rFonts w:ascii="Fantomet 1" w:hAnsi="Fantomet 1"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Fantomet 1" w:hAnsi="Fantomet 1"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Fantomet 1" w:hAnsi="Fantomet 1"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F455738"/>
    <w:multiLevelType w:val="hybridMultilevel"/>
    <w:tmpl w:val="706C3E06"/>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6367E37"/>
    <w:multiLevelType w:val="hybridMultilevel"/>
    <w:tmpl w:val="A7DC5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A96720"/>
    <w:multiLevelType w:val="hybridMultilevel"/>
    <w:tmpl w:val="A9909D58"/>
    <w:lvl w:ilvl="0" w:tplc="7C4E5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9"/>
  </w:num>
  <w:num w:numId="4">
    <w:abstractNumId w:val="1"/>
  </w:num>
  <w:num w:numId="5">
    <w:abstractNumId w:val="2"/>
  </w:num>
  <w:num w:numId="6">
    <w:abstractNumId w:val="3"/>
  </w:num>
  <w:num w:numId="7">
    <w:abstractNumId w:val="0"/>
  </w:num>
  <w:num w:numId="8">
    <w:abstractNumId w:val="5"/>
  </w:num>
  <w:num w:numId="9">
    <w:abstractNumId w:val="7"/>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hdrShapeDefaults>
    <o:shapedefaults v:ext="edit" spidmax="12289"/>
  </w:hdrShapeDefaults>
  <w:footnotePr>
    <w:footnote w:id="0"/>
    <w:footnote w:id="1"/>
  </w:footnotePr>
  <w:endnotePr>
    <w:endnote w:id="0"/>
    <w:endnote w:id="1"/>
  </w:endnotePr>
  <w:compat/>
  <w:rsids>
    <w:rsidRoot w:val="005E0695"/>
    <w:rsid w:val="00064CE8"/>
    <w:rsid w:val="00066336"/>
    <w:rsid w:val="000A7E32"/>
    <w:rsid w:val="00224BA6"/>
    <w:rsid w:val="0025457D"/>
    <w:rsid w:val="002B3DF9"/>
    <w:rsid w:val="002E768E"/>
    <w:rsid w:val="00351946"/>
    <w:rsid w:val="004270A1"/>
    <w:rsid w:val="004468FD"/>
    <w:rsid w:val="005733B4"/>
    <w:rsid w:val="005D4160"/>
    <w:rsid w:val="005E0695"/>
    <w:rsid w:val="00656063"/>
    <w:rsid w:val="00681734"/>
    <w:rsid w:val="00766060"/>
    <w:rsid w:val="007F56E9"/>
    <w:rsid w:val="0086487E"/>
    <w:rsid w:val="00872867"/>
    <w:rsid w:val="00885251"/>
    <w:rsid w:val="008B1722"/>
    <w:rsid w:val="008B363F"/>
    <w:rsid w:val="008F1811"/>
    <w:rsid w:val="00905DBC"/>
    <w:rsid w:val="00923041"/>
    <w:rsid w:val="00967642"/>
    <w:rsid w:val="009C07EF"/>
    <w:rsid w:val="00A04B1A"/>
    <w:rsid w:val="00A44BCF"/>
    <w:rsid w:val="00A517C8"/>
    <w:rsid w:val="00BA5888"/>
    <w:rsid w:val="00BD1F59"/>
    <w:rsid w:val="00C5205C"/>
    <w:rsid w:val="00C77982"/>
    <w:rsid w:val="00CA23A1"/>
    <w:rsid w:val="00CB6245"/>
    <w:rsid w:val="00CF2191"/>
    <w:rsid w:val="00D00C78"/>
    <w:rsid w:val="00D4199C"/>
    <w:rsid w:val="00D56BEA"/>
    <w:rsid w:val="00D76979"/>
    <w:rsid w:val="00DB42C2"/>
    <w:rsid w:val="00DC7B31"/>
    <w:rsid w:val="00DD3835"/>
    <w:rsid w:val="00E04A05"/>
    <w:rsid w:val="00E36ADD"/>
    <w:rsid w:val="00E526D8"/>
    <w:rsid w:val="00E83B81"/>
    <w:rsid w:val="00EA4273"/>
    <w:rsid w:val="00ED6E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6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695"/>
    <w:pPr>
      <w:spacing w:after="200" w:line="276" w:lineRule="auto"/>
      <w:ind w:left="720"/>
      <w:contextualSpacing/>
    </w:pPr>
    <w:rPr>
      <w:rFonts w:asciiTheme="minorHAnsi" w:eastAsiaTheme="minorHAnsi" w:hAnsiTheme="minorHAnsi" w:cstheme="minorBidi"/>
      <w:sz w:val="22"/>
      <w:szCs w:val="22"/>
      <w:lang w:val="id-ID"/>
    </w:rPr>
  </w:style>
  <w:style w:type="paragraph" w:styleId="Header">
    <w:name w:val="header"/>
    <w:basedOn w:val="Normal"/>
    <w:link w:val="HeaderChar"/>
    <w:uiPriority w:val="99"/>
    <w:unhideWhenUsed/>
    <w:rsid w:val="00064CE8"/>
    <w:pPr>
      <w:tabs>
        <w:tab w:val="center" w:pos="4680"/>
        <w:tab w:val="right" w:pos="9360"/>
      </w:tabs>
    </w:pPr>
  </w:style>
  <w:style w:type="character" w:customStyle="1" w:styleId="HeaderChar">
    <w:name w:val="Header Char"/>
    <w:basedOn w:val="DefaultParagraphFont"/>
    <w:link w:val="Header"/>
    <w:uiPriority w:val="99"/>
    <w:rsid w:val="00064C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4CE8"/>
    <w:pPr>
      <w:tabs>
        <w:tab w:val="center" w:pos="4680"/>
        <w:tab w:val="right" w:pos="9360"/>
      </w:tabs>
    </w:pPr>
  </w:style>
  <w:style w:type="character" w:customStyle="1" w:styleId="FooterChar">
    <w:name w:val="Footer Char"/>
    <w:basedOn w:val="DefaultParagraphFont"/>
    <w:link w:val="Footer"/>
    <w:uiPriority w:val="99"/>
    <w:rsid w:val="00064CE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4B1A"/>
    <w:rPr>
      <w:rFonts w:ascii="Tahoma" w:hAnsi="Tahoma" w:cs="Tahoma"/>
      <w:sz w:val="16"/>
      <w:szCs w:val="16"/>
    </w:rPr>
  </w:style>
  <w:style w:type="character" w:customStyle="1" w:styleId="BalloonTextChar">
    <w:name w:val="Balloon Text Char"/>
    <w:basedOn w:val="DefaultParagraphFont"/>
    <w:link w:val="BalloonText"/>
    <w:uiPriority w:val="99"/>
    <w:semiHidden/>
    <w:rsid w:val="00A04B1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2DFC089-6D61-41B6-938B-E82D08E4D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Scoot Speed</Company>
  <LinksUpToDate>false</LinksUpToDate>
  <CharactersWithSpaces>11180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Scoot's</dc:creator>
  <cp:lastModifiedBy>Al-Fath</cp:lastModifiedBy>
  <cp:revision>2</cp:revision>
  <dcterms:created xsi:type="dcterms:W3CDTF">2009-11-04T02:32:00Z</dcterms:created>
  <dcterms:modified xsi:type="dcterms:W3CDTF">2009-11-04T02:32:00Z</dcterms:modified>
</cp:coreProperties>
</file>