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34" w:rsidRPr="00D062C0" w:rsidRDefault="002C0234" w:rsidP="002C0234">
      <w:pPr>
        <w:spacing w:after="0" w:line="480" w:lineRule="auto"/>
        <w:jc w:val="center"/>
        <w:rPr>
          <w:rFonts w:ascii="Times New Roman" w:hAnsi="Times New Roman" w:cs="Times New Roman"/>
          <w:b/>
          <w:sz w:val="24"/>
          <w:szCs w:val="24"/>
          <w:lang w:val="en-US"/>
        </w:rPr>
      </w:pPr>
      <w:r w:rsidRPr="00D062C0">
        <w:rPr>
          <w:rFonts w:ascii="Times New Roman" w:hAnsi="Times New Roman" w:cs="Times New Roman"/>
          <w:b/>
          <w:sz w:val="24"/>
          <w:szCs w:val="24"/>
          <w:lang w:val="en-US"/>
        </w:rPr>
        <w:t>BAB I</w:t>
      </w:r>
    </w:p>
    <w:p w:rsidR="002C0234" w:rsidRDefault="002C0234" w:rsidP="002C0234">
      <w:pPr>
        <w:spacing w:after="0" w:line="480" w:lineRule="auto"/>
        <w:jc w:val="center"/>
        <w:rPr>
          <w:rFonts w:ascii="Times New Roman" w:hAnsi="Times New Roman" w:cs="Times New Roman"/>
          <w:b/>
          <w:sz w:val="24"/>
          <w:szCs w:val="24"/>
          <w:lang w:val="en-US"/>
        </w:rPr>
      </w:pPr>
      <w:r w:rsidRPr="00D062C0">
        <w:rPr>
          <w:rFonts w:ascii="Times New Roman" w:hAnsi="Times New Roman" w:cs="Times New Roman"/>
          <w:b/>
          <w:sz w:val="24"/>
          <w:szCs w:val="24"/>
          <w:lang w:val="en-US"/>
        </w:rPr>
        <w:t>PENDAHULUAN</w:t>
      </w:r>
    </w:p>
    <w:p w:rsidR="002C0234" w:rsidRPr="00D062C0" w:rsidRDefault="002C0234" w:rsidP="002C0234">
      <w:pPr>
        <w:spacing w:after="0" w:line="480" w:lineRule="auto"/>
        <w:jc w:val="center"/>
        <w:rPr>
          <w:rFonts w:ascii="Times New Roman" w:hAnsi="Times New Roman" w:cs="Times New Roman"/>
          <w:b/>
          <w:sz w:val="24"/>
          <w:szCs w:val="24"/>
          <w:lang w:val="en-US"/>
        </w:rPr>
      </w:pPr>
    </w:p>
    <w:p w:rsidR="002C0234" w:rsidRPr="00D062C0" w:rsidRDefault="002C0234" w:rsidP="002C0234">
      <w:pPr>
        <w:pStyle w:val="ListParagraph"/>
        <w:numPr>
          <w:ilvl w:val="1"/>
          <w:numId w:val="1"/>
        </w:numPr>
        <w:spacing w:after="0" w:line="480" w:lineRule="auto"/>
        <w:ind w:left="426" w:hanging="426"/>
        <w:rPr>
          <w:rFonts w:ascii="Times New Roman" w:hAnsi="Times New Roman" w:cs="Times New Roman"/>
          <w:b/>
          <w:sz w:val="24"/>
          <w:szCs w:val="24"/>
          <w:lang w:val="en-US"/>
        </w:rPr>
      </w:pPr>
      <w:r w:rsidRPr="00D062C0">
        <w:rPr>
          <w:rFonts w:ascii="Times New Roman" w:hAnsi="Times New Roman" w:cs="Times New Roman"/>
          <w:b/>
          <w:sz w:val="24"/>
          <w:szCs w:val="24"/>
          <w:lang w:val="en-US"/>
        </w:rPr>
        <w:t>Latar Belakang Kerja Praktek</w:t>
      </w:r>
    </w:p>
    <w:p w:rsidR="002C0234" w:rsidRPr="006305EC" w:rsidRDefault="002C0234" w:rsidP="002C0234">
      <w:pPr>
        <w:pStyle w:val="ListParagraph"/>
        <w:spacing w:after="0" w:line="480" w:lineRule="auto"/>
        <w:ind w:left="0" w:firstLine="709"/>
        <w:jc w:val="both"/>
        <w:rPr>
          <w:rFonts w:ascii="Times New Roman" w:hAnsi="Times New Roman" w:cs="Times New Roman"/>
          <w:sz w:val="24"/>
          <w:szCs w:val="24"/>
          <w:lang w:val="en-US"/>
        </w:rPr>
      </w:pPr>
      <w:r w:rsidRPr="006305EC">
        <w:rPr>
          <w:rFonts w:ascii="Times New Roman" w:hAnsi="Times New Roman" w:cs="Times New Roman"/>
          <w:sz w:val="24"/>
          <w:szCs w:val="24"/>
          <w:lang w:val="en-US"/>
        </w:rPr>
        <w:t>Kerja praktek dilaksanakan karena diambilnya mata kuliah kerja praktek pada jurusan Program Studi Manajemen Program Strata I Universitas Komputer Indonesia. Sedangkan untuk tempat pelaksanaan kerja praktek itu sendiri adalah instansi atau perusahaan yang sesuai dengan keinginan mahasiswa/i yang bersangkutan.</w:t>
      </w:r>
    </w:p>
    <w:p w:rsidR="002C0234" w:rsidRPr="006305EC" w:rsidRDefault="002C0234" w:rsidP="002C0234">
      <w:pPr>
        <w:pStyle w:val="ListParagraph"/>
        <w:spacing w:after="0" w:line="480" w:lineRule="auto"/>
        <w:ind w:left="0" w:firstLine="709"/>
        <w:jc w:val="both"/>
        <w:rPr>
          <w:rFonts w:ascii="Times New Roman" w:hAnsi="Times New Roman" w:cs="Times New Roman"/>
          <w:sz w:val="24"/>
          <w:szCs w:val="24"/>
          <w:lang w:val="en-US"/>
        </w:rPr>
      </w:pPr>
      <w:r w:rsidRPr="006305EC">
        <w:rPr>
          <w:rFonts w:ascii="Times New Roman" w:hAnsi="Times New Roman" w:cs="Times New Roman"/>
          <w:sz w:val="24"/>
          <w:szCs w:val="24"/>
          <w:lang w:val="en-US"/>
        </w:rPr>
        <w:t>Dengan demikian pada akhir semester VI penulis mengajukan surat keterangan pengajuan kerja praktek untuk diajukan pada PT.ASURANSI KESEHATAN  Health Insurance Specialist.</w:t>
      </w:r>
    </w:p>
    <w:p w:rsidR="002C0234" w:rsidRPr="006305EC" w:rsidRDefault="002C0234" w:rsidP="002C0234">
      <w:pPr>
        <w:pStyle w:val="ListParagraph"/>
        <w:spacing w:after="0" w:line="480" w:lineRule="auto"/>
        <w:ind w:left="0" w:firstLine="709"/>
        <w:jc w:val="both"/>
        <w:rPr>
          <w:rFonts w:ascii="Times New Roman" w:hAnsi="Times New Roman" w:cs="Times New Roman"/>
          <w:sz w:val="24"/>
          <w:szCs w:val="24"/>
          <w:lang w:val="en-US"/>
        </w:rPr>
      </w:pPr>
      <w:r w:rsidRPr="006305EC">
        <w:rPr>
          <w:rFonts w:ascii="Times New Roman" w:hAnsi="Times New Roman" w:cs="Times New Roman"/>
          <w:sz w:val="24"/>
          <w:szCs w:val="24"/>
          <w:lang w:val="en-US"/>
        </w:rPr>
        <w:tab/>
        <w:t>Seperti kita ketahui salah satu cara penanggulangan risiko melalui pembiayaan adalah dengan mengasuransikan suatu risiko kepada perusahaan asuransi. Cara ini dianggap sebagai metode yang paling penting dalam upaya menanggulangi risiko. Karenanya banyak orang yang berpandapat bahwa manajemen risiko sama dengan asuransi. Padahal keadaan yang sebenarnya tidaklah demikian.</w:t>
      </w:r>
    </w:p>
    <w:p w:rsidR="002C0234" w:rsidRPr="006305EC" w:rsidRDefault="002C0234" w:rsidP="002C0234">
      <w:pPr>
        <w:pStyle w:val="ListParagraph"/>
        <w:spacing w:after="0" w:line="480" w:lineRule="auto"/>
        <w:ind w:left="0" w:firstLine="709"/>
        <w:jc w:val="both"/>
        <w:rPr>
          <w:rFonts w:ascii="Times New Roman" w:hAnsi="Times New Roman" w:cs="Times New Roman"/>
          <w:sz w:val="24"/>
          <w:szCs w:val="24"/>
          <w:lang w:val="en-US"/>
        </w:rPr>
      </w:pPr>
      <w:r w:rsidRPr="006305EC">
        <w:rPr>
          <w:rFonts w:ascii="Times New Roman" w:hAnsi="Times New Roman" w:cs="Times New Roman"/>
          <w:sz w:val="24"/>
          <w:szCs w:val="24"/>
          <w:lang w:val="en-US"/>
        </w:rPr>
        <w:tab/>
        <w:t>Saat asuransi telah berkembang menjadi suatu bidang usaha/ bisnis yang menarik dan mempunyai peranan yang tidak kecil dalam kehidupan ekonomi maupun dalam pembangunan ekonomi, terutama dibidang pendanaan.</w:t>
      </w:r>
    </w:p>
    <w:p w:rsidR="002C0234" w:rsidRPr="00262A5D" w:rsidRDefault="002C0234" w:rsidP="002C0234">
      <w:pPr>
        <w:pStyle w:val="ListParagraph"/>
        <w:spacing w:after="0" w:line="480" w:lineRule="auto"/>
        <w:ind w:left="0" w:firstLine="709"/>
        <w:jc w:val="both"/>
        <w:rPr>
          <w:rFonts w:ascii="Times New Roman" w:hAnsi="Times New Roman" w:cs="Times New Roman"/>
          <w:sz w:val="24"/>
          <w:szCs w:val="24"/>
          <w:lang w:val="en-US"/>
        </w:rPr>
      </w:pPr>
      <w:r w:rsidRPr="006305EC">
        <w:rPr>
          <w:rFonts w:ascii="Times New Roman" w:hAnsi="Times New Roman" w:cs="Times New Roman"/>
          <w:sz w:val="24"/>
          <w:szCs w:val="24"/>
          <w:lang w:val="en-US"/>
        </w:rPr>
        <w:tab/>
      </w:r>
      <w:r>
        <w:rPr>
          <w:rFonts w:ascii="Times New Roman" w:hAnsi="Times New Roman" w:cs="Times New Roman"/>
          <w:sz w:val="24"/>
          <w:szCs w:val="24"/>
          <w:lang w:val="en-US"/>
        </w:rPr>
        <w:t>Asuransi arti</w:t>
      </w:r>
      <w:r w:rsidRPr="006305EC">
        <w:rPr>
          <w:rFonts w:ascii="Times New Roman" w:hAnsi="Times New Roman" w:cs="Times New Roman"/>
          <w:sz w:val="24"/>
          <w:szCs w:val="24"/>
          <w:lang w:val="en-US"/>
        </w:rPr>
        <w:t xml:space="preserve">nya transaksi pertanggungan yang melibatkan dua pihak, tertanggung dan penanggung. Penanggung menjamin pihak tertanggung, bahwa ia </w:t>
      </w:r>
      <w:r w:rsidRPr="006305EC">
        <w:rPr>
          <w:rFonts w:ascii="Times New Roman" w:hAnsi="Times New Roman" w:cs="Times New Roman"/>
          <w:sz w:val="24"/>
          <w:szCs w:val="24"/>
          <w:lang w:val="en-US"/>
        </w:rPr>
        <w:lastRenderedPageBreak/>
        <w:t>akan mendapatkan penggantian terhadap suatu kerugian yang mungkin akan dideritanya, sebagai akibat dari suatu peristiwa yang semula belum dapat ditentukan saat/kapan terjadinya. Sebagai kontra prestasinya sitertanggung diwajibkan membayar sejumlah uang kepada si penanggung, yang besarnya  sekian persen dari nilai pertanggungan yang biasa disebut premi.</w:t>
      </w:r>
      <w:r>
        <w:rPr>
          <w:rFonts w:ascii="Times New Roman" w:hAnsi="Times New Roman" w:cs="Times New Roman"/>
          <w:sz w:val="24"/>
          <w:szCs w:val="24"/>
          <w:lang w:val="en-US"/>
        </w:rPr>
        <w:tab/>
      </w:r>
    </w:p>
    <w:p w:rsidR="002C0234" w:rsidRDefault="002C0234" w:rsidP="002C0234">
      <w:pPr>
        <w:pStyle w:val="ListParagraph"/>
        <w:spacing w:after="0" w:line="480" w:lineRule="auto"/>
        <w:ind w:left="0" w:firstLine="709"/>
        <w:jc w:val="both"/>
        <w:rPr>
          <w:rFonts w:ascii="Times New Roman" w:hAnsi="Times New Roman" w:cs="Times New Roman"/>
          <w:sz w:val="24"/>
          <w:szCs w:val="24"/>
          <w:lang w:val="en-US"/>
        </w:rPr>
      </w:pPr>
      <w:r w:rsidRPr="006305EC">
        <w:rPr>
          <w:rFonts w:ascii="Times New Roman" w:hAnsi="Times New Roman" w:cs="Times New Roman"/>
          <w:sz w:val="24"/>
          <w:szCs w:val="24"/>
          <w:lang w:val="en-US"/>
        </w:rPr>
        <w:tab/>
        <w:t>Kesehatan sangatlah penting dan mahal, oleh sebab itu sekarang ini banyak sekali perusahaan jasa yang menawarkan jasa kesehatan. Salah satu contoh dari perusahaan jasa tersebut adalah Asuransi Kesehatan “ Health Insurance Specialist”. PT Askes menyebarluaskan informasi tentang program jaminan pemeliharaan kesehatan yang diselenggarakan oleh PT Askes, bagi peserta dari pegawai BUMN/ BUMD atau Badan Usaha Swasta lainnya beserta keluarganya.</w:t>
      </w:r>
    </w:p>
    <w:p w:rsidR="002C0234" w:rsidRDefault="002C0234" w:rsidP="002C0234">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305EC">
        <w:rPr>
          <w:rFonts w:ascii="Times New Roman" w:hAnsi="Times New Roman" w:cs="Times New Roman"/>
          <w:sz w:val="24"/>
          <w:szCs w:val="24"/>
          <w:lang w:val="en-US"/>
        </w:rPr>
        <w:t xml:space="preserve">PT. AJII (Asuransi Jiwa Inhealth Indonesia) atau INHEALTH adalah anak perusahaan PT Askes (Persero), merupakan kelanjutan dan kesinambungan program Askes Komersial yang selama ini berjalan. Berdasarakan peraturan pemerintah No. 69 tahun 1991, PT Askes (Persero) memilki peluang untuk mengembangkan kepesertaanya pada badan usaha dan badan lainnya, yang diselenggarakan sebagai program askes komersial. Program askes komersial dibentuk dengan tujuan untuk membantu perusahaan secara professional dalam mengurangi beban administrasi, member kepastian biaya pelayanan kesehatan yang dibutuhkan, serta meningkatkan efisiensi dan efektifitas pemanfaatan sumber biaya perusahaan </w:t>
      </w:r>
      <w:r w:rsidRPr="006305EC">
        <w:rPr>
          <w:rFonts w:ascii="Times New Roman" w:hAnsi="Times New Roman" w:cs="Times New Roman"/>
          <w:sz w:val="24"/>
          <w:szCs w:val="24"/>
        </w:rPr>
        <w:t>sehingga manajemen dapat lebih f</w:t>
      </w:r>
      <w:r>
        <w:rPr>
          <w:rFonts w:ascii="Times New Roman" w:hAnsi="Times New Roman" w:cs="Times New Roman"/>
          <w:sz w:val="24"/>
          <w:szCs w:val="24"/>
        </w:rPr>
        <w:t>okus kepada “core business” nya</w:t>
      </w:r>
      <w:r>
        <w:rPr>
          <w:rFonts w:ascii="Times New Roman" w:hAnsi="Times New Roman" w:cs="Times New Roman"/>
          <w:sz w:val="24"/>
          <w:szCs w:val="24"/>
          <w:lang w:val="en-US"/>
        </w:rPr>
        <w:t>.</w:t>
      </w:r>
    </w:p>
    <w:p w:rsidR="002C0234" w:rsidRDefault="002C0234" w:rsidP="002C0234">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Setiap orang yang menjadi peserta kartu Askes diwajibkan memiliki kartu Askes. Dengan demikian perusahaan harus menyediakan prosedur pembuatan kartu Askes. Sedangkan kartu Askes sewaktu-waktu bisa mengalami kerusakan atau mungkin peserta Askes tersebut lalai, sehingga kartu Askes yang peserta miliki hilang. Oleh karena itu perusahaan Askes juga harus menyediakan prosedur penggantian kartu Askes.</w:t>
      </w:r>
    </w:p>
    <w:p w:rsidR="002C0234" w:rsidRPr="00766EAF" w:rsidRDefault="002C0234" w:rsidP="002C0234">
      <w:pPr>
        <w:pStyle w:val="ListParagraph"/>
        <w:spacing w:after="0" w:line="480" w:lineRule="auto"/>
        <w:ind w:left="0" w:firstLine="709"/>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Dengan demikaian penulis tertarik untuk melakukan kerja praktek dan membuat laporannya dengan judul </w:t>
      </w:r>
      <w:r>
        <w:rPr>
          <w:rFonts w:ascii="Times New Roman" w:hAnsi="Times New Roman" w:cs="Times New Roman"/>
          <w:b/>
          <w:sz w:val="24"/>
          <w:szCs w:val="24"/>
          <w:lang w:val="en-US"/>
        </w:rPr>
        <w:t>Prosedur Penggantian Kartu Askes Pada PT. Askes (Persero) Bandung.</w:t>
      </w:r>
    </w:p>
    <w:p w:rsidR="002C0234" w:rsidRDefault="002C0234" w:rsidP="002C0234">
      <w:pPr>
        <w:spacing w:after="0" w:line="480" w:lineRule="auto"/>
        <w:ind w:left="360"/>
        <w:jc w:val="both"/>
        <w:rPr>
          <w:rFonts w:ascii="Times New Roman" w:hAnsi="Times New Roman" w:cs="Times New Roman"/>
          <w:sz w:val="24"/>
          <w:szCs w:val="24"/>
          <w:lang w:val="en-US"/>
        </w:rPr>
      </w:pPr>
    </w:p>
    <w:p w:rsidR="002C0234" w:rsidRPr="00D062C0" w:rsidRDefault="002C0234" w:rsidP="002C0234">
      <w:pPr>
        <w:pStyle w:val="ListParagraph"/>
        <w:numPr>
          <w:ilvl w:val="1"/>
          <w:numId w:val="1"/>
        </w:numPr>
        <w:spacing w:after="0" w:line="480" w:lineRule="auto"/>
        <w:ind w:left="426" w:hanging="426"/>
        <w:rPr>
          <w:rFonts w:ascii="Times New Roman" w:hAnsi="Times New Roman"/>
          <w:b/>
          <w:color w:val="000000"/>
          <w:sz w:val="24"/>
          <w:szCs w:val="24"/>
        </w:rPr>
      </w:pPr>
      <w:r w:rsidRPr="00D062C0">
        <w:rPr>
          <w:rFonts w:ascii="Times New Roman" w:hAnsi="Times New Roman"/>
          <w:b/>
          <w:color w:val="000000"/>
          <w:sz w:val="24"/>
          <w:szCs w:val="24"/>
        </w:rPr>
        <w:t>Tujuan Kerja Praktek</w:t>
      </w:r>
    </w:p>
    <w:p w:rsidR="002C0234" w:rsidRPr="00262A5D" w:rsidRDefault="002C0234" w:rsidP="002C0234">
      <w:pPr>
        <w:pStyle w:val="ListParagraph"/>
        <w:spacing w:after="0" w:line="480" w:lineRule="auto"/>
        <w:ind w:left="0" w:firstLine="709"/>
        <w:jc w:val="both"/>
        <w:rPr>
          <w:rFonts w:ascii="Times New Roman" w:hAnsi="Times New Roman"/>
          <w:color w:val="000000"/>
          <w:sz w:val="24"/>
          <w:szCs w:val="24"/>
          <w:lang w:val="sv-SE"/>
        </w:rPr>
      </w:pPr>
      <w:r w:rsidRPr="00D062C0">
        <w:rPr>
          <w:rFonts w:ascii="Times New Roman" w:hAnsi="Times New Roman" w:cs="Times New Roman"/>
          <w:sz w:val="24"/>
          <w:szCs w:val="24"/>
          <w:lang w:val="en-US"/>
        </w:rPr>
        <w:t>Adapun</w:t>
      </w:r>
      <w:r>
        <w:rPr>
          <w:rFonts w:ascii="Times New Roman" w:hAnsi="Times New Roman"/>
          <w:color w:val="000000"/>
          <w:sz w:val="24"/>
          <w:szCs w:val="24"/>
          <w:lang w:val="sv-SE"/>
        </w:rPr>
        <w:t xml:space="preserve"> tujuan dari prakte</w:t>
      </w:r>
      <w:r w:rsidRPr="00262A5D">
        <w:rPr>
          <w:rFonts w:ascii="Times New Roman" w:hAnsi="Times New Roman"/>
          <w:color w:val="000000"/>
          <w:sz w:val="24"/>
          <w:szCs w:val="24"/>
          <w:lang w:val="sv-SE"/>
        </w:rPr>
        <w:t>k kerja lapangan ini adalah:</w:t>
      </w:r>
    </w:p>
    <w:p w:rsidR="002C0234" w:rsidRPr="00262A5D" w:rsidRDefault="002C0234" w:rsidP="002C0234">
      <w:pPr>
        <w:numPr>
          <w:ilvl w:val="0"/>
          <w:numId w:val="11"/>
        </w:numPr>
        <w:spacing w:after="0" w:line="360" w:lineRule="auto"/>
        <w:jc w:val="both"/>
        <w:rPr>
          <w:rFonts w:ascii="Times New Roman" w:hAnsi="Times New Roman"/>
          <w:color w:val="000000"/>
          <w:sz w:val="24"/>
          <w:szCs w:val="24"/>
          <w:lang w:val="sv-SE"/>
        </w:rPr>
      </w:pPr>
      <w:r w:rsidRPr="00262A5D">
        <w:rPr>
          <w:rFonts w:ascii="Times New Roman" w:hAnsi="Times New Roman"/>
          <w:color w:val="000000"/>
          <w:sz w:val="24"/>
          <w:szCs w:val="24"/>
          <w:lang w:val="sv-SE"/>
        </w:rPr>
        <w:t>U</w:t>
      </w:r>
      <w:r>
        <w:rPr>
          <w:rFonts w:ascii="Times New Roman" w:hAnsi="Times New Roman"/>
          <w:color w:val="000000"/>
          <w:sz w:val="24"/>
          <w:szCs w:val="24"/>
          <w:lang w:val="sv-SE"/>
        </w:rPr>
        <w:t xml:space="preserve">ntuk mengetahui </w:t>
      </w:r>
      <w:r w:rsidRPr="00262A5D">
        <w:rPr>
          <w:rFonts w:ascii="Times New Roman" w:hAnsi="Times New Roman"/>
          <w:color w:val="000000"/>
          <w:sz w:val="24"/>
          <w:szCs w:val="24"/>
          <w:lang w:val="sv-SE"/>
        </w:rPr>
        <w:t xml:space="preserve">prosedur </w:t>
      </w:r>
      <w:r>
        <w:rPr>
          <w:rFonts w:ascii="Times New Roman" w:hAnsi="Times New Roman"/>
          <w:color w:val="000000"/>
          <w:sz w:val="24"/>
          <w:szCs w:val="24"/>
          <w:lang w:val="sv-SE"/>
        </w:rPr>
        <w:t>penggantian kartu Askes pada PT. Askes (Persero).</w:t>
      </w:r>
    </w:p>
    <w:p w:rsidR="002C0234" w:rsidRPr="00392A5C" w:rsidRDefault="002C0234" w:rsidP="002C0234">
      <w:pPr>
        <w:numPr>
          <w:ilvl w:val="0"/>
          <w:numId w:val="11"/>
        </w:numPr>
        <w:spacing w:after="0" w:line="360" w:lineRule="auto"/>
        <w:jc w:val="both"/>
        <w:rPr>
          <w:rFonts w:ascii="Times New Roman" w:hAnsi="Times New Roman"/>
          <w:color w:val="000000"/>
          <w:sz w:val="24"/>
          <w:szCs w:val="24"/>
          <w:lang w:val="sv-SE"/>
        </w:rPr>
      </w:pPr>
      <w:r w:rsidRPr="00262A5D">
        <w:rPr>
          <w:rFonts w:ascii="Times New Roman" w:hAnsi="Times New Roman"/>
          <w:color w:val="000000"/>
          <w:sz w:val="24"/>
          <w:szCs w:val="24"/>
          <w:lang w:val="sv-SE"/>
        </w:rPr>
        <w:t xml:space="preserve">Untuk mengetahui </w:t>
      </w:r>
      <w:r>
        <w:rPr>
          <w:rFonts w:ascii="Times New Roman" w:hAnsi="Times New Roman"/>
          <w:color w:val="000000"/>
          <w:sz w:val="24"/>
          <w:szCs w:val="24"/>
          <w:lang w:val="sv-SE"/>
        </w:rPr>
        <w:t>hal-hal yang menyebabkan penggantian kartu Askes pada PT. Askes (Persero).</w:t>
      </w:r>
    </w:p>
    <w:p w:rsidR="002C0234" w:rsidRPr="00262A5D" w:rsidRDefault="002C0234" w:rsidP="002C0234">
      <w:pPr>
        <w:spacing w:after="0" w:line="360" w:lineRule="auto"/>
        <w:ind w:left="360" w:hanging="360"/>
        <w:rPr>
          <w:rFonts w:ascii="Times New Roman" w:hAnsi="Times New Roman"/>
          <w:color w:val="000000"/>
          <w:sz w:val="24"/>
          <w:szCs w:val="24"/>
          <w:lang w:val="sv-SE"/>
        </w:rPr>
      </w:pPr>
    </w:p>
    <w:p w:rsidR="002C0234" w:rsidRPr="00D062C0" w:rsidRDefault="002C0234" w:rsidP="002C0234">
      <w:pPr>
        <w:pStyle w:val="ListParagraph"/>
        <w:numPr>
          <w:ilvl w:val="1"/>
          <w:numId w:val="1"/>
        </w:numPr>
        <w:spacing w:after="0" w:line="480" w:lineRule="auto"/>
        <w:ind w:left="426" w:hanging="426"/>
        <w:rPr>
          <w:rFonts w:ascii="Times New Roman" w:hAnsi="Times New Roman"/>
          <w:b/>
          <w:color w:val="000000"/>
          <w:sz w:val="24"/>
          <w:szCs w:val="24"/>
          <w:lang w:val="sv-SE"/>
        </w:rPr>
      </w:pPr>
      <w:r w:rsidRPr="00D062C0">
        <w:rPr>
          <w:rFonts w:ascii="Times New Roman" w:hAnsi="Times New Roman"/>
          <w:b/>
          <w:color w:val="000000"/>
          <w:sz w:val="24"/>
          <w:szCs w:val="24"/>
          <w:lang w:val="sv-SE"/>
        </w:rPr>
        <w:t>Kegunaan Kerja Praktek</w:t>
      </w:r>
    </w:p>
    <w:p w:rsidR="002C0234" w:rsidRPr="00262A5D" w:rsidRDefault="002C0234" w:rsidP="002C0234">
      <w:pPr>
        <w:pStyle w:val="ListParagraph"/>
        <w:spacing w:after="0" w:line="480" w:lineRule="auto"/>
        <w:ind w:left="0" w:firstLine="709"/>
        <w:jc w:val="both"/>
        <w:rPr>
          <w:rFonts w:ascii="Times New Roman" w:hAnsi="Times New Roman" w:cs="Times New Roman"/>
          <w:sz w:val="24"/>
          <w:szCs w:val="24"/>
          <w:lang w:val="en-US"/>
        </w:rPr>
      </w:pPr>
      <w:r w:rsidRPr="00262A5D">
        <w:rPr>
          <w:rFonts w:ascii="Times New Roman" w:hAnsi="Times New Roman" w:cs="Times New Roman"/>
          <w:sz w:val="24"/>
          <w:szCs w:val="24"/>
          <w:lang w:val="en-US"/>
        </w:rPr>
        <w:t>Kegunaan yang diharapkan penulis adalah:</w:t>
      </w:r>
    </w:p>
    <w:p w:rsidR="002C0234" w:rsidRPr="00262A5D" w:rsidRDefault="002C0234" w:rsidP="002C0234">
      <w:pPr>
        <w:pStyle w:val="ListParagraph"/>
        <w:numPr>
          <w:ilvl w:val="0"/>
          <w:numId w:val="12"/>
        </w:numPr>
        <w:spacing w:after="0" w:line="480" w:lineRule="auto"/>
        <w:rPr>
          <w:rFonts w:ascii="Times New Roman" w:hAnsi="Times New Roman" w:cs="Times New Roman"/>
          <w:sz w:val="24"/>
          <w:szCs w:val="24"/>
          <w:lang w:val="en-US"/>
        </w:rPr>
      </w:pPr>
      <w:r w:rsidRPr="00262A5D">
        <w:rPr>
          <w:rFonts w:ascii="Times New Roman" w:hAnsi="Times New Roman" w:cs="Times New Roman"/>
          <w:sz w:val="24"/>
          <w:szCs w:val="24"/>
          <w:lang w:val="en-US"/>
        </w:rPr>
        <w:t>Bagi Penulis</w:t>
      </w:r>
    </w:p>
    <w:p w:rsidR="002C0234" w:rsidRPr="00262A5D" w:rsidRDefault="002C0234" w:rsidP="002C0234">
      <w:pPr>
        <w:pStyle w:val="ListParagraph"/>
        <w:numPr>
          <w:ilvl w:val="0"/>
          <w:numId w:val="13"/>
        </w:numPr>
        <w:spacing w:after="0" w:line="480" w:lineRule="auto"/>
        <w:rPr>
          <w:rFonts w:ascii="Times New Roman" w:hAnsi="Times New Roman" w:cs="Times New Roman"/>
          <w:sz w:val="24"/>
          <w:szCs w:val="24"/>
          <w:lang w:val="en-US"/>
        </w:rPr>
      </w:pPr>
      <w:r w:rsidRPr="00262A5D">
        <w:rPr>
          <w:rFonts w:ascii="Times New Roman" w:hAnsi="Times New Roman" w:cs="Times New Roman"/>
          <w:sz w:val="24"/>
          <w:szCs w:val="24"/>
          <w:lang w:val="en-US"/>
        </w:rPr>
        <w:t>Unt</w:t>
      </w:r>
      <w:r>
        <w:rPr>
          <w:rFonts w:ascii="Times New Roman" w:hAnsi="Times New Roman" w:cs="Times New Roman"/>
          <w:sz w:val="24"/>
          <w:szCs w:val="24"/>
          <w:lang w:val="en-US"/>
        </w:rPr>
        <w:t xml:space="preserve">uk mengetahui prosedur penggantian kartu Askes </w:t>
      </w:r>
      <w:r w:rsidRPr="00262A5D">
        <w:rPr>
          <w:rFonts w:ascii="Times New Roman" w:hAnsi="Times New Roman" w:cs="Times New Roman"/>
          <w:sz w:val="24"/>
          <w:szCs w:val="24"/>
          <w:lang w:val="en-US"/>
        </w:rPr>
        <w:t xml:space="preserve"> yang dilakuk</w:t>
      </w:r>
      <w:r>
        <w:rPr>
          <w:rFonts w:ascii="Times New Roman" w:hAnsi="Times New Roman" w:cs="Times New Roman"/>
          <w:sz w:val="24"/>
          <w:szCs w:val="24"/>
          <w:lang w:val="en-US"/>
        </w:rPr>
        <w:t xml:space="preserve">an pada </w:t>
      </w:r>
      <w:r w:rsidRPr="00262A5D">
        <w:rPr>
          <w:rFonts w:ascii="Times New Roman" w:hAnsi="Times New Roman" w:cs="Times New Roman"/>
          <w:sz w:val="24"/>
          <w:szCs w:val="24"/>
          <w:lang w:val="en-US"/>
        </w:rPr>
        <w:t>PT. Askes (Persero) Kantor Regional V Bandung.</w:t>
      </w:r>
    </w:p>
    <w:p w:rsidR="002C0234" w:rsidRPr="00262A5D" w:rsidRDefault="002C0234" w:rsidP="002C0234">
      <w:pPr>
        <w:pStyle w:val="ListParagraph"/>
        <w:numPr>
          <w:ilvl w:val="0"/>
          <w:numId w:val="13"/>
        </w:numPr>
        <w:spacing w:after="0" w:line="480" w:lineRule="auto"/>
        <w:rPr>
          <w:rFonts w:ascii="Times New Roman" w:hAnsi="Times New Roman" w:cs="Times New Roman"/>
          <w:sz w:val="24"/>
          <w:szCs w:val="24"/>
          <w:lang w:val="en-US"/>
        </w:rPr>
      </w:pPr>
      <w:r w:rsidRPr="00262A5D">
        <w:rPr>
          <w:rFonts w:ascii="Times New Roman" w:hAnsi="Times New Roman" w:cs="Times New Roman"/>
          <w:sz w:val="24"/>
          <w:szCs w:val="24"/>
          <w:lang w:val="en-US"/>
        </w:rPr>
        <w:t>Untuk menerapkan ilmu yang penulis dapatkan selama perkuliahan di lapangan.</w:t>
      </w:r>
    </w:p>
    <w:p w:rsidR="002C0234" w:rsidRPr="000C6162" w:rsidRDefault="002C0234" w:rsidP="002C0234">
      <w:pPr>
        <w:pStyle w:val="ListParagraph"/>
        <w:numPr>
          <w:ilvl w:val="0"/>
          <w:numId w:val="12"/>
        </w:numPr>
        <w:spacing w:after="0" w:line="480" w:lineRule="auto"/>
        <w:rPr>
          <w:rFonts w:ascii="Times New Roman" w:hAnsi="Times New Roman" w:cs="Times New Roman"/>
          <w:sz w:val="24"/>
          <w:szCs w:val="24"/>
          <w:lang w:val="en-US"/>
        </w:rPr>
      </w:pPr>
      <w:r w:rsidRPr="000C6162">
        <w:rPr>
          <w:rFonts w:ascii="Times New Roman" w:hAnsi="Times New Roman" w:cs="Times New Roman"/>
          <w:sz w:val="24"/>
          <w:szCs w:val="24"/>
          <w:lang w:val="en-US"/>
        </w:rPr>
        <w:lastRenderedPageBreak/>
        <w:t>Membantu penulis mengetahui gambaran kerja yang sesungguhnyaBagi Perusahaan</w:t>
      </w:r>
    </w:p>
    <w:p w:rsidR="002C0234" w:rsidRPr="00262A5D" w:rsidRDefault="002C0234" w:rsidP="002C0234">
      <w:pPr>
        <w:pStyle w:val="ListParagraph"/>
        <w:spacing w:after="0" w:line="480" w:lineRule="auto"/>
        <w:rPr>
          <w:rFonts w:ascii="Times New Roman" w:hAnsi="Times New Roman" w:cs="Times New Roman"/>
          <w:sz w:val="24"/>
          <w:szCs w:val="24"/>
          <w:lang w:val="en-US"/>
        </w:rPr>
      </w:pPr>
      <w:r w:rsidRPr="00262A5D">
        <w:rPr>
          <w:rFonts w:ascii="Times New Roman" w:hAnsi="Times New Roman" w:cs="Times New Roman"/>
          <w:sz w:val="24"/>
          <w:szCs w:val="24"/>
          <w:lang w:val="en-US"/>
        </w:rPr>
        <w:t>Laporan kerja praktek ini diharapkan dapat bermanfaat bagi perusahaan sebagai bahan masukan untuk mengevaluasi hal-hal yanmg masih perlu diperbaiki dari objek yang diteliti demi kemajuan perusahaan.</w:t>
      </w:r>
    </w:p>
    <w:p w:rsidR="002C0234" w:rsidRPr="00262A5D" w:rsidRDefault="002C0234" w:rsidP="002C0234">
      <w:pPr>
        <w:pStyle w:val="ListParagraph"/>
        <w:spacing w:after="0" w:line="480" w:lineRule="auto"/>
        <w:rPr>
          <w:rFonts w:ascii="Times New Roman" w:hAnsi="Times New Roman" w:cs="Times New Roman"/>
          <w:sz w:val="24"/>
          <w:szCs w:val="24"/>
          <w:lang w:val="en-US"/>
        </w:rPr>
      </w:pPr>
    </w:p>
    <w:p w:rsidR="002C0234" w:rsidRPr="00262A5D" w:rsidRDefault="002C0234" w:rsidP="002C0234">
      <w:pPr>
        <w:pStyle w:val="ListParagraph"/>
        <w:numPr>
          <w:ilvl w:val="0"/>
          <w:numId w:val="12"/>
        </w:numPr>
        <w:spacing w:after="0" w:line="480" w:lineRule="auto"/>
        <w:rPr>
          <w:rFonts w:ascii="Times New Roman" w:hAnsi="Times New Roman" w:cs="Times New Roman"/>
          <w:sz w:val="24"/>
          <w:szCs w:val="24"/>
          <w:lang w:val="en-US"/>
        </w:rPr>
      </w:pPr>
      <w:r w:rsidRPr="00262A5D">
        <w:rPr>
          <w:rFonts w:ascii="Times New Roman" w:hAnsi="Times New Roman" w:cs="Times New Roman"/>
          <w:sz w:val="24"/>
          <w:szCs w:val="24"/>
          <w:lang w:val="en-US"/>
        </w:rPr>
        <w:t>Bagi Pihak Lain</w:t>
      </w:r>
    </w:p>
    <w:p w:rsidR="002C0234" w:rsidRPr="00262A5D" w:rsidRDefault="002C0234" w:rsidP="002C0234">
      <w:pPr>
        <w:pStyle w:val="ListParagraph"/>
        <w:spacing w:after="0" w:line="480" w:lineRule="auto"/>
        <w:rPr>
          <w:rFonts w:ascii="Times New Roman" w:hAnsi="Times New Roman" w:cs="Times New Roman"/>
          <w:sz w:val="24"/>
          <w:szCs w:val="24"/>
          <w:lang w:val="en-US"/>
        </w:rPr>
      </w:pPr>
      <w:r w:rsidRPr="00262A5D">
        <w:rPr>
          <w:rFonts w:ascii="Times New Roman" w:hAnsi="Times New Roman" w:cs="Times New Roman"/>
          <w:sz w:val="24"/>
          <w:szCs w:val="24"/>
          <w:lang w:val="en-US"/>
        </w:rPr>
        <w:t>Penulisan laporan kerja praktek ini diharapakan dapat bermanfaat, salah satunya untuk menambah wawasan dan ilmu pengetahuan bagi penulis lainnya. Khususnya bagi penulis yang akan mengambil topik yang sama.</w:t>
      </w:r>
    </w:p>
    <w:p w:rsidR="002C0234" w:rsidRPr="00262A5D" w:rsidRDefault="002C0234" w:rsidP="002C0234">
      <w:pPr>
        <w:pStyle w:val="ListParagraph"/>
        <w:spacing w:after="0" w:line="480" w:lineRule="auto"/>
        <w:rPr>
          <w:rFonts w:ascii="Times New Roman" w:hAnsi="Times New Roman" w:cs="Times New Roman"/>
          <w:sz w:val="24"/>
          <w:szCs w:val="24"/>
          <w:lang w:val="en-US"/>
        </w:rPr>
      </w:pPr>
    </w:p>
    <w:p w:rsidR="002C0234" w:rsidRPr="00D062C0" w:rsidRDefault="002C0234" w:rsidP="002C0234">
      <w:pPr>
        <w:pStyle w:val="ListParagraph"/>
        <w:numPr>
          <w:ilvl w:val="1"/>
          <w:numId w:val="1"/>
        </w:numPr>
        <w:spacing w:after="0" w:line="480" w:lineRule="auto"/>
        <w:ind w:left="426" w:hanging="426"/>
        <w:rPr>
          <w:rFonts w:ascii="Times New Roman" w:hAnsi="Times New Roman" w:cs="Times New Roman"/>
          <w:b/>
          <w:sz w:val="24"/>
          <w:szCs w:val="24"/>
          <w:lang w:val="en-US"/>
        </w:rPr>
      </w:pPr>
      <w:r w:rsidRPr="00D062C0">
        <w:rPr>
          <w:rFonts w:ascii="Times New Roman" w:hAnsi="Times New Roman" w:cs="Times New Roman"/>
          <w:b/>
          <w:sz w:val="24"/>
          <w:szCs w:val="24"/>
          <w:lang w:val="en-US"/>
        </w:rPr>
        <w:t>Lokasi dan Waktu Kerja Praktek</w:t>
      </w:r>
    </w:p>
    <w:p w:rsidR="002C0234" w:rsidRPr="00262A5D" w:rsidRDefault="002C0234" w:rsidP="002C0234">
      <w:pPr>
        <w:pStyle w:val="ListParagraph"/>
        <w:spacing w:after="0" w:line="480" w:lineRule="auto"/>
        <w:ind w:hanging="630"/>
        <w:rPr>
          <w:rFonts w:ascii="Times New Roman" w:hAnsi="Times New Roman" w:cs="Times New Roman"/>
          <w:sz w:val="24"/>
          <w:szCs w:val="24"/>
          <w:lang w:val="en-US"/>
        </w:rPr>
      </w:pPr>
      <w:r w:rsidRPr="00262A5D">
        <w:rPr>
          <w:rFonts w:ascii="Times New Roman" w:hAnsi="Times New Roman" w:cs="Times New Roman"/>
          <w:sz w:val="24"/>
          <w:szCs w:val="24"/>
          <w:lang w:val="en-US"/>
        </w:rPr>
        <w:tab/>
        <w:t>Kuliah Kerja Praktek yang penulis lakukan di PT. Askes (Persero) Regional V yang bertempat di Bandung, Jawa Barat tepatnya di Jalan Dr. Djundjunan No. 144, PO BOX 1617/BDG 40163. Yang berlangsung selama satu bulan terhitung mulai tanggal 06 Juli- 31 Juli 2009.</w:t>
      </w:r>
    </w:p>
    <w:p w:rsidR="002C0234" w:rsidRPr="00262A5D" w:rsidRDefault="002C0234" w:rsidP="002C0234">
      <w:pPr>
        <w:spacing w:after="0" w:line="480" w:lineRule="auto"/>
        <w:rPr>
          <w:rFonts w:ascii="Times New Roman" w:hAnsi="Times New Roman" w:cs="Times New Roman"/>
          <w:sz w:val="24"/>
          <w:szCs w:val="24"/>
          <w:lang w:val="en-US"/>
        </w:rPr>
      </w:pPr>
    </w:p>
    <w:p w:rsidR="002C0234" w:rsidRPr="00262A5D" w:rsidRDefault="002C0234" w:rsidP="002C0234">
      <w:pPr>
        <w:spacing w:after="0" w:line="480" w:lineRule="auto"/>
        <w:rPr>
          <w:rFonts w:ascii="Times New Roman" w:hAnsi="Times New Roman" w:cs="Times New Roman"/>
          <w:sz w:val="24"/>
          <w:szCs w:val="24"/>
          <w:lang w:val="en-US"/>
        </w:rPr>
      </w:pPr>
    </w:p>
    <w:p w:rsidR="002C0234" w:rsidRPr="000C6162" w:rsidRDefault="002C0234" w:rsidP="002C0234">
      <w:pPr>
        <w:rPr>
          <w:rFonts w:ascii="Times New Roman" w:eastAsia="Calibri" w:hAnsi="Times New Roman" w:cs="Times New Roman"/>
          <w:sz w:val="24"/>
          <w:szCs w:val="24"/>
        </w:rPr>
      </w:pPr>
    </w:p>
    <w:sectPr w:rsidR="002C0234" w:rsidRPr="000C6162" w:rsidSect="00A849BC">
      <w:headerReference w:type="default" r:id="rId7"/>
      <w:footerReference w:type="default" r:id="rId8"/>
      <w:footerReference w:type="first" r:id="rId9"/>
      <w:pgSz w:w="11907" w:h="16840" w:code="9"/>
      <w:pgMar w:top="2268" w:right="1701" w:bottom="1701" w:left="2268" w:header="850" w:footer="85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846" w:rsidRDefault="002C2846" w:rsidP="00D67F09">
      <w:pPr>
        <w:spacing w:after="0" w:line="240" w:lineRule="auto"/>
      </w:pPr>
      <w:r>
        <w:separator/>
      </w:r>
    </w:p>
  </w:endnote>
  <w:endnote w:type="continuationSeparator" w:id="1">
    <w:p w:rsidR="002C2846" w:rsidRDefault="002C2846" w:rsidP="00D67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68" w:rsidRPr="000C6162" w:rsidRDefault="002C2846">
    <w:pPr>
      <w:pStyle w:val="Footer"/>
    </w:pPr>
  </w:p>
  <w:p w:rsidR="00FD3F3B" w:rsidRPr="00F46068" w:rsidRDefault="002C2846">
    <w:pPr>
      <w:pStyle w:val="Foo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390" w:rsidRDefault="002C0234" w:rsidP="003B2390">
    <w:pPr>
      <w:pStyle w:val="Footer"/>
      <w:jc w:val="center"/>
      <w:rPr>
        <w:lang w:val="en-US"/>
      </w:rPr>
    </w:pPr>
    <w:r>
      <w:rPr>
        <w:lang w:val="en-US"/>
      </w:rPr>
      <w:t>1</w:t>
    </w:r>
  </w:p>
  <w:p w:rsidR="003B2390" w:rsidRPr="00F46068" w:rsidRDefault="002C2846" w:rsidP="003B2390">
    <w:pPr>
      <w:pStyle w:val="Footer"/>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846" w:rsidRDefault="002C2846" w:rsidP="00D67F09">
      <w:pPr>
        <w:spacing w:after="0" w:line="240" w:lineRule="auto"/>
      </w:pPr>
      <w:r>
        <w:separator/>
      </w:r>
    </w:p>
  </w:footnote>
  <w:footnote w:type="continuationSeparator" w:id="1">
    <w:p w:rsidR="002C2846" w:rsidRDefault="002C2846" w:rsidP="00D67F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9691"/>
      <w:docPartObj>
        <w:docPartGallery w:val="Page Numbers (Top of Page)"/>
        <w:docPartUnique/>
      </w:docPartObj>
    </w:sdtPr>
    <w:sdtContent>
      <w:p w:rsidR="00A849BC" w:rsidRDefault="00D67F09">
        <w:pPr>
          <w:pStyle w:val="Header"/>
          <w:jc w:val="right"/>
        </w:pPr>
        <w:r>
          <w:fldChar w:fldCharType="begin"/>
        </w:r>
        <w:r w:rsidR="002C0234">
          <w:instrText xml:space="preserve"> PAGE   \* MERGEFORMAT </w:instrText>
        </w:r>
        <w:r>
          <w:fldChar w:fldCharType="separate"/>
        </w:r>
        <w:r w:rsidR="000C6162">
          <w:rPr>
            <w:noProof/>
          </w:rPr>
          <w:t>3</w:t>
        </w:r>
        <w:r>
          <w:fldChar w:fldCharType="end"/>
        </w:r>
      </w:p>
    </w:sdtContent>
  </w:sdt>
  <w:p w:rsidR="00A1338E" w:rsidRPr="00A849BC" w:rsidRDefault="002C2846">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6D9"/>
    <w:multiLevelType w:val="hybridMultilevel"/>
    <w:tmpl w:val="D11814C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794D74"/>
    <w:multiLevelType w:val="hybridMultilevel"/>
    <w:tmpl w:val="678610B0"/>
    <w:lvl w:ilvl="0" w:tplc="85B04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915859"/>
    <w:multiLevelType w:val="multilevel"/>
    <w:tmpl w:val="190EB3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0C17ED0"/>
    <w:multiLevelType w:val="hybridMultilevel"/>
    <w:tmpl w:val="DE4A4028"/>
    <w:lvl w:ilvl="0" w:tplc="429A8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633AA3"/>
    <w:multiLevelType w:val="hybridMultilevel"/>
    <w:tmpl w:val="8E641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57562"/>
    <w:multiLevelType w:val="multilevel"/>
    <w:tmpl w:val="10E80934"/>
    <w:lvl w:ilvl="0">
      <w:start w:val="1"/>
      <w:numFmt w:val="decimal"/>
      <w:lvlText w:val="%1."/>
      <w:lvlJc w:val="left"/>
      <w:pPr>
        <w:ind w:left="1800" w:hanging="360"/>
      </w:pPr>
      <w:rPr>
        <w:rFonts w:hint="default"/>
      </w:rPr>
    </w:lvl>
    <w:lvl w:ilvl="1">
      <w:start w:val="1"/>
      <w:numFmt w:val="bullet"/>
      <w:lvlText w:val=""/>
      <w:lvlJc w:val="left"/>
      <w:pPr>
        <w:ind w:left="1800" w:hanging="360"/>
      </w:pPr>
      <w:rPr>
        <w:rFonts w:ascii="Wingdings" w:hAnsi="Wingding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nsid w:val="11F33E65"/>
    <w:multiLevelType w:val="hybridMultilevel"/>
    <w:tmpl w:val="EF24C8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5CD20BD"/>
    <w:multiLevelType w:val="hybridMultilevel"/>
    <w:tmpl w:val="AAC615CE"/>
    <w:lvl w:ilvl="0" w:tplc="D160E3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4A1EE8"/>
    <w:multiLevelType w:val="multilevel"/>
    <w:tmpl w:val="57D84F7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C017C0B"/>
    <w:multiLevelType w:val="hybridMultilevel"/>
    <w:tmpl w:val="D810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B06765"/>
    <w:multiLevelType w:val="hybridMultilevel"/>
    <w:tmpl w:val="DA8A8692"/>
    <w:lvl w:ilvl="0" w:tplc="31225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CC04C0"/>
    <w:multiLevelType w:val="hybridMultilevel"/>
    <w:tmpl w:val="B45CD0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C2D7BD3"/>
    <w:multiLevelType w:val="multilevel"/>
    <w:tmpl w:val="44CA44AE"/>
    <w:lvl w:ilvl="0">
      <w:start w:val="3"/>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3">
    <w:nsid w:val="3299470E"/>
    <w:multiLevelType w:val="hybridMultilevel"/>
    <w:tmpl w:val="32AAF15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32BB7205"/>
    <w:multiLevelType w:val="hybridMultilevel"/>
    <w:tmpl w:val="D33665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D0D3962"/>
    <w:multiLevelType w:val="multilevel"/>
    <w:tmpl w:val="5ACA70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3232419"/>
    <w:multiLevelType w:val="hybridMultilevel"/>
    <w:tmpl w:val="5F0E098A"/>
    <w:lvl w:ilvl="0" w:tplc="1D049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381DD5"/>
    <w:multiLevelType w:val="hybridMultilevel"/>
    <w:tmpl w:val="132824E0"/>
    <w:lvl w:ilvl="0" w:tplc="187254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A5241B0"/>
    <w:multiLevelType w:val="hybridMultilevel"/>
    <w:tmpl w:val="F13AFB9C"/>
    <w:lvl w:ilvl="0" w:tplc="D87E0A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E343F85"/>
    <w:multiLevelType w:val="multilevel"/>
    <w:tmpl w:val="D27EBEFE"/>
    <w:lvl w:ilvl="0">
      <w:start w:val="1"/>
      <w:numFmt w:val="decimal"/>
      <w:lvlText w:val="%1."/>
      <w:lvlJc w:val="left"/>
      <w:pPr>
        <w:ind w:left="108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20">
    <w:nsid w:val="61293772"/>
    <w:multiLevelType w:val="hybridMultilevel"/>
    <w:tmpl w:val="81E218C4"/>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1">
    <w:nsid w:val="6DCE4A13"/>
    <w:multiLevelType w:val="multilevel"/>
    <w:tmpl w:val="4ACCEA5C"/>
    <w:lvl w:ilvl="0">
      <w:start w:val="1"/>
      <w:numFmt w:val="decimal"/>
      <w:lvlText w:val="%1."/>
      <w:lvlJc w:val="left"/>
      <w:pPr>
        <w:ind w:left="735" w:hanging="375"/>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6EBA240A"/>
    <w:multiLevelType w:val="multilevel"/>
    <w:tmpl w:val="7548DB46"/>
    <w:lvl w:ilvl="0">
      <w:start w:val="3"/>
      <w:numFmt w:val="decimal"/>
      <w:lvlText w:val="%1"/>
      <w:lvlJc w:val="left"/>
      <w:pPr>
        <w:ind w:left="480" w:hanging="480"/>
      </w:pPr>
      <w:rPr>
        <w:rFonts w:hint="default"/>
      </w:rPr>
    </w:lvl>
    <w:lvl w:ilvl="1">
      <w:start w:val="3"/>
      <w:numFmt w:val="decimal"/>
      <w:lvlText w:val="%1.%2"/>
      <w:lvlJc w:val="left"/>
      <w:pPr>
        <w:ind w:left="650" w:hanging="48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3">
    <w:nsid w:val="70B92825"/>
    <w:multiLevelType w:val="multilevel"/>
    <w:tmpl w:val="4906D1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1756AA9"/>
    <w:multiLevelType w:val="hybridMultilevel"/>
    <w:tmpl w:val="22069A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6B85209"/>
    <w:multiLevelType w:val="hybridMultilevel"/>
    <w:tmpl w:val="963C2426"/>
    <w:lvl w:ilvl="0" w:tplc="7FEE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8"/>
  </w:num>
  <w:num w:numId="3">
    <w:abstractNumId w:val="10"/>
  </w:num>
  <w:num w:numId="4">
    <w:abstractNumId w:val="21"/>
  </w:num>
  <w:num w:numId="5">
    <w:abstractNumId w:val="5"/>
  </w:num>
  <w:num w:numId="6">
    <w:abstractNumId w:val="25"/>
  </w:num>
  <w:num w:numId="7">
    <w:abstractNumId w:val="6"/>
  </w:num>
  <w:num w:numId="8">
    <w:abstractNumId w:val="13"/>
  </w:num>
  <w:num w:numId="9">
    <w:abstractNumId w:val="24"/>
  </w:num>
  <w:num w:numId="10">
    <w:abstractNumId w:val="0"/>
  </w:num>
  <w:num w:numId="11">
    <w:abstractNumId w:val="2"/>
  </w:num>
  <w:num w:numId="12">
    <w:abstractNumId w:val="4"/>
  </w:num>
  <w:num w:numId="13">
    <w:abstractNumId w:val="19"/>
  </w:num>
  <w:num w:numId="14">
    <w:abstractNumId w:val="1"/>
  </w:num>
  <w:num w:numId="15">
    <w:abstractNumId w:val="7"/>
  </w:num>
  <w:num w:numId="16">
    <w:abstractNumId w:val="17"/>
  </w:num>
  <w:num w:numId="17">
    <w:abstractNumId w:val="18"/>
  </w:num>
  <w:num w:numId="18">
    <w:abstractNumId w:val="3"/>
  </w:num>
  <w:num w:numId="19">
    <w:abstractNumId w:val="16"/>
  </w:num>
  <w:num w:numId="20">
    <w:abstractNumId w:val="11"/>
  </w:num>
  <w:num w:numId="21">
    <w:abstractNumId w:val="14"/>
  </w:num>
  <w:num w:numId="22">
    <w:abstractNumId w:val="12"/>
  </w:num>
  <w:num w:numId="23">
    <w:abstractNumId w:val="22"/>
  </w:num>
  <w:num w:numId="24">
    <w:abstractNumId w:val="9"/>
  </w:num>
  <w:num w:numId="25">
    <w:abstractNumId w:val="20"/>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0234"/>
    <w:rsid w:val="000C6162"/>
    <w:rsid w:val="002C0234"/>
    <w:rsid w:val="002C2846"/>
    <w:rsid w:val="003E243B"/>
    <w:rsid w:val="00675F29"/>
    <w:rsid w:val="006E5498"/>
    <w:rsid w:val="00D33217"/>
    <w:rsid w:val="00D67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3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234"/>
    <w:pPr>
      <w:ind w:left="720"/>
      <w:contextualSpacing/>
    </w:pPr>
  </w:style>
  <w:style w:type="paragraph" w:styleId="Header">
    <w:name w:val="header"/>
    <w:basedOn w:val="Normal"/>
    <w:link w:val="HeaderChar"/>
    <w:uiPriority w:val="99"/>
    <w:unhideWhenUsed/>
    <w:rsid w:val="002C0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234"/>
    <w:rPr>
      <w:lang w:val="id-ID"/>
    </w:rPr>
  </w:style>
  <w:style w:type="paragraph" w:styleId="Footer">
    <w:name w:val="footer"/>
    <w:basedOn w:val="Normal"/>
    <w:link w:val="FooterChar"/>
    <w:uiPriority w:val="99"/>
    <w:unhideWhenUsed/>
    <w:rsid w:val="002C0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234"/>
    <w:rPr>
      <w:lang w:val="id-ID"/>
    </w:rPr>
  </w:style>
  <w:style w:type="paragraph" w:styleId="BalloonText">
    <w:name w:val="Balloon Text"/>
    <w:basedOn w:val="Normal"/>
    <w:link w:val="BalloonTextChar"/>
    <w:uiPriority w:val="99"/>
    <w:semiHidden/>
    <w:unhideWhenUsed/>
    <w:rsid w:val="002C0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234"/>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http://sharingcentre.info</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Activated User</dc:creator>
  <cp:keywords/>
  <dc:description/>
  <cp:lastModifiedBy>Activated User</cp:lastModifiedBy>
  <cp:revision>3</cp:revision>
  <dcterms:created xsi:type="dcterms:W3CDTF">2010-01-08T12:18:00Z</dcterms:created>
  <dcterms:modified xsi:type="dcterms:W3CDTF">2010-01-21T05:15:00Z</dcterms:modified>
</cp:coreProperties>
</file>