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0B" w:rsidRDefault="00716D0B" w:rsidP="005902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RIWAYAT HIDUP</w:t>
      </w:r>
    </w:p>
    <w:p w:rsidR="00716D0B" w:rsidRDefault="00716D0B" w:rsidP="00716D0B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716D0B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Pribadi</w:t>
      </w:r>
    </w:p>
    <w:p w:rsidR="002409F6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 w:rsidR="00FB5E89">
        <w:rPr>
          <w:rFonts w:ascii="Times New Roman" w:hAnsi="Times New Roman"/>
          <w:sz w:val="24"/>
          <w:szCs w:val="24"/>
        </w:rPr>
        <w:tab/>
        <w:t>: Sonya Desinthia Rizal</w:t>
      </w:r>
    </w:p>
    <w:p w:rsidR="002409F6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 tgl Lahir</w:t>
      </w:r>
      <w:r w:rsidR="00FB5E89">
        <w:rPr>
          <w:rFonts w:ascii="Times New Roman" w:hAnsi="Times New Roman"/>
          <w:sz w:val="24"/>
          <w:szCs w:val="24"/>
        </w:rPr>
        <w:tab/>
        <w:t>: Bandung, 30 Desember 1988</w:t>
      </w:r>
    </w:p>
    <w:p w:rsidR="002409F6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Agama</w:t>
      </w:r>
      <w:r w:rsidR="00FB5E89">
        <w:rPr>
          <w:rFonts w:ascii="Times New Roman" w:hAnsi="Times New Roman"/>
          <w:sz w:val="24"/>
          <w:szCs w:val="24"/>
        </w:rPr>
        <w:tab/>
        <w:t>: Islam</w:t>
      </w:r>
    </w:p>
    <w:p w:rsidR="002409F6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 w:rsidR="00FB5E89">
        <w:rPr>
          <w:rFonts w:ascii="Times New Roman" w:hAnsi="Times New Roman"/>
          <w:sz w:val="24"/>
          <w:szCs w:val="24"/>
        </w:rPr>
        <w:tab/>
        <w:t>: Jl. Puri Budi Asri no.164 Cihanjuang Bandung 40559</w:t>
      </w:r>
    </w:p>
    <w:p w:rsidR="002409F6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Telepon</w:t>
      </w:r>
      <w:r w:rsidR="00FB5E89">
        <w:rPr>
          <w:rFonts w:ascii="Times New Roman" w:hAnsi="Times New Roman"/>
          <w:sz w:val="24"/>
          <w:szCs w:val="24"/>
        </w:rPr>
        <w:tab/>
        <w:t>: 085295454880</w:t>
      </w:r>
    </w:p>
    <w:p w:rsidR="002409F6" w:rsidRPr="002409F6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</w:p>
    <w:p w:rsidR="002409F6" w:rsidRDefault="002409F6" w:rsidP="00FB5E89">
      <w:pPr>
        <w:tabs>
          <w:tab w:val="left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Pendidikan Formal</w:t>
      </w:r>
    </w:p>
    <w:p w:rsidR="002409F6" w:rsidRDefault="00FB5E89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 w:rsidRPr="00FB5E89">
        <w:rPr>
          <w:rFonts w:ascii="Times New Roman" w:hAnsi="Times New Roman"/>
          <w:sz w:val="24"/>
          <w:szCs w:val="24"/>
        </w:rPr>
        <w:t>1993</w:t>
      </w:r>
      <w:r>
        <w:rPr>
          <w:rFonts w:ascii="Times New Roman" w:hAnsi="Times New Roman"/>
          <w:sz w:val="24"/>
          <w:szCs w:val="24"/>
        </w:rPr>
        <w:t>-1994</w:t>
      </w:r>
      <w:r>
        <w:rPr>
          <w:rFonts w:ascii="Times New Roman" w:hAnsi="Times New Roman"/>
          <w:sz w:val="24"/>
          <w:szCs w:val="24"/>
        </w:rPr>
        <w:tab/>
        <w:t>: TK YKPPK Bandung</w:t>
      </w:r>
    </w:p>
    <w:p w:rsidR="00FB5E89" w:rsidRDefault="00FB5E89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1994-1995</w:t>
      </w:r>
      <w:r>
        <w:rPr>
          <w:rFonts w:ascii="Times New Roman" w:hAnsi="Times New Roman"/>
          <w:sz w:val="24"/>
          <w:szCs w:val="24"/>
        </w:rPr>
        <w:tab/>
        <w:t>: SDN Banjarsari V Bandung</w:t>
      </w:r>
    </w:p>
    <w:p w:rsidR="00FB5E89" w:rsidRDefault="00FB5E89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1995-1996</w:t>
      </w:r>
      <w:r>
        <w:rPr>
          <w:rFonts w:ascii="Times New Roman" w:hAnsi="Times New Roman"/>
          <w:sz w:val="24"/>
          <w:szCs w:val="24"/>
        </w:rPr>
        <w:tab/>
        <w:t>: SDN 4 Mataram</w:t>
      </w:r>
    </w:p>
    <w:p w:rsidR="00FB5E89" w:rsidRDefault="00FB5E89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1996-1997</w:t>
      </w:r>
      <w:r>
        <w:rPr>
          <w:rFonts w:ascii="Times New Roman" w:hAnsi="Times New Roman"/>
          <w:sz w:val="24"/>
          <w:szCs w:val="24"/>
        </w:rPr>
        <w:tab/>
        <w:t>: SDN 08 Pagutan Mataram</w:t>
      </w:r>
    </w:p>
    <w:p w:rsidR="00FB5E89" w:rsidRDefault="00FB5E89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1997-2000</w:t>
      </w:r>
      <w:r>
        <w:rPr>
          <w:rFonts w:ascii="Times New Roman" w:hAnsi="Times New Roman"/>
          <w:sz w:val="24"/>
          <w:szCs w:val="24"/>
        </w:rPr>
        <w:tab/>
        <w:t>: SDN Banjarsari VI Bandung</w:t>
      </w:r>
    </w:p>
    <w:p w:rsidR="00FB5E89" w:rsidRDefault="00FB5E89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2000-2003</w:t>
      </w:r>
      <w:r>
        <w:rPr>
          <w:rFonts w:ascii="Times New Roman" w:hAnsi="Times New Roman"/>
          <w:sz w:val="24"/>
          <w:szCs w:val="24"/>
        </w:rPr>
        <w:tab/>
        <w:t>: SLTPN 15 Bandung</w:t>
      </w:r>
    </w:p>
    <w:p w:rsidR="00922DAC" w:rsidRDefault="00922DAC" w:rsidP="00FB5E89">
      <w:pPr>
        <w:tabs>
          <w:tab w:val="left" w:pos="2127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2003-2006</w:t>
      </w:r>
      <w:r>
        <w:rPr>
          <w:rFonts w:ascii="Times New Roman" w:hAnsi="Times New Roman"/>
          <w:sz w:val="24"/>
          <w:szCs w:val="24"/>
        </w:rPr>
        <w:tab/>
        <w:t>: SMAN 2 Cimahi</w:t>
      </w:r>
    </w:p>
    <w:p w:rsidR="00922DAC" w:rsidRPr="00FB5E89" w:rsidRDefault="00E9407E" w:rsidP="003B3600">
      <w:pPr>
        <w:tabs>
          <w:tab w:val="left" w:pos="2127"/>
        </w:tabs>
        <w:spacing w:line="480" w:lineRule="auto"/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22DAC">
        <w:rPr>
          <w:rFonts w:ascii="Times New Roman" w:hAnsi="Times New Roman"/>
          <w:sz w:val="24"/>
          <w:szCs w:val="24"/>
        </w:rPr>
        <w:t>06</w:t>
      </w:r>
      <w:r w:rsidR="00922DAC">
        <w:rPr>
          <w:rFonts w:ascii="Times New Roman" w:hAnsi="Times New Roman"/>
          <w:sz w:val="24"/>
          <w:szCs w:val="24"/>
        </w:rPr>
        <w:tab/>
        <w:t>: Fakultas Ekonomi Program Studi</w:t>
      </w:r>
      <w:r w:rsidR="003B3600">
        <w:rPr>
          <w:rFonts w:ascii="Times New Roman" w:hAnsi="Times New Roman"/>
          <w:sz w:val="24"/>
          <w:szCs w:val="24"/>
        </w:rPr>
        <w:t xml:space="preserve"> Manajemen (MSDM) S1 UNIKOM</w:t>
      </w:r>
    </w:p>
    <w:sectPr w:rsidR="00922DAC" w:rsidRPr="00FB5E89" w:rsidSect="00A26D9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738" w:rsidRDefault="00422738" w:rsidP="002221CC">
      <w:pPr>
        <w:spacing w:after="0" w:line="240" w:lineRule="auto"/>
      </w:pPr>
      <w:r>
        <w:separator/>
      </w:r>
    </w:p>
  </w:endnote>
  <w:endnote w:type="continuationSeparator" w:id="1">
    <w:p w:rsidR="00422738" w:rsidRDefault="00422738" w:rsidP="0022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738" w:rsidRDefault="00422738" w:rsidP="002221CC">
      <w:pPr>
        <w:spacing w:after="0" w:line="240" w:lineRule="auto"/>
      </w:pPr>
      <w:r>
        <w:separator/>
      </w:r>
    </w:p>
  </w:footnote>
  <w:footnote w:type="continuationSeparator" w:id="1">
    <w:p w:rsidR="00422738" w:rsidRDefault="00422738" w:rsidP="00222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31F"/>
    <w:rsid w:val="0004131F"/>
    <w:rsid w:val="000D5620"/>
    <w:rsid w:val="002221CC"/>
    <w:rsid w:val="002409F6"/>
    <w:rsid w:val="003B3600"/>
    <w:rsid w:val="00422738"/>
    <w:rsid w:val="004B600C"/>
    <w:rsid w:val="00590204"/>
    <w:rsid w:val="0066798D"/>
    <w:rsid w:val="00716D0B"/>
    <w:rsid w:val="00922DAC"/>
    <w:rsid w:val="009A5242"/>
    <w:rsid w:val="00B233C9"/>
    <w:rsid w:val="00D675A1"/>
    <w:rsid w:val="00DF16D3"/>
    <w:rsid w:val="00E9407E"/>
    <w:rsid w:val="00FB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1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1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D0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Rizal</cp:lastModifiedBy>
  <cp:revision>2</cp:revision>
  <cp:lastPrinted>2009-11-30T11:51:00Z</cp:lastPrinted>
  <dcterms:created xsi:type="dcterms:W3CDTF">2009-12-18T13:29:00Z</dcterms:created>
  <dcterms:modified xsi:type="dcterms:W3CDTF">2009-12-18T13:29:00Z</dcterms:modified>
</cp:coreProperties>
</file>