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36" w:rsidRPr="00FF0429" w:rsidRDefault="00435E36" w:rsidP="009E1897">
      <w:pPr>
        <w:pStyle w:val="ListParagraph"/>
        <w:spacing w:line="480" w:lineRule="auto"/>
        <w:ind w:left="0"/>
        <w:contextualSpacing w:val="0"/>
        <w:jc w:val="center"/>
        <w:rPr>
          <w:rFonts w:ascii="Times New Roman" w:hAnsi="Times New Roman" w:cs="Times New Roman"/>
          <w:b/>
          <w:sz w:val="24"/>
          <w:szCs w:val="24"/>
        </w:rPr>
      </w:pPr>
      <w:r w:rsidRPr="00FF0429">
        <w:rPr>
          <w:rFonts w:ascii="Times New Roman" w:hAnsi="Times New Roman" w:cs="Times New Roman"/>
          <w:b/>
          <w:sz w:val="24"/>
          <w:szCs w:val="24"/>
        </w:rPr>
        <w:t>BAB II</w:t>
      </w:r>
    </w:p>
    <w:p w:rsidR="00435E36" w:rsidRPr="00FF0429" w:rsidRDefault="00435E36" w:rsidP="009E1897">
      <w:pPr>
        <w:pStyle w:val="ListParagraph"/>
        <w:spacing w:line="480" w:lineRule="auto"/>
        <w:ind w:left="0"/>
        <w:contextualSpacing w:val="0"/>
        <w:jc w:val="center"/>
        <w:rPr>
          <w:rFonts w:ascii="Times New Roman" w:hAnsi="Times New Roman" w:cs="Times New Roman"/>
          <w:b/>
          <w:sz w:val="24"/>
          <w:szCs w:val="24"/>
        </w:rPr>
      </w:pPr>
      <w:r w:rsidRPr="00FF0429">
        <w:rPr>
          <w:rFonts w:ascii="Times New Roman" w:hAnsi="Times New Roman" w:cs="Times New Roman"/>
          <w:b/>
          <w:sz w:val="24"/>
          <w:szCs w:val="24"/>
        </w:rPr>
        <w:t>GAMBARAN UMUM PERUSAHAAN</w:t>
      </w:r>
    </w:p>
    <w:p w:rsidR="00435E36" w:rsidRPr="00FF0429" w:rsidRDefault="00435E36" w:rsidP="00FF0429">
      <w:pPr>
        <w:pStyle w:val="ListParagraph"/>
        <w:spacing w:line="480" w:lineRule="auto"/>
        <w:ind w:left="0"/>
        <w:contextualSpacing w:val="0"/>
        <w:jc w:val="both"/>
        <w:rPr>
          <w:rFonts w:ascii="Times New Roman" w:hAnsi="Times New Roman" w:cs="Times New Roman"/>
          <w:sz w:val="24"/>
          <w:szCs w:val="24"/>
        </w:rPr>
      </w:pPr>
    </w:p>
    <w:p w:rsidR="00435E36" w:rsidRPr="00FF0429" w:rsidRDefault="00435E36" w:rsidP="009E1897">
      <w:pPr>
        <w:pStyle w:val="ListParagraph"/>
        <w:tabs>
          <w:tab w:val="left" w:pos="709"/>
        </w:tabs>
        <w:spacing w:line="480" w:lineRule="auto"/>
        <w:ind w:left="0"/>
        <w:contextualSpacing w:val="0"/>
        <w:jc w:val="both"/>
        <w:rPr>
          <w:rFonts w:ascii="Times New Roman" w:hAnsi="Times New Roman" w:cs="Times New Roman"/>
          <w:b/>
          <w:sz w:val="24"/>
          <w:szCs w:val="24"/>
        </w:rPr>
      </w:pPr>
      <w:r w:rsidRPr="00FF0429">
        <w:rPr>
          <w:rFonts w:ascii="Times New Roman" w:hAnsi="Times New Roman" w:cs="Times New Roman"/>
          <w:b/>
          <w:sz w:val="24"/>
          <w:szCs w:val="24"/>
        </w:rPr>
        <w:t xml:space="preserve">2.1 </w:t>
      </w:r>
      <w:r w:rsidR="009E1897">
        <w:rPr>
          <w:rFonts w:ascii="Times New Roman" w:hAnsi="Times New Roman" w:cs="Times New Roman"/>
          <w:b/>
          <w:sz w:val="24"/>
          <w:szCs w:val="24"/>
        </w:rPr>
        <w:tab/>
      </w:r>
      <w:r w:rsidRPr="00FF0429">
        <w:rPr>
          <w:rFonts w:ascii="Times New Roman" w:hAnsi="Times New Roman" w:cs="Times New Roman"/>
          <w:b/>
          <w:sz w:val="24"/>
          <w:szCs w:val="24"/>
        </w:rPr>
        <w:t>Sejarah singkat PT ALENATEX</w:t>
      </w:r>
    </w:p>
    <w:p w:rsidR="00435E36" w:rsidRPr="00FF0429" w:rsidRDefault="00435E36" w:rsidP="009E1897">
      <w:pPr>
        <w:pStyle w:val="ListParagraph"/>
        <w:spacing w:line="480" w:lineRule="auto"/>
        <w:ind w:left="0" w:firstLine="720"/>
        <w:contextualSpacing w:val="0"/>
        <w:jc w:val="both"/>
        <w:rPr>
          <w:rFonts w:ascii="Times New Roman" w:hAnsi="Times New Roman" w:cs="Times New Roman"/>
          <w:sz w:val="24"/>
          <w:szCs w:val="24"/>
        </w:rPr>
      </w:pPr>
      <w:r w:rsidRPr="00FF0429">
        <w:rPr>
          <w:rFonts w:ascii="Times New Roman" w:hAnsi="Times New Roman" w:cs="Times New Roman"/>
          <w:sz w:val="24"/>
          <w:szCs w:val="24"/>
        </w:rPr>
        <w:t xml:space="preserve">PT ALENATEX didirikan pada tahun 1982 dengan akta notaris tgl 29 Mei 1979 No.124 yang berlokasi di Jalan Moh. Toha No.147 </w:t>
      </w:r>
      <w:r w:rsidR="003C073F" w:rsidRPr="00FF0429">
        <w:rPr>
          <w:rFonts w:ascii="Times New Roman" w:hAnsi="Times New Roman" w:cs="Times New Roman"/>
          <w:sz w:val="24"/>
          <w:szCs w:val="24"/>
        </w:rPr>
        <w:t>Km 6</w:t>
      </w:r>
      <w:r w:rsidR="00E94A06" w:rsidRPr="00FF0429">
        <w:rPr>
          <w:rFonts w:ascii="Times New Roman" w:hAnsi="Times New Roman" w:cs="Times New Roman"/>
          <w:sz w:val="24"/>
          <w:szCs w:val="24"/>
        </w:rPr>
        <w:t>,</w:t>
      </w:r>
      <w:r w:rsidR="003C073F" w:rsidRPr="00FF0429">
        <w:rPr>
          <w:rFonts w:ascii="Times New Roman" w:hAnsi="Times New Roman" w:cs="Times New Roman"/>
          <w:sz w:val="24"/>
          <w:szCs w:val="24"/>
        </w:rPr>
        <w:t xml:space="preserve">1 </w:t>
      </w:r>
      <w:r w:rsidR="00E94A06" w:rsidRPr="00FF0429">
        <w:rPr>
          <w:rFonts w:ascii="Times New Roman" w:hAnsi="Times New Roman" w:cs="Times New Roman"/>
          <w:sz w:val="24"/>
          <w:szCs w:val="24"/>
        </w:rPr>
        <w:t>Bandung, merupakan perusahaan yang bergerak di bidang tekstil .</w:t>
      </w:r>
    </w:p>
    <w:p w:rsidR="00E94A06" w:rsidRPr="00FF0429" w:rsidRDefault="00E94A06" w:rsidP="009E1897">
      <w:pPr>
        <w:pStyle w:val="ListParagraph"/>
        <w:spacing w:line="480" w:lineRule="auto"/>
        <w:ind w:left="0" w:firstLine="720"/>
        <w:contextualSpacing w:val="0"/>
        <w:jc w:val="both"/>
        <w:rPr>
          <w:rFonts w:ascii="Times New Roman" w:hAnsi="Times New Roman" w:cs="Times New Roman"/>
          <w:sz w:val="24"/>
          <w:szCs w:val="24"/>
        </w:rPr>
      </w:pPr>
      <w:r w:rsidRPr="00FF0429">
        <w:rPr>
          <w:rFonts w:ascii="Times New Roman" w:hAnsi="Times New Roman" w:cs="Times New Roman"/>
          <w:sz w:val="24"/>
          <w:szCs w:val="24"/>
        </w:rPr>
        <w:t>PT ALENATEX merupa</w:t>
      </w:r>
      <w:r w:rsidR="00973D97">
        <w:rPr>
          <w:rFonts w:ascii="Times New Roman" w:hAnsi="Times New Roman" w:cs="Times New Roman"/>
          <w:sz w:val="24"/>
          <w:szCs w:val="24"/>
        </w:rPr>
        <w:t>kan perusahaan milik swasta ata</w:t>
      </w:r>
      <w:r w:rsidRPr="00FF0429">
        <w:rPr>
          <w:rFonts w:ascii="Times New Roman" w:hAnsi="Times New Roman" w:cs="Times New Roman"/>
          <w:sz w:val="24"/>
          <w:szCs w:val="24"/>
        </w:rPr>
        <w:t>u perorangan yang hampir seluruh pekerjanya adalah tenaga kerja yang terdiri dari pemuda pemudi Indonesia yang telah dididik menjadi tenaga ahli dan terampil.</w:t>
      </w:r>
    </w:p>
    <w:p w:rsidR="00E94A06" w:rsidRPr="00FF0429" w:rsidRDefault="00E94A06" w:rsidP="009E1897">
      <w:pPr>
        <w:pStyle w:val="ListParagraph"/>
        <w:spacing w:line="480" w:lineRule="auto"/>
        <w:ind w:left="0" w:firstLine="720"/>
        <w:contextualSpacing w:val="0"/>
        <w:jc w:val="both"/>
        <w:rPr>
          <w:rFonts w:ascii="Times New Roman" w:hAnsi="Times New Roman" w:cs="Times New Roman"/>
          <w:sz w:val="24"/>
          <w:szCs w:val="24"/>
        </w:rPr>
      </w:pPr>
      <w:r w:rsidRPr="00FF0429">
        <w:rPr>
          <w:rFonts w:ascii="Times New Roman" w:hAnsi="Times New Roman" w:cs="Times New Roman"/>
          <w:sz w:val="24"/>
          <w:szCs w:val="24"/>
        </w:rPr>
        <w:t>Dalam hal ini pendirian PT ALENATEX serta dalam kegiatan produksi dan perkembangannya terdiri dari tiga tahap yaitu :</w:t>
      </w:r>
    </w:p>
    <w:p w:rsidR="00E94A06" w:rsidRPr="00FF0429" w:rsidRDefault="00E94A06" w:rsidP="009E1897">
      <w:pPr>
        <w:pStyle w:val="ListParagraph"/>
        <w:numPr>
          <w:ilvl w:val="0"/>
          <w:numId w:val="6"/>
        </w:numPr>
        <w:spacing w:line="480" w:lineRule="auto"/>
        <w:ind w:left="709"/>
        <w:contextualSpacing w:val="0"/>
        <w:jc w:val="both"/>
        <w:rPr>
          <w:rFonts w:ascii="Times New Roman" w:hAnsi="Times New Roman" w:cs="Times New Roman"/>
          <w:sz w:val="24"/>
          <w:szCs w:val="24"/>
        </w:rPr>
      </w:pPr>
      <w:r w:rsidRPr="00FF0429">
        <w:rPr>
          <w:rFonts w:ascii="Times New Roman" w:hAnsi="Times New Roman" w:cs="Times New Roman"/>
          <w:sz w:val="24"/>
          <w:szCs w:val="24"/>
        </w:rPr>
        <w:t xml:space="preserve">Tahap pelaksanaan perusahaan berdiridan berproduksi, </w:t>
      </w:r>
    </w:p>
    <w:p w:rsidR="00E94A06" w:rsidRPr="00FF0429" w:rsidRDefault="00E94A06" w:rsidP="009E1897">
      <w:pPr>
        <w:pStyle w:val="ListParagraph"/>
        <w:numPr>
          <w:ilvl w:val="0"/>
          <w:numId w:val="6"/>
        </w:numPr>
        <w:spacing w:line="480" w:lineRule="auto"/>
        <w:ind w:left="709"/>
        <w:contextualSpacing w:val="0"/>
        <w:jc w:val="both"/>
        <w:rPr>
          <w:rFonts w:ascii="Times New Roman" w:hAnsi="Times New Roman" w:cs="Times New Roman"/>
          <w:sz w:val="24"/>
          <w:szCs w:val="24"/>
        </w:rPr>
      </w:pPr>
      <w:r w:rsidRPr="00FF0429">
        <w:rPr>
          <w:rFonts w:ascii="Times New Roman" w:hAnsi="Times New Roman" w:cs="Times New Roman"/>
          <w:sz w:val="24"/>
          <w:szCs w:val="24"/>
        </w:rPr>
        <w:t>Tahap pelaksanaan perluasan dan penambahan produksi,</w:t>
      </w:r>
    </w:p>
    <w:p w:rsidR="00E94A06" w:rsidRPr="00FF0429" w:rsidRDefault="00E94A06" w:rsidP="009E1897">
      <w:pPr>
        <w:pStyle w:val="ListParagraph"/>
        <w:numPr>
          <w:ilvl w:val="0"/>
          <w:numId w:val="6"/>
        </w:numPr>
        <w:spacing w:line="480" w:lineRule="auto"/>
        <w:ind w:left="709"/>
        <w:contextualSpacing w:val="0"/>
        <w:jc w:val="both"/>
        <w:rPr>
          <w:rFonts w:ascii="Times New Roman" w:hAnsi="Times New Roman" w:cs="Times New Roman"/>
          <w:sz w:val="24"/>
          <w:szCs w:val="24"/>
        </w:rPr>
      </w:pPr>
      <w:r w:rsidRPr="00FF0429">
        <w:rPr>
          <w:rFonts w:ascii="Times New Roman" w:hAnsi="Times New Roman" w:cs="Times New Roman"/>
          <w:sz w:val="24"/>
          <w:szCs w:val="24"/>
        </w:rPr>
        <w:t>Tahap kelangsungan hidup perusahaan dimasa yang akan datang.</w:t>
      </w:r>
    </w:p>
    <w:p w:rsidR="00E94A06" w:rsidRPr="00FF0429" w:rsidRDefault="009B1914" w:rsidP="009E1897">
      <w:pPr>
        <w:spacing w:line="480" w:lineRule="auto"/>
        <w:ind w:firstLine="709"/>
        <w:jc w:val="both"/>
        <w:rPr>
          <w:rFonts w:ascii="Times New Roman" w:hAnsi="Times New Roman" w:cs="Times New Roman"/>
          <w:sz w:val="24"/>
          <w:szCs w:val="24"/>
        </w:rPr>
      </w:pPr>
      <w:r w:rsidRPr="00FF0429">
        <w:rPr>
          <w:rFonts w:ascii="Times New Roman" w:hAnsi="Times New Roman" w:cs="Times New Roman"/>
          <w:sz w:val="24"/>
          <w:szCs w:val="24"/>
        </w:rPr>
        <w:t>Untuk lebih jelasnya dari ketiga tahap perkembangannya adalah sebagai berikut :</w:t>
      </w:r>
    </w:p>
    <w:p w:rsidR="009B1914" w:rsidRPr="00FF0429" w:rsidRDefault="009B1914" w:rsidP="009E1897">
      <w:pPr>
        <w:pStyle w:val="ListParagraph"/>
        <w:numPr>
          <w:ilvl w:val="0"/>
          <w:numId w:val="7"/>
        </w:numPr>
        <w:spacing w:line="480" w:lineRule="auto"/>
        <w:ind w:left="709"/>
        <w:contextualSpacing w:val="0"/>
        <w:jc w:val="both"/>
        <w:rPr>
          <w:rFonts w:ascii="Times New Roman" w:hAnsi="Times New Roman" w:cs="Times New Roman"/>
          <w:sz w:val="24"/>
          <w:szCs w:val="24"/>
        </w:rPr>
      </w:pPr>
      <w:r w:rsidRPr="00FF0429">
        <w:rPr>
          <w:rFonts w:ascii="Times New Roman" w:hAnsi="Times New Roman" w:cs="Times New Roman"/>
          <w:sz w:val="24"/>
          <w:szCs w:val="24"/>
        </w:rPr>
        <w:t xml:space="preserve">Tahap pelaksanaan perusahaan berdiri dan berproduksi. PT ALENATEX mulai berproduksi pada tahun 1982. Pada permulaannya hanya </w:t>
      </w:r>
      <w:r w:rsidR="00973D97">
        <w:rPr>
          <w:rFonts w:ascii="Times New Roman" w:hAnsi="Times New Roman" w:cs="Times New Roman"/>
          <w:sz w:val="24"/>
          <w:szCs w:val="24"/>
        </w:rPr>
        <w:lastRenderedPageBreak/>
        <w:t>meng</w:t>
      </w:r>
      <w:r w:rsidRPr="00FF0429">
        <w:rPr>
          <w:rFonts w:ascii="Times New Roman" w:hAnsi="Times New Roman" w:cs="Times New Roman"/>
          <w:sz w:val="24"/>
          <w:szCs w:val="24"/>
        </w:rPr>
        <w:t>h</w:t>
      </w:r>
      <w:r w:rsidR="00973D97">
        <w:rPr>
          <w:rFonts w:ascii="Times New Roman" w:hAnsi="Times New Roman" w:cs="Times New Roman"/>
          <w:sz w:val="24"/>
          <w:szCs w:val="24"/>
        </w:rPr>
        <w:t>a</w:t>
      </w:r>
      <w:r w:rsidRPr="00FF0429">
        <w:rPr>
          <w:rFonts w:ascii="Times New Roman" w:hAnsi="Times New Roman" w:cs="Times New Roman"/>
          <w:sz w:val="24"/>
          <w:szCs w:val="24"/>
        </w:rPr>
        <w:t>silkan beberapa jenis kain Georgette saja, dimana pem</w:t>
      </w:r>
      <w:r w:rsidR="00973D97">
        <w:rPr>
          <w:rFonts w:ascii="Times New Roman" w:hAnsi="Times New Roman" w:cs="Times New Roman"/>
          <w:sz w:val="24"/>
          <w:szCs w:val="24"/>
        </w:rPr>
        <w:t xml:space="preserve">asarannya hanya dikota Bandung, </w:t>
      </w:r>
      <w:r w:rsidRPr="00FF0429">
        <w:rPr>
          <w:rFonts w:ascii="Times New Roman" w:hAnsi="Times New Roman" w:cs="Times New Roman"/>
          <w:sz w:val="24"/>
          <w:szCs w:val="24"/>
        </w:rPr>
        <w:t>Jakarta dan sekitarnya serta kegiatan kerjanya tergantung dari pesanan yang di</w:t>
      </w:r>
      <w:r w:rsidR="001402DB" w:rsidRPr="00FF0429">
        <w:rPr>
          <w:rFonts w:ascii="Times New Roman" w:hAnsi="Times New Roman" w:cs="Times New Roman"/>
          <w:sz w:val="24"/>
          <w:szCs w:val="24"/>
        </w:rPr>
        <w:t>terima dari toko dan lain- lain. Adapun mesin yang dimiliki pada saat itu kurang dari 150 buah dengan jumlah tenaga kerja kurang lebih 200 orang.</w:t>
      </w:r>
    </w:p>
    <w:p w:rsidR="001402DB" w:rsidRPr="00FF0429" w:rsidRDefault="001402DB" w:rsidP="009E1897">
      <w:pPr>
        <w:pStyle w:val="ListParagraph"/>
        <w:numPr>
          <w:ilvl w:val="0"/>
          <w:numId w:val="7"/>
        </w:numPr>
        <w:spacing w:line="480" w:lineRule="auto"/>
        <w:ind w:left="709"/>
        <w:contextualSpacing w:val="0"/>
        <w:jc w:val="both"/>
        <w:rPr>
          <w:rFonts w:ascii="Times New Roman" w:hAnsi="Times New Roman" w:cs="Times New Roman"/>
          <w:sz w:val="24"/>
          <w:szCs w:val="24"/>
        </w:rPr>
      </w:pPr>
      <w:r w:rsidRPr="00FF0429">
        <w:rPr>
          <w:rFonts w:ascii="Times New Roman" w:hAnsi="Times New Roman" w:cs="Times New Roman"/>
          <w:sz w:val="24"/>
          <w:szCs w:val="24"/>
        </w:rPr>
        <w:t>Tahap pelaksanaan perluasan dan penambahan produksi. Dalam hal perluasan perusahaan dan penambahan produksi PT ALENATEX pimpinan perusahaan berpendapat bahwa tempat semula kurang memadai luasnya, sehingga banguna tersebut diperbaiki dan diperluas untuk memudahkan beroperasinya penambahan mesin – mesin yang baru, hal ini</w:t>
      </w:r>
      <w:r w:rsidR="00973D97">
        <w:rPr>
          <w:rFonts w:ascii="Times New Roman" w:hAnsi="Times New Roman" w:cs="Times New Roman"/>
          <w:sz w:val="24"/>
          <w:szCs w:val="24"/>
        </w:rPr>
        <w:t xml:space="preserve"> </w:t>
      </w:r>
      <w:r w:rsidRPr="00FF0429">
        <w:rPr>
          <w:rFonts w:ascii="Times New Roman" w:hAnsi="Times New Roman" w:cs="Times New Roman"/>
          <w:sz w:val="24"/>
          <w:szCs w:val="24"/>
        </w:rPr>
        <w:t>pun berdasarkan pada berbagai pertimbangan, antara lain :</w:t>
      </w:r>
    </w:p>
    <w:p w:rsidR="001402DB" w:rsidRPr="00FF0429" w:rsidRDefault="001402DB" w:rsidP="009E1897">
      <w:pPr>
        <w:pStyle w:val="ListParagraph"/>
        <w:numPr>
          <w:ilvl w:val="0"/>
          <w:numId w:val="8"/>
        </w:numPr>
        <w:spacing w:line="480" w:lineRule="auto"/>
        <w:ind w:left="993"/>
        <w:contextualSpacing w:val="0"/>
        <w:jc w:val="both"/>
        <w:rPr>
          <w:rFonts w:ascii="Times New Roman" w:hAnsi="Times New Roman" w:cs="Times New Roman"/>
          <w:sz w:val="24"/>
          <w:szCs w:val="24"/>
        </w:rPr>
      </w:pPr>
      <w:r w:rsidRPr="00FF0429">
        <w:rPr>
          <w:rFonts w:ascii="Times New Roman" w:hAnsi="Times New Roman" w:cs="Times New Roman"/>
          <w:sz w:val="24"/>
          <w:szCs w:val="24"/>
        </w:rPr>
        <w:t>Karena kebijaksanaan pemerintah dalam hal pembatasan import dari luar negeri hal ini akan berakibat produksi dalam negeri akan meningkat</w:t>
      </w:r>
    </w:p>
    <w:p w:rsidR="001402DB" w:rsidRPr="00FF0429" w:rsidRDefault="001402DB" w:rsidP="009E1897">
      <w:pPr>
        <w:pStyle w:val="ListParagraph"/>
        <w:numPr>
          <w:ilvl w:val="0"/>
          <w:numId w:val="8"/>
        </w:numPr>
        <w:spacing w:line="480" w:lineRule="auto"/>
        <w:ind w:left="993"/>
        <w:contextualSpacing w:val="0"/>
        <w:jc w:val="both"/>
        <w:rPr>
          <w:rFonts w:ascii="Times New Roman" w:hAnsi="Times New Roman" w:cs="Times New Roman"/>
          <w:sz w:val="24"/>
          <w:szCs w:val="24"/>
        </w:rPr>
      </w:pPr>
      <w:r w:rsidRPr="00FF0429">
        <w:rPr>
          <w:rFonts w:ascii="Times New Roman" w:hAnsi="Times New Roman" w:cs="Times New Roman"/>
          <w:sz w:val="24"/>
          <w:szCs w:val="24"/>
        </w:rPr>
        <w:t>Perusahaan – perusahaan Georgette masih dalam jumlah yang sedikit</w:t>
      </w:r>
    </w:p>
    <w:p w:rsidR="001402DB" w:rsidRPr="00FF0429" w:rsidRDefault="001402DB" w:rsidP="009E1897">
      <w:pPr>
        <w:spacing w:line="480" w:lineRule="auto"/>
        <w:ind w:left="567"/>
        <w:jc w:val="both"/>
        <w:rPr>
          <w:rFonts w:ascii="Times New Roman" w:hAnsi="Times New Roman" w:cs="Times New Roman"/>
          <w:sz w:val="24"/>
          <w:szCs w:val="24"/>
        </w:rPr>
      </w:pPr>
      <w:r w:rsidRPr="00FF0429">
        <w:rPr>
          <w:rFonts w:ascii="Times New Roman" w:hAnsi="Times New Roman" w:cs="Times New Roman"/>
          <w:sz w:val="24"/>
          <w:szCs w:val="24"/>
        </w:rPr>
        <w:t xml:space="preserve">Dalam </w:t>
      </w:r>
      <w:r w:rsidR="00973D97">
        <w:rPr>
          <w:rFonts w:ascii="Times New Roman" w:hAnsi="Times New Roman" w:cs="Times New Roman"/>
          <w:sz w:val="24"/>
          <w:szCs w:val="24"/>
        </w:rPr>
        <w:t>jangka waktu kurang lebih 2 tahu</w:t>
      </w:r>
      <w:r w:rsidRPr="00FF0429">
        <w:rPr>
          <w:rFonts w:ascii="Times New Roman" w:hAnsi="Times New Roman" w:cs="Times New Roman"/>
          <w:sz w:val="24"/>
          <w:szCs w:val="24"/>
        </w:rPr>
        <w:t>n jumlah tenaga kerja di perusahaan ini menigkat menjadi 500 orang.  Hal</w:t>
      </w:r>
      <w:r w:rsidR="00973D97">
        <w:rPr>
          <w:rFonts w:ascii="Times New Roman" w:hAnsi="Times New Roman" w:cs="Times New Roman"/>
          <w:sz w:val="24"/>
          <w:szCs w:val="24"/>
        </w:rPr>
        <w:t xml:space="preserve"> </w:t>
      </w:r>
      <w:r w:rsidRPr="00FF0429">
        <w:rPr>
          <w:rFonts w:ascii="Times New Roman" w:hAnsi="Times New Roman" w:cs="Times New Roman"/>
          <w:sz w:val="24"/>
          <w:szCs w:val="24"/>
        </w:rPr>
        <w:t>ini disebabkan adanya penambahan mesin menjadi sebanyak 433 buah dan dikarenakan banyaknya permintaan akan hasil produksi PT ALENATEX, sehingga tidak mengherankan</w:t>
      </w:r>
      <w:r w:rsidR="00291109" w:rsidRPr="00FF0429">
        <w:rPr>
          <w:rFonts w:ascii="Times New Roman" w:hAnsi="Times New Roman" w:cs="Times New Roman"/>
          <w:sz w:val="24"/>
          <w:szCs w:val="24"/>
        </w:rPr>
        <w:t xml:space="preserve"> jika dalam waktu singkat hasil produksi PT ALENATEX telah memasuki seluruh wilayah Indonesia. Tahun demi tahun umur perusahaan semakin bertambah, demikian juga dengan mesin – mesinnya. Mesin – mesin yang </w:t>
      </w:r>
      <w:r w:rsidR="00291109" w:rsidRPr="00FF0429">
        <w:rPr>
          <w:rFonts w:ascii="Times New Roman" w:hAnsi="Times New Roman" w:cs="Times New Roman"/>
          <w:sz w:val="24"/>
          <w:szCs w:val="24"/>
        </w:rPr>
        <w:lastRenderedPageBreak/>
        <w:t>lama diganti dengan mesin – mesin baru yang kemampuannya lebih baik. Hal ini disebabkan karena meningkatnya selera konsu</w:t>
      </w:r>
      <w:r w:rsidR="00973D97">
        <w:rPr>
          <w:rFonts w:ascii="Times New Roman" w:hAnsi="Times New Roman" w:cs="Times New Roman"/>
          <w:sz w:val="24"/>
          <w:szCs w:val="24"/>
        </w:rPr>
        <w:t>men dan mengikuti perkembangan z</w:t>
      </w:r>
      <w:r w:rsidR="00291109" w:rsidRPr="00FF0429">
        <w:rPr>
          <w:rFonts w:ascii="Times New Roman" w:hAnsi="Times New Roman" w:cs="Times New Roman"/>
          <w:sz w:val="24"/>
          <w:szCs w:val="24"/>
        </w:rPr>
        <w:t xml:space="preserve">aman. Sehingga tahun 2006 ini jumlah tenaga kerjanya kurang lebih </w:t>
      </w:r>
      <w:r w:rsidR="00973D97">
        <w:rPr>
          <w:rFonts w:ascii="Times New Roman" w:hAnsi="Times New Roman" w:cs="Times New Roman"/>
          <w:sz w:val="24"/>
          <w:szCs w:val="24"/>
        </w:rPr>
        <w:t>m</w:t>
      </w:r>
      <w:r w:rsidR="00291109" w:rsidRPr="00FF0429">
        <w:rPr>
          <w:rFonts w:ascii="Times New Roman" w:hAnsi="Times New Roman" w:cs="Times New Roman"/>
          <w:sz w:val="24"/>
          <w:szCs w:val="24"/>
        </w:rPr>
        <w:t>encapai 2000 orang dengan jumlah mesin 1200 buah.</w:t>
      </w:r>
    </w:p>
    <w:p w:rsidR="00291109" w:rsidRPr="00FF0429" w:rsidRDefault="00291109" w:rsidP="009E1897">
      <w:pPr>
        <w:pStyle w:val="ListParagraph"/>
        <w:numPr>
          <w:ilvl w:val="0"/>
          <w:numId w:val="7"/>
        </w:numPr>
        <w:spacing w:line="480" w:lineRule="auto"/>
        <w:ind w:left="709"/>
        <w:contextualSpacing w:val="0"/>
        <w:jc w:val="both"/>
        <w:rPr>
          <w:rFonts w:ascii="Times New Roman" w:hAnsi="Times New Roman" w:cs="Times New Roman"/>
          <w:sz w:val="24"/>
          <w:szCs w:val="24"/>
        </w:rPr>
      </w:pPr>
      <w:r w:rsidRPr="00FF0429">
        <w:rPr>
          <w:rFonts w:ascii="Times New Roman" w:hAnsi="Times New Roman" w:cs="Times New Roman"/>
          <w:sz w:val="24"/>
          <w:szCs w:val="24"/>
        </w:rPr>
        <w:t>Tahap kelangsungan hidup perusahaan dimasa yang akan datang. Kelangsungan hidup PT ALENATEX di</w:t>
      </w:r>
      <w:r w:rsidR="00973D97">
        <w:rPr>
          <w:rFonts w:ascii="Times New Roman" w:hAnsi="Times New Roman" w:cs="Times New Roman"/>
          <w:sz w:val="24"/>
          <w:szCs w:val="24"/>
        </w:rPr>
        <w:t>masa yang akan datang akan lebi</w:t>
      </w:r>
      <w:r w:rsidRPr="00FF0429">
        <w:rPr>
          <w:rFonts w:ascii="Times New Roman" w:hAnsi="Times New Roman" w:cs="Times New Roman"/>
          <w:sz w:val="24"/>
          <w:szCs w:val="24"/>
        </w:rPr>
        <w:t>h baik bilamana didukung oleh :</w:t>
      </w:r>
    </w:p>
    <w:p w:rsidR="00291109" w:rsidRPr="00FF0429" w:rsidRDefault="00291109" w:rsidP="009E1897">
      <w:pPr>
        <w:pStyle w:val="ListParagraph"/>
        <w:numPr>
          <w:ilvl w:val="0"/>
          <w:numId w:val="9"/>
        </w:numPr>
        <w:tabs>
          <w:tab w:val="left" w:pos="1134"/>
        </w:tabs>
        <w:spacing w:line="480" w:lineRule="auto"/>
        <w:ind w:left="709" w:firstLine="0"/>
        <w:contextualSpacing w:val="0"/>
        <w:jc w:val="both"/>
        <w:rPr>
          <w:rFonts w:ascii="Times New Roman" w:hAnsi="Times New Roman" w:cs="Times New Roman"/>
          <w:sz w:val="24"/>
          <w:szCs w:val="24"/>
        </w:rPr>
      </w:pPr>
      <w:r w:rsidRPr="00FF0429">
        <w:rPr>
          <w:rFonts w:ascii="Times New Roman" w:hAnsi="Times New Roman" w:cs="Times New Roman"/>
          <w:sz w:val="24"/>
          <w:szCs w:val="24"/>
        </w:rPr>
        <w:t>Sarana – saran pemsaran yang lebih memadai.</w:t>
      </w:r>
    </w:p>
    <w:p w:rsidR="00291109" w:rsidRPr="00FF0429" w:rsidRDefault="00291109" w:rsidP="009E1897">
      <w:pPr>
        <w:pStyle w:val="ListParagraph"/>
        <w:numPr>
          <w:ilvl w:val="0"/>
          <w:numId w:val="9"/>
        </w:numPr>
        <w:tabs>
          <w:tab w:val="left" w:pos="1134"/>
        </w:tabs>
        <w:spacing w:line="480" w:lineRule="auto"/>
        <w:ind w:left="709" w:firstLine="0"/>
        <w:contextualSpacing w:val="0"/>
        <w:jc w:val="both"/>
        <w:rPr>
          <w:rFonts w:ascii="Times New Roman" w:hAnsi="Times New Roman" w:cs="Times New Roman"/>
          <w:sz w:val="24"/>
          <w:szCs w:val="24"/>
        </w:rPr>
      </w:pPr>
      <w:r w:rsidRPr="00FF0429">
        <w:rPr>
          <w:rFonts w:ascii="Times New Roman" w:hAnsi="Times New Roman" w:cs="Times New Roman"/>
          <w:sz w:val="24"/>
          <w:szCs w:val="24"/>
        </w:rPr>
        <w:t>Pengadaan bahan baku,</w:t>
      </w:r>
    </w:p>
    <w:p w:rsidR="00291109" w:rsidRPr="00FF0429" w:rsidRDefault="00291109" w:rsidP="009E1897">
      <w:pPr>
        <w:pStyle w:val="ListParagraph"/>
        <w:numPr>
          <w:ilvl w:val="0"/>
          <w:numId w:val="9"/>
        </w:numPr>
        <w:tabs>
          <w:tab w:val="left" w:pos="1134"/>
        </w:tabs>
        <w:spacing w:line="480" w:lineRule="auto"/>
        <w:ind w:left="709" w:firstLine="0"/>
        <w:contextualSpacing w:val="0"/>
        <w:jc w:val="both"/>
        <w:rPr>
          <w:rFonts w:ascii="Times New Roman" w:hAnsi="Times New Roman" w:cs="Times New Roman"/>
          <w:sz w:val="24"/>
          <w:szCs w:val="24"/>
        </w:rPr>
      </w:pPr>
      <w:r w:rsidRPr="00FF0429">
        <w:rPr>
          <w:rFonts w:ascii="Times New Roman" w:hAnsi="Times New Roman" w:cs="Times New Roman"/>
          <w:sz w:val="24"/>
          <w:szCs w:val="24"/>
        </w:rPr>
        <w:t>Syarat – syarat import bahan baku yang diperlunak,</w:t>
      </w:r>
    </w:p>
    <w:p w:rsidR="00291109" w:rsidRPr="00FF0429" w:rsidRDefault="00291109" w:rsidP="009E1897">
      <w:pPr>
        <w:pStyle w:val="ListParagraph"/>
        <w:numPr>
          <w:ilvl w:val="0"/>
          <w:numId w:val="9"/>
        </w:numPr>
        <w:tabs>
          <w:tab w:val="left" w:pos="1134"/>
        </w:tabs>
        <w:spacing w:line="480" w:lineRule="auto"/>
        <w:ind w:left="709" w:firstLine="0"/>
        <w:contextualSpacing w:val="0"/>
        <w:jc w:val="both"/>
        <w:rPr>
          <w:rFonts w:ascii="Times New Roman" w:hAnsi="Times New Roman" w:cs="Times New Roman"/>
          <w:sz w:val="24"/>
          <w:szCs w:val="24"/>
        </w:rPr>
      </w:pPr>
      <w:r w:rsidRPr="00FF0429">
        <w:rPr>
          <w:rFonts w:ascii="Times New Roman" w:hAnsi="Times New Roman" w:cs="Times New Roman"/>
          <w:sz w:val="24"/>
          <w:szCs w:val="24"/>
        </w:rPr>
        <w:t>Keadaan politik dan ekonomi di negara kita yang stabil.</w:t>
      </w:r>
    </w:p>
    <w:p w:rsidR="00F06398" w:rsidRPr="00FF0429" w:rsidRDefault="00291109" w:rsidP="009E1897">
      <w:pPr>
        <w:spacing w:line="480" w:lineRule="auto"/>
        <w:ind w:left="709"/>
        <w:jc w:val="both"/>
        <w:rPr>
          <w:rFonts w:ascii="Times New Roman" w:hAnsi="Times New Roman" w:cs="Times New Roman"/>
          <w:sz w:val="24"/>
          <w:szCs w:val="24"/>
        </w:rPr>
      </w:pPr>
      <w:r w:rsidRPr="00FF0429">
        <w:rPr>
          <w:rFonts w:ascii="Times New Roman" w:hAnsi="Times New Roman" w:cs="Times New Roman"/>
          <w:sz w:val="24"/>
          <w:szCs w:val="24"/>
        </w:rPr>
        <w:t>Jika hal ini tersebut diatas</w:t>
      </w:r>
      <w:r w:rsidR="00F06398" w:rsidRPr="00FF0429">
        <w:rPr>
          <w:rFonts w:ascii="Times New Roman" w:hAnsi="Times New Roman" w:cs="Times New Roman"/>
          <w:sz w:val="24"/>
          <w:szCs w:val="24"/>
        </w:rPr>
        <w:t xml:space="preserve"> dapat terlaksana maka PT ALENATE</w:t>
      </w:r>
      <w:r w:rsidR="00973D97">
        <w:rPr>
          <w:rFonts w:ascii="Times New Roman" w:hAnsi="Times New Roman" w:cs="Times New Roman"/>
          <w:sz w:val="24"/>
          <w:szCs w:val="24"/>
        </w:rPr>
        <w:t>X dalam waktu yang relatif sing</w:t>
      </w:r>
      <w:r w:rsidR="00F06398" w:rsidRPr="00FF0429">
        <w:rPr>
          <w:rFonts w:ascii="Times New Roman" w:hAnsi="Times New Roman" w:cs="Times New Roman"/>
          <w:sz w:val="24"/>
          <w:szCs w:val="24"/>
        </w:rPr>
        <w:t>kat dapat memasarkan hasil produksinya selain di</w:t>
      </w:r>
      <w:r w:rsidR="00B23E8E">
        <w:rPr>
          <w:rFonts w:ascii="Times New Roman" w:hAnsi="Times New Roman" w:cs="Times New Roman"/>
          <w:sz w:val="24"/>
          <w:szCs w:val="24"/>
        </w:rPr>
        <w:t xml:space="preserve"> </w:t>
      </w:r>
      <w:r w:rsidR="00F06398" w:rsidRPr="00FF0429">
        <w:rPr>
          <w:rFonts w:ascii="Times New Roman" w:hAnsi="Times New Roman" w:cs="Times New Roman"/>
          <w:sz w:val="24"/>
          <w:szCs w:val="24"/>
        </w:rPr>
        <w:t>wilayah Indonesia juga dapat mengekspor keluar negeri seperti negar</w:t>
      </w:r>
      <w:r w:rsidR="00B23E8E">
        <w:rPr>
          <w:rFonts w:ascii="Times New Roman" w:hAnsi="Times New Roman" w:cs="Times New Roman"/>
          <w:sz w:val="24"/>
          <w:szCs w:val="24"/>
        </w:rPr>
        <w:t>a – negara tetangga yaitu : M</w:t>
      </w:r>
      <w:r w:rsidR="00F06398" w:rsidRPr="00FF0429">
        <w:rPr>
          <w:rFonts w:ascii="Times New Roman" w:hAnsi="Times New Roman" w:cs="Times New Roman"/>
          <w:sz w:val="24"/>
          <w:szCs w:val="24"/>
        </w:rPr>
        <w:t>alaysia, Singapura, Filipina, dsb.</w:t>
      </w:r>
      <w:r w:rsidR="009E1897">
        <w:rPr>
          <w:rFonts w:ascii="Times New Roman" w:hAnsi="Times New Roman" w:cs="Times New Roman"/>
          <w:sz w:val="24"/>
          <w:szCs w:val="24"/>
        </w:rPr>
        <w:t xml:space="preserve"> </w:t>
      </w:r>
      <w:r w:rsidR="00F06398" w:rsidRPr="00FF0429">
        <w:rPr>
          <w:rFonts w:ascii="Times New Roman" w:hAnsi="Times New Roman" w:cs="Times New Roman"/>
          <w:sz w:val="24"/>
          <w:szCs w:val="24"/>
        </w:rPr>
        <w:t>Dari hasil ekspor ini maka tentu saja akan menghasilkan devisa yang sangat dibutuhkan bagi negara untuk pembangunan nasional dengan  demikian PT ALENATEX dapat turut berpartisipasi dalam mensukseskan dan menggalakan produksi dalam negeri dengan kualitas yang tidak kalah baiknya dengan produksi</w:t>
      </w:r>
      <w:r w:rsidR="00D134A5" w:rsidRPr="00FF0429">
        <w:rPr>
          <w:rFonts w:ascii="Times New Roman" w:hAnsi="Times New Roman" w:cs="Times New Roman"/>
          <w:sz w:val="24"/>
          <w:szCs w:val="24"/>
        </w:rPr>
        <w:t xml:space="preserve"> luar negeri</w:t>
      </w:r>
      <w:r w:rsidR="00F06398" w:rsidRPr="00FF0429">
        <w:rPr>
          <w:rFonts w:ascii="Times New Roman" w:hAnsi="Times New Roman" w:cs="Times New Roman"/>
          <w:sz w:val="24"/>
          <w:szCs w:val="24"/>
        </w:rPr>
        <w:t>.</w:t>
      </w:r>
      <w:r w:rsidR="00803AA5" w:rsidRPr="00FF0429">
        <w:rPr>
          <w:rFonts w:ascii="Times New Roman" w:hAnsi="Times New Roman" w:cs="Times New Roman"/>
          <w:sz w:val="24"/>
          <w:szCs w:val="24"/>
        </w:rPr>
        <w:t xml:space="preserve"> </w:t>
      </w:r>
    </w:p>
    <w:p w:rsidR="00D134A5" w:rsidRPr="00FF0429" w:rsidRDefault="00D134A5"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br w:type="page"/>
      </w:r>
    </w:p>
    <w:p w:rsidR="00D134A5" w:rsidRPr="00FF0429" w:rsidRDefault="00ED773C" w:rsidP="00FF0429">
      <w:pPr>
        <w:spacing w:line="480" w:lineRule="auto"/>
        <w:jc w:val="both"/>
        <w:rPr>
          <w:rFonts w:ascii="Times New Roman" w:hAnsi="Times New Roman" w:cs="Times New Roman"/>
          <w:b/>
          <w:sz w:val="24"/>
          <w:szCs w:val="24"/>
        </w:rPr>
      </w:pPr>
      <w:r w:rsidRPr="00FF0429">
        <w:rPr>
          <w:rFonts w:ascii="Times New Roman" w:hAnsi="Times New Roman" w:cs="Times New Roman"/>
          <w:b/>
          <w:sz w:val="24"/>
          <w:szCs w:val="24"/>
        </w:rPr>
        <w:lastRenderedPageBreak/>
        <w:t xml:space="preserve">2.2 Struktur Organisasi </w:t>
      </w:r>
    </w:p>
    <w:p w:rsidR="00ED773C" w:rsidRPr="00FF0429" w:rsidRDefault="00ED773C"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ab/>
        <w:t>Organisasi adalah suatu kumpulan orang – orang yang bekerjasama untuk mencapai tujuan tertentu. Sedangkan struktur organisasi adalah susuna</w:t>
      </w:r>
      <w:r w:rsidR="00A23F62">
        <w:rPr>
          <w:rFonts w:ascii="Times New Roman" w:hAnsi="Times New Roman" w:cs="Times New Roman"/>
          <w:sz w:val="24"/>
          <w:szCs w:val="24"/>
        </w:rPr>
        <w:t>n</w:t>
      </w:r>
      <w:r w:rsidRPr="00FF0429">
        <w:rPr>
          <w:rFonts w:ascii="Times New Roman" w:hAnsi="Times New Roman" w:cs="Times New Roman"/>
          <w:sz w:val="24"/>
          <w:szCs w:val="24"/>
        </w:rPr>
        <w:t xml:space="preserve"> dan bentuk suatu organisasi yang terdiri dari bagian- bagian yang bertanggung jawab atas pekerjaan masing- masing sebagai usaha untuk mencapai tujuan bersama.</w:t>
      </w:r>
    </w:p>
    <w:p w:rsidR="00ED773C" w:rsidRPr="00FF0429" w:rsidRDefault="00A23F62" w:rsidP="00FF0429">
      <w:pPr>
        <w:spacing w:line="480" w:lineRule="auto"/>
        <w:jc w:val="both"/>
        <w:rPr>
          <w:rFonts w:ascii="Times New Roman" w:hAnsi="Times New Roman" w:cs="Times New Roman"/>
          <w:sz w:val="24"/>
          <w:szCs w:val="24"/>
        </w:rPr>
      </w:pPr>
      <w:r>
        <w:rPr>
          <w:rFonts w:ascii="Times New Roman" w:hAnsi="Times New Roman" w:cs="Times New Roman"/>
          <w:sz w:val="24"/>
          <w:szCs w:val="24"/>
        </w:rPr>
        <w:tab/>
        <w:t>Oleh karena itu setiap</w:t>
      </w:r>
      <w:r w:rsidR="00ED773C" w:rsidRPr="00FF0429">
        <w:rPr>
          <w:rFonts w:ascii="Times New Roman" w:hAnsi="Times New Roman" w:cs="Times New Roman"/>
          <w:sz w:val="24"/>
          <w:szCs w:val="24"/>
        </w:rPr>
        <w:t xml:space="preserve"> perusahaan mempunyai struktur </w:t>
      </w:r>
      <w:r>
        <w:rPr>
          <w:rFonts w:ascii="Times New Roman" w:hAnsi="Times New Roman" w:cs="Times New Roman"/>
          <w:sz w:val="24"/>
          <w:szCs w:val="24"/>
        </w:rPr>
        <w:t>organisasi yang berbeda-beda. Perbedaan</w:t>
      </w:r>
      <w:r w:rsidR="00ED773C" w:rsidRPr="00FF0429">
        <w:rPr>
          <w:rFonts w:ascii="Times New Roman" w:hAnsi="Times New Roman" w:cs="Times New Roman"/>
          <w:sz w:val="24"/>
          <w:szCs w:val="24"/>
        </w:rPr>
        <w:t xml:space="preserve"> tergantung pada kebutuhan perusahaan tersebut yang disesuaikan dengan kegiatan dalam perusahaan dalam mencapai tujuannya. Demikian pula halnya dengan PT ALENATEX yang mempunyai struktur organisasi tersendiri yang didasarkan pada tugas dan aktivitas yang dilakukan. Struktur ini dibuat untuk mencapai tujuan perusahaan secara keseluruh</w:t>
      </w:r>
      <w:r>
        <w:rPr>
          <w:rFonts w:ascii="Times New Roman" w:hAnsi="Times New Roman" w:cs="Times New Roman"/>
          <w:sz w:val="24"/>
          <w:szCs w:val="24"/>
        </w:rPr>
        <w:t>a</w:t>
      </w:r>
      <w:r w:rsidR="00ED773C" w:rsidRPr="00FF0429">
        <w:rPr>
          <w:rFonts w:ascii="Times New Roman" w:hAnsi="Times New Roman" w:cs="Times New Roman"/>
          <w:sz w:val="24"/>
          <w:szCs w:val="24"/>
        </w:rPr>
        <w:t>n dan dengan adanya hubungan antara suatu bagian dengan bagian yang lain akan mudah melaksanakan tugas yang telah digariskan.</w:t>
      </w:r>
    </w:p>
    <w:p w:rsidR="00ED773C" w:rsidRPr="00FF0429" w:rsidRDefault="00ED773C"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ab/>
        <w:t>Dalam ben</w:t>
      </w:r>
      <w:r w:rsidR="00F001DF" w:rsidRPr="00FF0429">
        <w:rPr>
          <w:rFonts w:ascii="Times New Roman" w:hAnsi="Times New Roman" w:cs="Times New Roman"/>
          <w:sz w:val="24"/>
          <w:szCs w:val="24"/>
        </w:rPr>
        <w:t>tuk badan</w:t>
      </w:r>
      <w:r w:rsidRPr="00FF0429">
        <w:rPr>
          <w:rFonts w:ascii="Times New Roman" w:hAnsi="Times New Roman" w:cs="Times New Roman"/>
          <w:sz w:val="24"/>
          <w:szCs w:val="24"/>
        </w:rPr>
        <w:t xml:space="preserve"> hukum perusahaan sebagai suatu perseroan terbatas, kekuasaan tertinggi berada ditangan para pemegang saham yang diwujudkan dalam rapat umum pemeg</w:t>
      </w:r>
      <w:r w:rsidR="0027781E" w:rsidRPr="00FF0429">
        <w:rPr>
          <w:rFonts w:ascii="Times New Roman" w:hAnsi="Times New Roman" w:cs="Times New Roman"/>
          <w:sz w:val="24"/>
          <w:szCs w:val="24"/>
        </w:rPr>
        <w:t>a</w:t>
      </w:r>
      <w:r w:rsidRPr="00FF0429">
        <w:rPr>
          <w:rFonts w:ascii="Times New Roman" w:hAnsi="Times New Roman" w:cs="Times New Roman"/>
          <w:sz w:val="24"/>
          <w:szCs w:val="24"/>
        </w:rPr>
        <w:t xml:space="preserve">ng saham. Untuk mengawasi aktivitas perusahaan maka dalam </w:t>
      </w:r>
      <w:r w:rsidR="00F001DF" w:rsidRPr="00FF0429">
        <w:rPr>
          <w:rFonts w:ascii="Times New Roman" w:hAnsi="Times New Roman" w:cs="Times New Roman"/>
          <w:sz w:val="24"/>
          <w:szCs w:val="24"/>
        </w:rPr>
        <w:t>rapat umum pemegang saham diang</w:t>
      </w:r>
      <w:r w:rsidRPr="00FF0429">
        <w:rPr>
          <w:rFonts w:ascii="Times New Roman" w:hAnsi="Times New Roman" w:cs="Times New Roman"/>
          <w:sz w:val="24"/>
          <w:szCs w:val="24"/>
        </w:rPr>
        <w:t xml:space="preserve">kat dewan komisaris yang </w:t>
      </w:r>
      <w:r w:rsidR="0027781E" w:rsidRPr="00FF0429">
        <w:rPr>
          <w:rFonts w:ascii="Times New Roman" w:hAnsi="Times New Roman" w:cs="Times New Roman"/>
          <w:sz w:val="24"/>
          <w:szCs w:val="24"/>
        </w:rPr>
        <w:t>berfungsi sebagai pihak</w:t>
      </w:r>
      <w:r w:rsidRPr="00FF0429">
        <w:rPr>
          <w:rFonts w:ascii="Times New Roman" w:hAnsi="Times New Roman" w:cs="Times New Roman"/>
          <w:sz w:val="24"/>
          <w:szCs w:val="24"/>
        </w:rPr>
        <w:t xml:space="preserve"> yang mewakili kepentingan para pemegang saham terse</w:t>
      </w:r>
      <w:r w:rsidR="0027781E" w:rsidRPr="00FF0429">
        <w:rPr>
          <w:rFonts w:ascii="Times New Roman" w:hAnsi="Times New Roman" w:cs="Times New Roman"/>
          <w:sz w:val="24"/>
          <w:szCs w:val="24"/>
        </w:rPr>
        <w:t>but . D</w:t>
      </w:r>
      <w:r w:rsidRPr="00FF0429">
        <w:rPr>
          <w:rFonts w:ascii="Times New Roman" w:hAnsi="Times New Roman" w:cs="Times New Roman"/>
          <w:sz w:val="24"/>
          <w:szCs w:val="24"/>
        </w:rPr>
        <w:t>ewan komisaris mengangkat seorang direktur.</w:t>
      </w:r>
    </w:p>
    <w:p w:rsidR="00ED773C" w:rsidRPr="00FF0429" w:rsidRDefault="00ED773C"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ab/>
        <w:t>Direktur ini diberikan kekuasaan penuh untuk menjalankan perusahaan dan  secara periodik harus mempertanggungjawabkan segala keputusan dan tindakan yang telah dimbilnya kepada dewan komisari</w:t>
      </w:r>
      <w:r w:rsidR="00E81496" w:rsidRPr="00FF0429">
        <w:rPr>
          <w:rFonts w:ascii="Times New Roman" w:hAnsi="Times New Roman" w:cs="Times New Roman"/>
          <w:sz w:val="24"/>
          <w:szCs w:val="24"/>
        </w:rPr>
        <w:t>s</w:t>
      </w:r>
      <w:r w:rsidRPr="00FF0429">
        <w:rPr>
          <w:rFonts w:ascii="Times New Roman" w:hAnsi="Times New Roman" w:cs="Times New Roman"/>
          <w:sz w:val="24"/>
          <w:szCs w:val="24"/>
        </w:rPr>
        <w:t>.</w:t>
      </w:r>
    </w:p>
    <w:p w:rsidR="00160075" w:rsidRPr="009E1897" w:rsidRDefault="00230D2A" w:rsidP="009E1897">
      <w:pPr>
        <w:jc w:val="both"/>
        <w:rPr>
          <w:rFonts w:ascii="Times New Roman" w:hAnsi="Times New Roman" w:cs="Times New Roman"/>
          <w:b/>
          <w:sz w:val="24"/>
          <w:szCs w:val="24"/>
        </w:rPr>
      </w:pPr>
      <w:r w:rsidRPr="00FF0429">
        <w:rPr>
          <w:rFonts w:ascii="Times New Roman" w:hAnsi="Times New Roman" w:cs="Times New Roman"/>
          <w:sz w:val="24"/>
          <w:szCs w:val="24"/>
        </w:rPr>
        <w:lastRenderedPageBreak/>
        <w:br w:type="page"/>
      </w:r>
      <w:r w:rsidR="00160075" w:rsidRPr="009E1897">
        <w:rPr>
          <w:rFonts w:ascii="Times New Roman" w:hAnsi="Times New Roman" w:cs="Times New Roman"/>
          <w:b/>
          <w:sz w:val="24"/>
          <w:szCs w:val="24"/>
        </w:rPr>
        <w:lastRenderedPageBreak/>
        <w:t>2.3 Deskripsi Jabatan</w:t>
      </w:r>
    </w:p>
    <w:p w:rsidR="00160075" w:rsidRPr="00FF0429" w:rsidRDefault="00160075"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DIREKTUR</w:t>
      </w:r>
    </w:p>
    <w:p w:rsidR="00160075" w:rsidRPr="00FF0429" w:rsidRDefault="00160075"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kepada Rapat Umum Pemegang Saham dalam pelaksanaan tugas-tugasnya dengan pengawasan Dewan komisaris.</w:t>
      </w:r>
    </w:p>
    <w:p w:rsidR="00DC6B68" w:rsidRPr="00FF0429" w:rsidRDefault="00160075"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Berwenang untuk menyusun Struktur Organisasi dan Deskripsi Kerjanya, serta menunjuk persil unuk jabatan Manager, </w:t>
      </w:r>
      <w:r w:rsidR="00DC6B68" w:rsidRPr="00FF0429">
        <w:rPr>
          <w:rFonts w:ascii="Times New Roman" w:hAnsi="Times New Roman" w:cs="Times New Roman"/>
          <w:sz w:val="24"/>
          <w:szCs w:val="24"/>
        </w:rPr>
        <w:t>Staff Direksi, dan Sekretaris.</w:t>
      </w:r>
    </w:p>
    <w:p w:rsidR="00DC6B68" w:rsidRPr="00FF0429" w:rsidRDefault="00DC6B68"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Menjalankan seluruh kegiatan operasional perusahaan secara sistematis dalam mencapai tujuan sebagaimana tertuang dalam anggaran dasar atau anggaran rumah tangga perusahaan.</w:t>
      </w:r>
    </w:p>
    <w:p w:rsidR="00160075" w:rsidRPr="00FF0429" w:rsidRDefault="00160075"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 </w:t>
      </w:r>
      <w:r w:rsidR="00DC6B68" w:rsidRPr="00FF0429">
        <w:rPr>
          <w:rFonts w:ascii="Times New Roman" w:hAnsi="Times New Roman" w:cs="Times New Roman"/>
          <w:sz w:val="24"/>
          <w:szCs w:val="24"/>
        </w:rPr>
        <w:t>Berwenang untuk menjalankan segala pelaksanaan kegiatan perencanaan, pelaksanaan, pengawasan dan evaluasi operasi perusahaan secara total sebagaimana dituangkan dalam AD/ART perusahaan.</w:t>
      </w:r>
    </w:p>
    <w:p w:rsidR="003E3E46" w:rsidRPr="00FF0429" w:rsidRDefault="00DC6B68"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Menerima laporan dari bawahan dan membuat laporan secara periodik dan atau sewaktu-waktu bila diperlukan kepada RUPS dan pihak eksternal</w:t>
      </w:r>
      <w:r w:rsidR="003E3E46" w:rsidRPr="00FF0429">
        <w:rPr>
          <w:rFonts w:ascii="Times New Roman" w:hAnsi="Times New Roman" w:cs="Times New Roman"/>
          <w:sz w:val="24"/>
          <w:szCs w:val="24"/>
        </w:rPr>
        <w:t xml:space="preserve"> yang terkait</w:t>
      </w:r>
    </w:p>
    <w:p w:rsidR="003E3E46" w:rsidRPr="00FF0429" w:rsidRDefault="003E3E46"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SEKRETARIS</w:t>
      </w:r>
    </w:p>
    <w:p w:rsidR="003E3E46" w:rsidRPr="00FF0429" w:rsidRDefault="003E3E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kepada Direktur dalam pelaksanaan tugas-tugasnya.</w:t>
      </w:r>
    </w:p>
    <w:p w:rsidR="003E3E46" w:rsidRPr="00FF0429" w:rsidRDefault="003E3E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Membantu Direktur dalam melaksanakan tugas-tugasnya.</w:t>
      </w:r>
    </w:p>
    <w:p w:rsidR="003E3E46" w:rsidRPr="00FF0429" w:rsidRDefault="003E3E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Mencatat semua hasil rapat pertemuan yang diadakan oleh perusahaan baik didalam perusahaan maupun diluar perusahaan.</w:t>
      </w:r>
    </w:p>
    <w:p w:rsidR="003E3E46" w:rsidRPr="00FF0429" w:rsidRDefault="003E3E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Melakukan kore</w:t>
      </w:r>
      <w:r w:rsidR="00A23F62">
        <w:rPr>
          <w:rFonts w:ascii="Times New Roman" w:hAnsi="Times New Roman" w:cs="Times New Roman"/>
          <w:sz w:val="24"/>
          <w:szCs w:val="24"/>
        </w:rPr>
        <w:t>s</w:t>
      </w:r>
      <w:r w:rsidRPr="00FF0429">
        <w:rPr>
          <w:rFonts w:ascii="Times New Roman" w:hAnsi="Times New Roman" w:cs="Times New Roman"/>
          <w:sz w:val="24"/>
          <w:szCs w:val="24"/>
        </w:rPr>
        <w:t>pondensi untuk keperluan perusahaan atas perintah direktur.</w:t>
      </w:r>
    </w:p>
    <w:p w:rsidR="00DC6B68" w:rsidRPr="00FF0429" w:rsidRDefault="003E3E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lastRenderedPageBreak/>
        <w:t xml:space="preserve">  </w:t>
      </w:r>
      <w:r w:rsidR="00DC6B68" w:rsidRPr="00FF0429">
        <w:rPr>
          <w:rFonts w:ascii="Times New Roman" w:hAnsi="Times New Roman" w:cs="Times New Roman"/>
          <w:sz w:val="24"/>
          <w:szCs w:val="24"/>
        </w:rPr>
        <w:t xml:space="preserve"> </w:t>
      </w:r>
      <w:r w:rsidRPr="00FF0429">
        <w:rPr>
          <w:rFonts w:ascii="Times New Roman" w:hAnsi="Times New Roman" w:cs="Times New Roman"/>
          <w:sz w:val="24"/>
          <w:szCs w:val="24"/>
        </w:rPr>
        <w:t>Meningkatkan kualitas Sumber  Daya Manusia di divisinya.</w:t>
      </w:r>
    </w:p>
    <w:p w:rsidR="003E3E46" w:rsidRPr="00FF0429" w:rsidRDefault="003E3E46" w:rsidP="00FF0429">
      <w:pPr>
        <w:spacing w:line="480" w:lineRule="auto"/>
        <w:jc w:val="both"/>
        <w:rPr>
          <w:rFonts w:ascii="Times New Roman" w:hAnsi="Times New Roman" w:cs="Times New Roman"/>
          <w:sz w:val="24"/>
          <w:szCs w:val="24"/>
        </w:rPr>
      </w:pPr>
    </w:p>
    <w:p w:rsidR="003E3E46" w:rsidRPr="00FF0429" w:rsidRDefault="003E3E46"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DIVISI KEUANGAN</w:t>
      </w:r>
    </w:p>
    <w:p w:rsidR="003E3E46" w:rsidRPr="00FF0429" w:rsidRDefault="003E3E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kepada Direktur Utama dalam melaksanakan tugas-tugasnya.</w:t>
      </w:r>
    </w:p>
    <w:p w:rsidR="00673927" w:rsidRPr="00FF0429" w:rsidRDefault="003E3E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Berwenang untuk mengalokasikan tenaga kerja di divisinya, sehingga tercapai</w:t>
      </w:r>
      <w:r w:rsidR="00673927" w:rsidRPr="00FF0429">
        <w:rPr>
          <w:rFonts w:ascii="Times New Roman" w:hAnsi="Times New Roman" w:cs="Times New Roman"/>
          <w:sz w:val="24"/>
          <w:szCs w:val="24"/>
        </w:rPr>
        <w:t xml:space="preserve"> efektivitas dan efisiensi kerja.</w:t>
      </w:r>
    </w:p>
    <w:p w:rsidR="00673927" w:rsidRPr="00FF0429" w:rsidRDefault="0067392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Melaksanakan langkah-langkah yang diterapkan dalam kebijaksanaan keuangan.</w:t>
      </w:r>
    </w:p>
    <w:p w:rsidR="003E3E46" w:rsidRPr="00FF0429" w:rsidRDefault="0067392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Mengesahkan pengeluaran perusahaan</w:t>
      </w:r>
      <w:r w:rsidR="003E3E46" w:rsidRPr="00FF0429">
        <w:rPr>
          <w:rFonts w:ascii="Times New Roman" w:hAnsi="Times New Roman" w:cs="Times New Roman"/>
          <w:sz w:val="24"/>
          <w:szCs w:val="24"/>
        </w:rPr>
        <w:t xml:space="preserve"> </w:t>
      </w:r>
      <w:r w:rsidRPr="00FF0429">
        <w:rPr>
          <w:rFonts w:ascii="Times New Roman" w:hAnsi="Times New Roman" w:cs="Times New Roman"/>
          <w:sz w:val="24"/>
          <w:szCs w:val="24"/>
        </w:rPr>
        <w:t>yang menjadi kewajiban (pembayaran hutang,pajak perusahaan).</w:t>
      </w:r>
    </w:p>
    <w:p w:rsidR="00673927" w:rsidRPr="00FF0429" w:rsidRDefault="0067392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Menyusun sistem akuntansi yang sesuai dengan kebutuhan perusahaan.</w:t>
      </w:r>
    </w:p>
    <w:p w:rsidR="00673927" w:rsidRPr="00FF0429" w:rsidRDefault="0067392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Membantu direktur dalam pelaksanaan audit atau pemeriksaan oleh instansi terkait.</w:t>
      </w:r>
    </w:p>
    <w:p w:rsidR="00673927" w:rsidRPr="00FF0429" w:rsidRDefault="0067392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atas seluruh aktivitas</w:t>
      </w:r>
      <w:r w:rsidR="00A23F62">
        <w:rPr>
          <w:rFonts w:ascii="Times New Roman" w:hAnsi="Times New Roman" w:cs="Times New Roman"/>
          <w:sz w:val="24"/>
          <w:szCs w:val="24"/>
        </w:rPr>
        <w:t xml:space="preserve"> </w:t>
      </w:r>
      <w:r w:rsidRPr="00FF0429">
        <w:rPr>
          <w:rFonts w:ascii="Times New Roman" w:hAnsi="Times New Roman" w:cs="Times New Roman"/>
          <w:sz w:val="24"/>
          <w:szCs w:val="24"/>
        </w:rPr>
        <w:t>yang berhubungan dengan keuangan baik penerimaan atau pengeluaran.</w:t>
      </w:r>
    </w:p>
    <w:p w:rsidR="00673927" w:rsidRPr="00FF0429" w:rsidRDefault="0067392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Mengkoordinasi seluruh pencatatan penerimaan dan pengeluaran keuangan perusa</w:t>
      </w:r>
      <w:r w:rsidR="00A23F62">
        <w:rPr>
          <w:rFonts w:ascii="Times New Roman" w:hAnsi="Times New Roman" w:cs="Times New Roman"/>
          <w:sz w:val="24"/>
          <w:szCs w:val="24"/>
        </w:rPr>
        <w:t>ha</w:t>
      </w:r>
      <w:r w:rsidRPr="00FF0429">
        <w:rPr>
          <w:rFonts w:ascii="Times New Roman" w:hAnsi="Times New Roman" w:cs="Times New Roman"/>
          <w:sz w:val="24"/>
          <w:szCs w:val="24"/>
        </w:rPr>
        <w:t>an.</w:t>
      </w:r>
    </w:p>
    <w:p w:rsidR="00673927" w:rsidRPr="00FF0429" w:rsidRDefault="0067392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Meningkatkan kualitas</w:t>
      </w:r>
      <w:r w:rsidR="00B16D19" w:rsidRPr="00FF0429">
        <w:rPr>
          <w:rFonts w:ascii="Times New Roman" w:hAnsi="Times New Roman" w:cs="Times New Roman"/>
          <w:sz w:val="24"/>
          <w:szCs w:val="24"/>
        </w:rPr>
        <w:t xml:space="preserve"> sumber daya di divisinya.</w:t>
      </w:r>
    </w:p>
    <w:p w:rsidR="00B16D19" w:rsidRDefault="00B16D19"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Memberikan laporan mengenai keadaan keuangan perusahaan kepada Direktur atau pihak instansi terkait.</w:t>
      </w:r>
    </w:p>
    <w:p w:rsidR="009E1897" w:rsidRPr="00FF0429" w:rsidRDefault="009E1897" w:rsidP="009E1897">
      <w:pPr>
        <w:pStyle w:val="ListParagraph"/>
        <w:spacing w:line="480" w:lineRule="auto"/>
        <w:jc w:val="both"/>
        <w:rPr>
          <w:rFonts w:ascii="Times New Roman" w:hAnsi="Times New Roman" w:cs="Times New Roman"/>
          <w:sz w:val="24"/>
          <w:szCs w:val="24"/>
        </w:rPr>
      </w:pPr>
    </w:p>
    <w:p w:rsidR="00B16D19" w:rsidRPr="00FF0429" w:rsidRDefault="00B16D19"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lastRenderedPageBreak/>
        <w:t>DIVISI PEMBELIAN</w:t>
      </w:r>
    </w:p>
    <w:p w:rsidR="009E45CD" w:rsidRPr="00FF0429" w:rsidRDefault="00B16D19"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Bertanggung jawab kepada Direktur </w:t>
      </w:r>
      <w:r w:rsidR="009E45CD" w:rsidRPr="00FF0429">
        <w:rPr>
          <w:rFonts w:ascii="Times New Roman" w:hAnsi="Times New Roman" w:cs="Times New Roman"/>
          <w:sz w:val="24"/>
          <w:szCs w:val="24"/>
        </w:rPr>
        <w:t>dalam pelaksanaan tugas-tugasnya.</w:t>
      </w:r>
    </w:p>
    <w:p w:rsidR="009E45CD"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Berwenang untuk mengalokasikan tenaga kerja di divisinya, sehingga dapat dicapai efektivitas dan efisiensi kerja.</w:t>
      </w:r>
    </w:p>
    <w:p w:rsidR="009E45CD"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Membuat rencana dan melaksanakan pembelian kebutuhan bahan baku/ barang yang dibutuhkan oleh perusahaan.</w:t>
      </w:r>
    </w:p>
    <w:p w:rsidR="009E45CD"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Mengusahakan tercapainya pelaksanaan pengadaan barang- barang bahan baku yang tepat pada </w:t>
      </w:r>
      <w:r w:rsidR="00A23F62">
        <w:rPr>
          <w:rFonts w:ascii="Times New Roman" w:hAnsi="Times New Roman" w:cs="Times New Roman"/>
          <w:sz w:val="24"/>
          <w:szCs w:val="24"/>
        </w:rPr>
        <w:t>w</w:t>
      </w:r>
      <w:r w:rsidRPr="00FF0429">
        <w:rPr>
          <w:rFonts w:ascii="Times New Roman" w:hAnsi="Times New Roman" w:cs="Times New Roman"/>
          <w:sz w:val="24"/>
          <w:szCs w:val="24"/>
        </w:rPr>
        <w:t>aktunya serta dalam kual</w:t>
      </w:r>
      <w:r w:rsidR="00A23F62">
        <w:rPr>
          <w:rFonts w:ascii="Times New Roman" w:hAnsi="Times New Roman" w:cs="Times New Roman"/>
          <w:sz w:val="24"/>
          <w:szCs w:val="24"/>
        </w:rPr>
        <w:t>i</w:t>
      </w:r>
      <w:r w:rsidRPr="00FF0429">
        <w:rPr>
          <w:rFonts w:ascii="Times New Roman" w:hAnsi="Times New Roman" w:cs="Times New Roman"/>
          <w:sz w:val="24"/>
          <w:szCs w:val="24"/>
        </w:rPr>
        <w:t>tas, kuantitas dan secara ekonomis bisa dipertanggungjawabkan.</w:t>
      </w:r>
    </w:p>
    <w:p w:rsidR="009E45CD"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Melakukan penerimaan barang/ bahan baku yang dibeli.</w:t>
      </w:r>
    </w:p>
    <w:p w:rsidR="009E45CD"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Melakukan penyimpanan te</w:t>
      </w:r>
      <w:r w:rsidR="00A23F62">
        <w:rPr>
          <w:rFonts w:ascii="Times New Roman" w:hAnsi="Times New Roman" w:cs="Times New Roman"/>
          <w:sz w:val="24"/>
          <w:szCs w:val="24"/>
        </w:rPr>
        <w:t>r</w:t>
      </w:r>
      <w:r w:rsidRPr="00FF0429">
        <w:rPr>
          <w:rFonts w:ascii="Times New Roman" w:hAnsi="Times New Roman" w:cs="Times New Roman"/>
          <w:sz w:val="24"/>
          <w:szCs w:val="24"/>
        </w:rPr>
        <w:t>hadap barang/ bahan baku yang dibeli</w:t>
      </w:r>
    </w:p>
    <w:p w:rsidR="009E45CD"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Meningkatkan kualitas sumber daya manusia di divisinya.</w:t>
      </w:r>
    </w:p>
    <w:p w:rsidR="009E45CD"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Melakukan kore</w:t>
      </w:r>
      <w:r w:rsidR="00A23F62">
        <w:rPr>
          <w:rFonts w:ascii="Times New Roman" w:hAnsi="Times New Roman" w:cs="Times New Roman"/>
          <w:sz w:val="24"/>
          <w:szCs w:val="24"/>
        </w:rPr>
        <w:t>s</w:t>
      </w:r>
      <w:r w:rsidRPr="00FF0429">
        <w:rPr>
          <w:rFonts w:ascii="Times New Roman" w:hAnsi="Times New Roman" w:cs="Times New Roman"/>
          <w:sz w:val="24"/>
          <w:szCs w:val="24"/>
        </w:rPr>
        <w:t>pondensi di b</w:t>
      </w:r>
      <w:r w:rsidR="00A23F62">
        <w:rPr>
          <w:rFonts w:ascii="Times New Roman" w:hAnsi="Times New Roman" w:cs="Times New Roman"/>
          <w:sz w:val="24"/>
          <w:szCs w:val="24"/>
        </w:rPr>
        <w:t>i</w:t>
      </w:r>
      <w:r w:rsidRPr="00FF0429">
        <w:rPr>
          <w:rFonts w:ascii="Times New Roman" w:hAnsi="Times New Roman" w:cs="Times New Roman"/>
          <w:sz w:val="24"/>
          <w:szCs w:val="24"/>
        </w:rPr>
        <w:t>dang pembelian.</w:t>
      </w:r>
    </w:p>
    <w:p w:rsidR="00DF71F4" w:rsidRPr="00FF0429" w:rsidRDefault="009E45C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Membuat laporan pertanggungjawaban</w:t>
      </w:r>
      <w:r w:rsidR="00A23F62">
        <w:rPr>
          <w:rFonts w:ascii="Times New Roman" w:hAnsi="Times New Roman" w:cs="Times New Roman"/>
          <w:sz w:val="24"/>
          <w:szCs w:val="24"/>
        </w:rPr>
        <w:t xml:space="preserve"> </w:t>
      </w:r>
      <w:r w:rsidRPr="00FF0429">
        <w:rPr>
          <w:rFonts w:ascii="Times New Roman" w:hAnsi="Times New Roman" w:cs="Times New Roman"/>
          <w:sz w:val="24"/>
          <w:szCs w:val="24"/>
        </w:rPr>
        <w:t xml:space="preserve">kepada Direktur dan/ atau divisi lain secara layak, baik untuk periode tertentu maupun </w:t>
      </w:r>
      <w:r w:rsidR="00DF71F4" w:rsidRPr="00FF0429">
        <w:rPr>
          <w:rFonts w:ascii="Times New Roman" w:hAnsi="Times New Roman" w:cs="Times New Roman"/>
          <w:sz w:val="24"/>
          <w:szCs w:val="24"/>
        </w:rPr>
        <w:t>sewaktu-waktu diperlukan.</w:t>
      </w:r>
    </w:p>
    <w:p w:rsidR="00DF71F4" w:rsidRPr="00FF0429" w:rsidRDefault="00DF71F4"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DIVISI PABRIK</w:t>
      </w:r>
    </w:p>
    <w:p w:rsidR="00DF71F4" w:rsidRPr="00FF0429" w:rsidRDefault="00DF71F4"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kepada Direktur dalam melaksanakan tugas-tugasnya.</w:t>
      </w:r>
    </w:p>
    <w:p w:rsidR="00DF71F4" w:rsidRPr="00FF0429" w:rsidRDefault="00DF71F4"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Berwenang untuk mengalokasikan tenaga kerja di divisinya.</w:t>
      </w:r>
    </w:p>
    <w:p w:rsidR="00DF71F4" w:rsidRPr="00FF0429" w:rsidRDefault="00DF71F4"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Melaksanakan rencana produksi yang telah ditetapkan dan/atau atas permintaan bagian pemasaran.</w:t>
      </w:r>
    </w:p>
    <w:p w:rsidR="00DF71F4" w:rsidRPr="00FF0429" w:rsidRDefault="00DF71F4"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lastRenderedPageBreak/>
        <w:t>Menyusun ner</w:t>
      </w:r>
      <w:r w:rsidR="00A23F62">
        <w:rPr>
          <w:rFonts w:ascii="Times New Roman" w:hAnsi="Times New Roman" w:cs="Times New Roman"/>
          <w:sz w:val="24"/>
          <w:szCs w:val="24"/>
        </w:rPr>
        <w:t>aca kerja teknik yang detail se</w:t>
      </w:r>
      <w:r w:rsidRPr="00FF0429">
        <w:rPr>
          <w:rFonts w:ascii="Times New Roman" w:hAnsi="Times New Roman" w:cs="Times New Roman"/>
          <w:sz w:val="24"/>
          <w:szCs w:val="24"/>
        </w:rPr>
        <w:t>suai dengan rencana kerja produksi yang telah disalurkan.</w:t>
      </w:r>
    </w:p>
    <w:p w:rsidR="00DF71F4" w:rsidRPr="00FF0429" w:rsidRDefault="00DF71F4"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Mengatur pelaksanaan kerja produksi 24 jam dengan cara kerja sebagai berikut :</w:t>
      </w:r>
    </w:p>
    <w:p w:rsidR="00DF71F4" w:rsidRPr="00FF0429" w:rsidRDefault="00DF71F4" w:rsidP="00FF0429">
      <w:pPr>
        <w:spacing w:line="480" w:lineRule="auto"/>
        <w:ind w:firstLine="720"/>
        <w:jc w:val="both"/>
        <w:rPr>
          <w:rFonts w:ascii="Times New Roman" w:hAnsi="Times New Roman" w:cs="Times New Roman"/>
          <w:sz w:val="24"/>
          <w:szCs w:val="24"/>
        </w:rPr>
      </w:pPr>
      <w:r w:rsidRPr="00FF0429">
        <w:rPr>
          <w:rFonts w:ascii="Times New Roman" w:hAnsi="Times New Roman" w:cs="Times New Roman"/>
          <w:sz w:val="24"/>
          <w:szCs w:val="24"/>
        </w:rPr>
        <w:t>Shift pertama dari jam 06.00 s/d 14.00</w:t>
      </w:r>
    </w:p>
    <w:p w:rsidR="00391A7B" w:rsidRPr="00FF0429" w:rsidRDefault="00391A7B" w:rsidP="00FF0429">
      <w:pPr>
        <w:pStyle w:val="ListParagraph"/>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Shift kedua dari jam 14.00 s/d 22.00</w:t>
      </w:r>
    </w:p>
    <w:p w:rsidR="00391A7B" w:rsidRPr="00FF0429" w:rsidRDefault="00391A7B" w:rsidP="00FF0429">
      <w:pPr>
        <w:pStyle w:val="ListParagraph"/>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Shift ketiga dari jam 22.00 s/d 06.00</w:t>
      </w:r>
    </w:p>
    <w:p w:rsidR="00391A7B" w:rsidRPr="00FF0429" w:rsidRDefault="00391A7B" w:rsidP="00FF0429">
      <w:pPr>
        <w:pStyle w:val="ListParagraph"/>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Shift keempat sebagai “shift  libur”</w:t>
      </w:r>
    </w:p>
    <w:p w:rsidR="00391A7B" w:rsidRPr="00FF0429" w:rsidRDefault="00391A7B"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atas kulitas dan kuantitas hasil produksi.</w:t>
      </w:r>
    </w:p>
    <w:p w:rsidR="00391A7B" w:rsidRPr="00FF0429" w:rsidRDefault="00391A7B"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Melakukan analisa teknik atas kegiatan produksi sebagai bahan pertimbangan dalam menentukan langkah-langkah untuk masa yang akan datang  untuk peningkatan kualitas sumber daya manusia di divisinya.</w:t>
      </w:r>
    </w:p>
    <w:p w:rsidR="00391A7B" w:rsidRPr="00FF0429" w:rsidRDefault="00391A7B"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Membuat laporan mengenai pelaksanaan tugas-tugasnya kepada Direktur.</w:t>
      </w:r>
    </w:p>
    <w:p w:rsidR="00391A7B" w:rsidRPr="00FF0429" w:rsidRDefault="00391A7B"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DIVISI PERSONALIA</w:t>
      </w:r>
    </w:p>
    <w:p w:rsidR="00391A7B" w:rsidRPr="00FF0429" w:rsidRDefault="00391A7B"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kepada Direktur atas pelaksanaan tugas-tugasnya.</w:t>
      </w:r>
    </w:p>
    <w:p w:rsidR="005A69FD" w:rsidRPr="00FF0429" w:rsidRDefault="00391A7B"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Berwenang </w:t>
      </w:r>
      <w:r w:rsidR="005A69FD" w:rsidRPr="00FF0429">
        <w:rPr>
          <w:rFonts w:ascii="Times New Roman" w:hAnsi="Times New Roman" w:cs="Times New Roman"/>
          <w:sz w:val="24"/>
          <w:szCs w:val="24"/>
        </w:rPr>
        <w:t>untuk mengalokasikan tenaga kerja di divisinya , sehingga dapat dicapai efektivitas dan efisiensi kerja.</w:t>
      </w:r>
    </w:p>
    <w:p w:rsidR="005A69FD" w:rsidRPr="00FF0429" w:rsidRDefault="005A69F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Mencari dan menerima karyawan atas permintaan masing-masing bagian dan penempatannya pada bagian yang sesuai dengan kemampuannya.</w:t>
      </w:r>
    </w:p>
    <w:p w:rsidR="005A69FD" w:rsidRPr="00FF0429" w:rsidRDefault="005A69F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Menanggapi masalah pengangkatan, pemberhentian, sengketa dan mutasi karyawan.</w:t>
      </w:r>
    </w:p>
    <w:p w:rsidR="005A69FD" w:rsidRPr="00FF0429" w:rsidRDefault="005A69F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Melakukan pengawasan terhadap absensi karyawan.   </w:t>
      </w:r>
    </w:p>
    <w:p w:rsidR="005A69FD"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lastRenderedPageBreak/>
        <w:t>Bertanggung jawab terhadap upah dan gaji karyawan.</w:t>
      </w:r>
    </w:p>
    <w:p w:rsidR="00700207"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Melaksanakan pembinaan mental dan moral tenaga kerja atau karyawan.</w:t>
      </w:r>
    </w:p>
    <w:p w:rsidR="00700207"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Menjaga keamanan dan disiplin terhadap tata tertib dan prosedur kerja yang berlaku.</w:t>
      </w:r>
    </w:p>
    <w:p w:rsidR="00700207"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Menjalin hubungan yang harmonis antara atasan dan bawahan.</w:t>
      </w:r>
    </w:p>
    <w:p w:rsidR="00700207"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Membantu Direktur dalam mnyelesaikan pekerjaan yang berhubungan dengan instansi pemerintah.   </w:t>
      </w:r>
    </w:p>
    <w:p w:rsidR="005A69FD" w:rsidRPr="00FF0429" w:rsidRDefault="005A69F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Meningkatkan kualitas sumber daya manusia di divisinya.</w:t>
      </w:r>
    </w:p>
    <w:p w:rsidR="00160075" w:rsidRPr="00FF0429" w:rsidRDefault="00700207"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DIVISI PEMASARAN</w:t>
      </w:r>
    </w:p>
    <w:p w:rsidR="005A69FD" w:rsidRPr="00FF0429" w:rsidRDefault="005A69F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Bertanggung jawab kepada Direktur atas pelaksanaan tugas-tugasnya.</w:t>
      </w:r>
    </w:p>
    <w:p w:rsidR="00700207" w:rsidRPr="00FF0429" w:rsidRDefault="005A69FD"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Berwenang untuk mengalokasikan tenaga kerja di divisinya , sehingga dapat dicapai efektivitas dan efisiensi kerja.</w:t>
      </w:r>
    </w:p>
    <w:p w:rsidR="00700207"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Berwenang untuk melaksanakan program promosi penjualan, percobaan produksi, dan saluran distribusi yang dipandang menguntungkan.</w:t>
      </w:r>
    </w:p>
    <w:p w:rsidR="00700207"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Berwenang untuk membatalkan order penjualan apabila dalam pelaksanaannya ditemukan wan prestasi dari customer, bila hal tersebut dipandang perlu.</w:t>
      </w:r>
    </w:p>
    <w:p w:rsidR="008C4646" w:rsidRPr="00FF0429" w:rsidRDefault="0070020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Mengembangkan sistematika kerja yang memadai dalam pelaksanaan </w:t>
      </w:r>
      <w:r w:rsidR="008C4646" w:rsidRPr="00FF0429">
        <w:rPr>
          <w:rFonts w:ascii="Times New Roman" w:hAnsi="Times New Roman" w:cs="Times New Roman"/>
          <w:sz w:val="24"/>
          <w:szCs w:val="24"/>
        </w:rPr>
        <w:t>penerimaan order, seleksi order, follow up order, dokumentasi penjualan, pengiriman dan penagihan.</w:t>
      </w:r>
    </w:p>
    <w:p w:rsidR="00700207" w:rsidRPr="00FF0429" w:rsidRDefault="008C46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Melakukan korespondensi di bidang pemasaran.</w:t>
      </w:r>
    </w:p>
    <w:p w:rsidR="005A69FD" w:rsidRPr="00FF0429" w:rsidRDefault="008C46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Meningkatkan</w:t>
      </w:r>
      <w:r w:rsidR="005A69FD" w:rsidRPr="00FF0429">
        <w:rPr>
          <w:rFonts w:ascii="Times New Roman" w:hAnsi="Times New Roman" w:cs="Times New Roman"/>
          <w:sz w:val="24"/>
          <w:szCs w:val="24"/>
        </w:rPr>
        <w:t xml:space="preserve"> sumber daya manusia di divisinya.</w:t>
      </w:r>
    </w:p>
    <w:p w:rsidR="00160075" w:rsidRPr="00FF0429" w:rsidRDefault="008C4646"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lastRenderedPageBreak/>
        <w:t>Membuat laporan pertanggungjawaban perusahaan kepada Direktur dan/ atau pihak terkait lainnya.</w:t>
      </w:r>
    </w:p>
    <w:p w:rsidR="008C4646" w:rsidRPr="00003A66" w:rsidRDefault="008C4646" w:rsidP="00FF0429">
      <w:pPr>
        <w:spacing w:line="480" w:lineRule="auto"/>
        <w:jc w:val="both"/>
        <w:rPr>
          <w:rFonts w:ascii="Times New Roman" w:hAnsi="Times New Roman" w:cs="Times New Roman"/>
          <w:b/>
          <w:sz w:val="24"/>
          <w:szCs w:val="24"/>
        </w:rPr>
      </w:pPr>
      <w:r w:rsidRPr="00003A66">
        <w:rPr>
          <w:rFonts w:ascii="Times New Roman" w:hAnsi="Times New Roman" w:cs="Times New Roman"/>
          <w:b/>
          <w:sz w:val="24"/>
          <w:szCs w:val="24"/>
        </w:rPr>
        <w:t>2.4 Aspek Kegiatan Perusahaan</w:t>
      </w:r>
    </w:p>
    <w:p w:rsidR="00C96117" w:rsidRPr="00FF0429" w:rsidRDefault="008C4646"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 xml:space="preserve">PT.Alena Textile Industries adalah menyediakan produk </w:t>
      </w:r>
      <w:r w:rsidR="00C96117" w:rsidRPr="00FF0429">
        <w:rPr>
          <w:rFonts w:ascii="Times New Roman" w:hAnsi="Times New Roman" w:cs="Times New Roman"/>
          <w:sz w:val="24"/>
          <w:szCs w:val="24"/>
        </w:rPr>
        <w:t>textile berkualitas tinggi untuk mencapai kepuasan pelanggan. Dan juga menjalin hubungan baik dengan konsumen luar negeri agar negar</w:t>
      </w:r>
      <w:r w:rsidR="00203921">
        <w:rPr>
          <w:rFonts w:ascii="Times New Roman" w:hAnsi="Times New Roman" w:cs="Times New Roman"/>
          <w:sz w:val="24"/>
          <w:szCs w:val="24"/>
        </w:rPr>
        <w:t>a</w:t>
      </w:r>
      <w:r w:rsidR="00C96117" w:rsidRPr="00FF0429">
        <w:rPr>
          <w:rFonts w:ascii="Times New Roman" w:hAnsi="Times New Roman" w:cs="Times New Roman"/>
          <w:sz w:val="24"/>
          <w:szCs w:val="24"/>
        </w:rPr>
        <w:t xml:space="preserve"> kita lebih dikenal.</w:t>
      </w:r>
    </w:p>
    <w:p w:rsidR="00C96117" w:rsidRPr="00FF0429" w:rsidRDefault="00C96117" w:rsidP="00FF0429">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Produk yang dihasilkan PT. ALENATEX ini selain georgette juga menghasilkan kain jenis lain, diantaranya :</w:t>
      </w:r>
    </w:p>
    <w:p w:rsidR="008C4646"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Double Georgette 44”/45”/58”</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Tissue Faille 44”/58”</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Moss Crepe 44”/58”</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Yoryu Palace 44”/57”</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Single Yoryu 44”/45”</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Tissue Velvet 44”/45”</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CDC (Crepe De Chine) 44”/45”/58”</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Barber 44”/45”</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Cherimen Barber 44”/45”</w:t>
      </w:r>
    </w:p>
    <w:p w:rsidR="00C96117" w:rsidRPr="00FF0429" w:rsidRDefault="00C96117"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Broken Saten 44”/45”</w:t>
      </w:r>
    </w:p>
    <w:p w:rsidR="00C96117" w:rsidRPr="00FF0429" w:rsidRDefault="00417FA3"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Tissue jacguard 44”/45”</w:t>
      </w:r>
    </w:p>
    <w:p w:rsidR="00417FA3" w:rsidRPr="00FF0429" w:rsidRDefault="00417FA3" w:rsidP="00FF0429">
      <w:pPr>
        <w:pStyle w:val="ListParagraph"/>
        <w:numPr>
          <w:ilvl w:val="0"/>
          <w:numId w:val="10"/>
        </w:num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Shamus Jacguard 44”/45”</w:t>
      </w:r>
    </w:p>
    <w:p w:rsidR="00417FA3" w:rsidRPr="00FF0429" w:rsidRDefault="00417FA3" w:rsidP="009E1897">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lastRenderedPageBreak/>
        <w:t>Kain-kain tersebut diolah mulai dari benang hingga menjadi kain mentah sampai akhirnya menjadi kain jadi. Adapun pemasarannya selain lokal juga untuk di ekspor ke negara lain,yait</w:t>
      </w:r>
      <w:r w:rsidR="00203921">
        <w:rPr>
          <w:rFonts w:ascii="Times New Roman" w:hAnsi="Times New Roman" w:cs="Times New Roman"/>
          <w:sz w:val="24"/>
          <w:szCs w:val="24"/>
        </w:rPr>
        <w:t>u</w:t>
      </w:r>
      <w:r w:rsidRPr="00FF0429">
        <w:rPr>
          <w:rFonts w:ascii="Times New Roman" w:hAnsi="Times New Roman" w:cs="Times New Roman"/>
          <w:sz w:val="24"/>
          <w:szCs w:val="24"/>
        </w:rPr>
        <w:t xml:space="preserve"> : Eropa, Kanada, Australia, Amerika, Timur Tengah, dan negara-negara di </w:t>
      </w:r>
      <w:r w:rsidR="00203921">
        <w:rPr>
          <w:rFonts w:ascii="Times New Roman" w:hAnsi="Times New Roman" w:cs="Times New Roman"/>
          <w:sz w:val="24"/>
          <w:szCs w:val="24"/>
        </w:rPr>
        <w:t>a</w:t>
      </w:r>
      <w:r w:rsidRPr="00FF0429">
        <w:rPr>
          <w:rFonts w:ascii="Times New Roman" w:hAnsi="Times New Roman" w:cs="Times New Roman"/>
          <w:sz w:val="24"/>
          <w:szCs w:val="24"/>
        </w:rPr>
        <w:t>sia seperti Jepang, Singapura, Malaysia, Filipina dan Hongkong.</w:t>
      </w:r>
    </w:p>
    <w:p w:rsidR="003B2DE9" w:rsidRPr="00FF0429" w:rsidRDefault="00417FA3" w:rsidP="009E1897">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ab/>
        <w:t xml:space="preserve">Dengan melihat bagian dari struktur organisasi PT. ALENATEX Bandung </w:t>
      </w:r>
      <w:r w:rsidR="003B2DE9" w:rsidRPr="00FF0429">
        <w:rPr>
          <w:rFonts w:ascii="Times New Roman" w:hAnsi="Times New Roman" w:cs="Times New Roman"/>
          <w:sz w:val="24"/>
          <w:szCs w:val="24"/>
        </w:rPr>
        <w:t>secara keseluruhan bahwa kedudukan divisi ekspor berada divisi pemasaran, sedangkan divisi pemasaran berada langsung dibawah Direktur.</w:t>
      </w:r>
    </w:p>
    <w:p w:rsidR="008D16EF" w:rsidRPr="00FF0429" w:rsidRDefault="008D16EF" w:rsidP="009E1897">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ab/>
        <w:t>Adapun tugas dan fungsi divisi ekspor ini pada umumnya adalah berwenang untuk melaksanakan kegiatan ekspor atau pengiriman barang keluar negeri atas perintah dari divisi pemasaran. Yang mana divisi pemasaran telah mendapatkan pemesanan at</w:t>
      </w:r>
      <w:r w:rsidR="00203921">
        <w:rPr>
          <w:rFonts w:ascii="Times New Roman" w:hAnsi="Times New Roman" w:cs="Times New Roman"/>
          <w:sz w:val="24"/>
          <w:szCs w:val="24"/>
        </w:rPr>
        <w:t>a</w:t>
      </w:r>
      <w:r w:rsidRPr="00FF0429">
        <w:rPr>
          <w:rFonts w:ascii="Times New Roman" w:hAnsi="Times New Roman" w:cs="Times New Roman"/>
          <w:sz w:val="24"/>
          <w:szCs w:val="24"/>
        </w:rPr>
        <w:t>u permintaan barang dari Buyer di luar negeri atau dari agen pemasaran perusahaan yang ditempatkan di luar negeri.</w:t>
      </w:r>
    </w:p>
    <w:p w:rsidR="00417FA3" w:rsidRPr="00FF0429" w:rsidRDefault="008D16EF" w:rsidP="009E1897">
      <w:pPr>
        <w:spacing w:line="480" w:lineRule="auto"/>
        <w:jc w:val="both"/>
        <w:rPr>
          <w:rFonts w:ascii="Times New Roman" w:hAnsi="Times New Roman" w:cs="Times New Roman"/>
          <w:sz w:val="24"/>
          <w:szCs w:val="24"/>
        </w:rPr>
      </w:pPr>
      <w:r w:rsidRPr="00FF0429">
        <w:rPr>
          <w:rFonts w:ascii="Times New Roman" w:hAnsi="Times New Roman" w:cs="Times New Roman"/>
          <w:sz w:val="24"/>
          <w:szCs w:val="24"/>
        </w:rPr>
        <w:tab/>
        <w:t xml:space="preserve">Setelah mendapatkan perintah atau permintaan dari divisi pemasaran agar melakukan pengiriman barang ke tempat pembeli/ buyer yang memesan barang setelah ada permintaan tersebut, divisi ekspor segera melakukan langkah-langkah yang harus dilakukan dalam kegiatan ekspor. Mulai dari </w:t>
      </w:r>
      <w:r w:rsidR="00AC1C4C" w:rsidRPr="00FF0429">
        <w:rPr>
          <w:rFonts w:ascii="Times New Roman" w:hAnsi="Times New Roman" w:cs="Times New Roman"/>
          <w:sz w:val="24"/>
          <w:szCs w:val="24"/>
        </w:rPr>
        <w:t>menyiapkan dokumen/ kontrak jual beli , mengurus izin ekspor ke departemen perindustrian dan perdagangan, menghubungi perusahaan pelayaran atau penerbangan untuk booking kapal laut/ udara, setelah itu menghubungi negotisting</w:t>
      </w:r>
      <w:r w:rsidR="003B2DE9" w:rsidRPr="00FF0429">
        <w:rPr>
          <w:rFonts w:ascii="Times New Roman" w:hAnsi="Times New Roman" w:cs="Times New Roman"/>
          <w:sz w:val="24"/>
          <w:szCs w:val="24"/>
        </w:rPr>
        <w:t xml:space="preserve"> </w:t>
      </w:r>
      <w:r w:rsidR="00AC1C4C" w:rsidRPr="00FF0429">
        <w:rPr>
          <w:rFonts w:ascii="Times New Roman" w:hAnsi="Times New Roman" w:cs="Times New Roman"/>
          <w:sz w:val="24"/>
          <w:szCs w:val="24"/>
        </w:rPr>
        <w:t xml:space="preserve">bank/bank negoisasiuntuk mengurus cara-cara pembayaran. Setelah semua dilakukan, divisi ekspor kemudian melaporkan secara tertulis kepada divisi pemasaran bahwa </w:t>
      </w:r>
      <w:r w:rsidR="00AC1C4C" w:rsidRPr="00FF0429">
        <w:rPr>
          <w:rFonts w:ascii="Times New Roman" w:hAnsi="Times New Roman" w:cs="Times New Roman"/>
          <w:sz w:val="24"/>
          <w:szCs w:val="24"/>
        </w:rPr>
        <w:lastRenderedPageBreak/>
        <w:t xml:space="preserve">ekspor barang ke luar negeri / ke tempat buyer  telah selesai dilakukan sesuai dengan permintaan dari divisi pemasaran.  </w:t>
      </w:r>
      <w:r w:rsidR="003B2DE9" w:rsidRPr="00FF0429">
        <w:rPr>
          <w:rFonts w:ascii="Times New Roman" w:hAnsi="Times New Roman" w:cs="Times New Roman"/>
          <w:sz w:val="24"/>
          <w:szCs w:val="24"/>
        </w:rPr>
        <w:t xml:space="preserve"> </w:t>
      </w:r>
      <w:r w:rsidR="00417FA3" w:rsidRPr="00FF0429">
        <w:rPr>
          <w:rFonts w:ascii="Times New Roman" w:hAnsi="Times New Roman" w:cs="Times New Roman"/>
          <w:sz w:val="24"/>
          <w:szCs w:val="24"/>
        </w:rPr>
        <w:t xml:space="preserve"> </w:t>
      </w:r>
    </w:p>
    <w:p w:rsidR="00160075" w:rsidRPr="00FF0429" w:rsidRDefault="00160075" w:rsidP="00FF0429">
      <w:pPr>
        <w:spacing w:line="480" w:lineRule="auto"/>
        <w:jc w:val="both"/>
        <w:rPr>
          <w:rFonts w:ascii="Times New Roman" w:hAnsi="Times New Roman" w:cs="Times New Roman"/>
          <w:sz w:val="24"/>
          <w:szCs w:val="24"/>
        </w:rPr>
      </w:pPr>
    </w:p>
    <w:p w:rsidR="00160075" w:rsidRPr="00FF0429" w:rsidRDefault="00160075" w:rsidP="00FF0429">
      <w:pPr>
        <w:spacing w:line="480" w:lineRule="auto"/>
        <w:jc w:val="both"/>
        <w:rPr>
          <w:rFonts w:ascii="Times New Roman" w:hAnsi="Times New Roman" w:cs="Times New Roman"/>
          <w:sz w:val="24"/>
          <w:szCs w:val="24"/>
        </w:rPr>
      </w:pPr>
    </w:p>
    <w:p w:rsidR="00160075" w:rsidRPr="00FF0429" w:rsidRDefault="00160075" w:rsidP="00FF0429">
      <w:pPr>
        <w:spacing w:line="480" w:lineRule="auto"/>
        <w:jc w:val="both"/>
        <w:rPr>
          <w:rFonts w:ascii="Times New Roman" w:hAnsi="Times New Roman" w:cs="Times New Roman"/>
          <w:sz w:val="24"/>
          <w:szCs w:val="24"/>
        </w:rPr>
      </w:pPr>
    </w:p>
    <w:p w:rsidR="00160075" w:rsidRPr="00FF0429" w:rsidRDefault="00160075" w:rsidP="00FF0429">
      <w:pPr>
        <w:spacing w:line="480" w:lineRule="auto"/>
        <w:jc w:val="both"/>
        <w:rPr>
          <w:rFonts w:ascii="Times New Roman" w:hAnsi="Times New Roman" w:cs="Times New Roman"/>
          <w:sz w:val="24"/>
          <w:szCs w:val="24"/>
        </w:rPr>
      </w:pPr>
    </w:p>
    <w:p w:rsidR="00160075" w:rsidRPr="00FF0429" w:rsidRDefault="00160075" w:rsidP="00FF0429">
      <w:pPr>
        <w:spacing w:line="480" w:lineRule="auto"/>
        <w:jc w:val="both"/>
        <w:rPr>
          <w:rFonts w:ascii="Times New Roman" w:hAnsi="Times New Roman" w:cs="Times New Roman"/>
          <w:sz w:val="24"/>
          <w:szCs w:val="24"/>
        </w:rPr>
      </w:pPr>
    </w:p>
    <w:sectPr w:rsidR="00160075" w:rsidRPr="00FF0429" w:rsidSect="009E1897">
      <w:footerReference w:type="default" r:id="rId8"/>
      <w:pgSz w:w="11906" w:h="16838" w:code="9"/>
      <w:pgMar w:top="2268" w:right="1701" w:bottom="1701" w:left="2268" w:header="709" w:footer="8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A3C" w:rsidRDefault="00237A3C" w:rsidP="009E1897">
      <w:pPr>
        <w:spacing w:after="0" w:line="240" w:lineRule="auto"/>
      </w:pPr>
      <w:r>
        <w:separator/>
      </w:r>
    </w:p>
  </w:endnote>
  <w:endnote w:type="continuationSeparator" w:id="1">
    <w:p w:rsidR="00237A3C" w:rsidRDefault="00237A3C" w:rsidP="009E1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640"/>
      <w:docPartObj>
        <w:docPartGallery w:val="Page Numbers (Bottom of Page)"/>
        <w:docPartUnique/>
      </w:docPartObj>
    </w:sdtPr>
    <w:sdtContent>
      <w:p w:rsidR="009E1897" w:rsidRDefault="00876ECF">
        <w:pPr>
          <w:pStyle w:val="Footer"/>
          <w:jc w:val="center"/>
        </w:pPr>
        <w:fldSimple w:instr=" PAGE   \* MERGEFORMAT ">
          <w:r w:rsidR="00B43321">
            <w:rPr>
              <w:noProof/>
            </w:rPr>
            <w:t>1</w:t>
          </w:r>
        </w:fldSimple>
      </w:p>
    </w:sdtContent>
  </w:sdt>
  <w:p w:rsidR="009E1897" w:rsidRDefault="009E1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A3C" w:rsidRDefault="00237A3C" w:rsidP="009E1897">
      <w:pPr>
        <w:spacing w:after="0" w:line="240" w:lineRule="auto"/>
      </w:pPr>
      <w:r>
        <w:separator/>
      </w:r>
    </w:p>
  </w:footnote>
  <w:footnote w:type="continuationSeparator" w:id="1">
    <w:p w:rsidR="00237A3C" w:rsidRDefault="00237A3C" w:rsidP="009E18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7E6F"/>
    <w:multiLevelType w:val="hybridMultilevel"/>
    <w:tmpl w:val="B4ACDDD0"/>
    <w:lvl w:ilvl="0" w:tplc="F7005DC8">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2AE5738"/>
    <w:multiLevelType w:val="multilevel"/>
    <w:tmpl w:val="AAE6E7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991140"/>
    <w:multiLevelType w:val="hybridMultilevel"/>
    <w:tmpl w:val="64022840"/>
    <w:lvl w:ilvl="0" w:tplc="8E1EB6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C047AEF"/>
    <w:multiLevelType w:val="hybridMultilevel"/>
    <w:tmpl w:val="9600EEB2"/>
    <w:lvl w:ilvl="0" w:tplc="23802CE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1D1C64A3"/>
    <w:multiLevelType w:val="multilevel"/>
    <w:tmpl w:val="38163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3524A00"/>
    <w:multiLevelType w:val="hybridMultilevel"/>
    <w:tmpl w:val="52A4B25A"/>
    <w:lvl w:ilvl="0" w:tplc="5F20CC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B8B7E4D"/>
    <w:multiLevelType w:val="hybridMultilevel"/>
    <w:tmpl w:val="FA121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E96189"/>
    <w:multiLevelType w:val="multilevel"/>
    <w:tmpl w:val="25301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1424F8"/>
    <w:multiLevelType w:val="hybridMultilevel"/>
    <w:tmpl w:val="C18A8280"/>
    <w:lvl w:ilvl="0" w:tplc="3B103CF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5FF7FAC"/>
    <w:multiLevelType w:val="hybridMultilevel"/>
    <w:tmpl w:val="FB2419C4"/>
    <w:lvl w:ilvl="0" w:tplc="060A13EE">
      <w:start w:val="1"/>
      <w:numFmt w:val="lowerLetter"/>
      <w:lvlText w:val="%1."/>
      <w:lvlJc w:val="left"/>
      <w:pPr>
        <w:ind w:left="2160" w:hanging="360"/>
      </w:pPr>
      <w:rPr>
        <w:rFonts w:hint="default"/>
        <w:sz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4CAB0D5C"/>
    <w:multiLevelType w:val="hybridMultilevel"/>
    <w:tmpl w:val="7CB6EF74"/>
    <w:lvl w:ilvl="0" w:tplc="65C6DF7E">
      <w:start w:val="1"/>
      <w:numFmt w:val="lowerLetter"/>
      <w:lvlText w:val="%1."/>
      <w:lvlJc w:val="left"/>
      <w:pPr>
        <w:ind w:left="2160" w:hanging="360"/>
      </w:pPr>
      <w:rPr>
        <w:rFonts w:hint="default"/>
        <w:sz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60AC6601"/>
    <w:multiLevelType w:val="hybridMultilevel"/>
    <w:tmpl w:val="ED929B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5E4320"/>
    <w:multiLevelType w:val="multilevel"/>
    <w:tmpl w:val="B23C4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3887FB5"/>
    <w:multiLevelType w:val="hybridMultilevel"/>
    <w:tmpl w:val="E7289472"/>
    <w:lvl w:ilvl="0" w:tplc="AB3A42E6">
      <w:start w:val="2"/>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4EB2CD8"/>
    <w:multiLevelType w:val="hybridMultilevel"/>
    <w:tmpl w:val="508673A2"/>
    <w:lvl w:ilvl="0" w:tplc="A9F8F8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4"/>
  </w:num>
  <w:num w:numId="5">
    <w:abstractNumId w:val="5"/>
  </w:num>
  <w:num w:numId="6">
    <w:abstractNumId w:val="3"/>
  </w:num>
  <w:num w:numId="7">
    <w:abstractNumId w:val="8"/>
  </w:num>
  <w:num w:numId="8">
    <w:abstractNumId w:val="9"/>
  </w:num>
  <w:num w:numId="9">
    <w:abstractNumId w:val="10"/>
  </w:num>
  <w:num w:numId="10">
    <w:abstractNumId w:val="13"/>
  </w:num>
  <w:num w:numId="11">
    <w:abstractNumId w:val="12"/>
  </w:num>
  <w:num w:numId="12">
    <w:abstractNumId w:val="1"/>
  </w:num>
  <w:num w:numId="13">
    <w:abstractNumId w:val="7"/>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F2648A"/>
    <w:rsid w:val="00003A66"/>
    <w:rsid w:val="00067E8A"/>
    <w:rsid w:val="00100813"/>
    <w:rsid w:val="00106AB2"/>
    <w:rsid w:val="001402DB"/>
    <w:rsid w:val="00160075"/>
    <w:rsid w:val="001719FD"/>
    <w:rsid w:val="001B1FC6"/>
    <w:rsid w:val="00203921"/>
    <w:rsid w:val="00230D2A"/>
    <w:rsid w:val="00235F05"/>
    <w:rsid w:val="00237A3C"/>
    <w:rsid w:val="0027781E"/>
    <w:rsid w:val="00291109"/>
    <w:rsid w:val="002B7D61"/>
    <w:rsid w:val="002E186F"/>
    <w:rsid w:val="002F746F"/>
    <w:rsid w:val="00373092"/>
    <w:rsid w:val="00391A7B"/>
    <w:rsid w:val="00391DF0"/>
    <w:rsid w:val="003B2DE9"/>
    <w:rsid w:val="003C073F"/>
    <w:rsid w:val="003E3E46"/>
    <w:rsid w:val="00417FA3"/>
    <w:rsid w:val="004324F0"/>
    <w:rsid w:val="00435E36"/>
    <w:rsid w:val="00460DD5"/>
    <w:rsid w:val="00506B10"/>
    <w:rsid w:val="0059686F"/>
    <w:rsid w:val="005A69FD"/>
    <w:rsid w:val="00606C51"/>
    <w:rsid w:val="00673927"/>
    <w:rsid w:val="00700207"/>
    <w:rsid w:val="0071016A"/>
    <w:rsid w:val="00803AA5"/>
    <w:rsid w:val="00874E43"/>
    <w:rsid w:val="00876C35"/>
    <w:rsid w:val="00876ECF"/>
    <w:rsid w:val="008776BF"/>
    <w:rsid w:val="008C4646"/>
    <w:rsid w:val="008D16EF"/>
    <w:rsid w:val="0096632D"/>
    <w:rsid w:val="00973D97"/>
    <w:rsid w:val="009B1914"/>
    <w:rsid w:val="009E1897"/>
    <w:rsid w:val="009E45CD"/>
    <w:rsid w:val="00A00866"/>
    <w:rsid w:val="00A23F62"/>
    <w:rsid w:val="00AC1C4C"/>
    <w:rsid w:val="00B16D19"/>
    <w:rsid w:val="00B23E8E"/>
    <w:rsid w:val="00B42DB0"/>
    <w:rsid w:val="00B43321"/>
    <w:rsid w:val="00BA338C"/>
    <w:rsid w:val="00BA486A"/>
    <w:rsid w:val="00C86264"/>
    <w:rsid w:val="00C96117"/>
    <w:rsid w:val="00CF141D"/>
    <w:rsid w:val="00D03D7D"/>
    <w:rsid w:val="00D134A5"/>
    <w:rsid w:val="00D42413"/>
    <w:rsid w:val="00D64878"/>
    <w:rsid w:val="00D95406"/>
    <w:rsid w:val="00DA1869"/>
    <w:rsid w:val="00DB4FC5"/>
    <w:rsid w:val="00DC6B68"/>
    <w:rsid w:val="00DE1034"/>
    <w:rsid w:val="00DE2792"/>
    <w:rsid w:val="00DE4A89"/>
    <w:rsid w:val="00DE4D1A"/>
    <w:rsid w:val="00DF71F4"/>
    <w:rsid w:val="00E20DB9"/>
    <w:rsid w:val="00E81496"/>
    <w:rsid w:val="00E94A06"/>
    <w:rsid w:val="00ED773C"/>
    <w:rsid w:val="00F001DF"/>
    <w:rsid w:val="00F01B3E"/>
    <w:rsid w:val="00F06398"/>
    <w:rsid w:val="00F2648A"/>
    <w:rsid w:val="00F504C8"/>
    <w:rsid w:val="00F54D7C"/>
    <w:rsid w:val="00FB5573"/>
    <w:rsid w:val="00FF042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4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48A"/>
    <w:pPr>
      <w:ind w:left="720"/>
      <w:contextualSpacing/>
    </w:pPr>
  </w:style>
  <w:style w:type="paragraph" w:styleId="Header">
    <w:name w:val="header"/>
    <w:basedOn w:val="Normal"/>
    <w:link w:val="HeaderChar"/>
    <w:uiPriority w:val="99"/>
    <w:semiHidden/>
    <w:unhideWhenUsed/>
    <w:rsid w:val="009E18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1897"/>
  </w:style>
  <w:style w:type="paragraph" w:styleId="Footer">
    <w:name w:val="footer"/>
    <w:basedOn w:val="Normal"/>
    <w:link w:val="FooterChar"/>
    <w:uiPriority w:val="99"/>
    <w:unhideWhenUsed/>
    <w:rsid w:val="009E1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8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96CD-757C-41C4-B6B9-4C396915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Taufik Azis Hidayat</dc:creator>
  <cp:lastModifiedBy>Taufik Azis Hidayat</cp:lastModifiedBy>
  <cp:revision>2</cp:revision>
  <cp:lastPrinted>2009-12-15T05:28:00Z</cp:lastPrinted>
  <dcterms:created xsi:type="dcterms:W3CDTF">2009-12-21T05:03:00Z</dcterms:created>
  <dcterms:modified xsi:type="dcterms:W3CDTF">2009-12-21T05:03:00Z</dcterms:modified>
</cp:coreProperties>
</file>