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0C" w:rsidRPr="00A05D1A" w:rsidRDefault="004D750C" w:rsidP="00273E07">
      <w:pPr>
        <w:spacing w:line="480" w:lineRule="auto"/>
        <w:ind w:right="-18"/>
        <w:jc w:val="center"/>
        <w:rPr>
          <w:b/>
        </w:rPr>
      </w:pPr>
      <w:r w:rsidRPr="00A05D1A">
        <w:rPr>
          <w:b/>
        </w:rPr>
        <w:t>BAB III</w:t>
      </w:r>
    </w:p>
    <w:p w:rsidR="004D750C" w:rsidRPr="00A05D1A" w:rsidRDefault="004D750C" w:rsidP="00273E07">
      <w:pPr>
        <w:spacing w:line="480" w:lineRule="auto"/>
        <w:ind w:right="-18"/>
        <w:jc w:val="center"/>
        <w:rPr>
          <w:b/>
        </w:rPr>
      </w:pPr>
      <w:r w:rsidRPr="00A05D1A">
        <w:rPr>
          <w:b/>
        </w:rPr>
        <w:t>PELAKSANAAN KERJA PRAKTEK</w:t>
      </w:r>
    </w:p>
    <w:p w:rsidR="004D750C" w:rsidRPr="00A05D1A" w:rsidRDefault="004D750C" w:rsidP="00273E07">
      <w:pPr>
        <w:spacing w:line="480" w:lineRule="auto"/>
        <w:ind w:right="-18"/>
        <w:jc w:val="both"/>
        <w:rPr>
          <w:b/>
        </w:rPr>
      </w:pPr>
      <w:r w:rsidRPr="00A05D1A">
        <w:rPr>
          <w:b/>
        </w:rPr>
        <w:t xml:space="preserve"> </w:t>
      </w:r>
    </w:p>
    <w:p w:rsidR="004D750C" w:rsidRPr="00A05D1A" w:rsidRDefault="004D750C" w:rsidP="00273E07">
      <w:pPr>
        <w:spacing w:line="480" w:lineRule="auto"/>
        <w:ind w:right="-18"/>
        <w:jc w:val="both"/>
        <w:rPr>
          <w:b/>
        </w:rPr>
      </w:pPr>
      <w:r>
        <w:rPr>
          <w:b/>
        </w:rPr>
        <w:t xml:space="preserve">3.1. </w:t>
      </w:r>
      <w:r w:rsidRPr="00A05D1A">
        <w:rPr>
          <w:b/>
        </w:rPr>
        <w:t>Bidang Pelaksanaan Kerja Praktek</w:t>
      </w:r>
    </w:p>
    <w:p w:rsidR="00BC62AB" w:rsidRDefault="004D750C" w:rsidP="00273E07">
      <w:pPr>
        <w:spacing w:line="480" w:lineRule="auto"/>
        <w:ind w:firstLine="450"/>
        <w:jc w:val="both"/>
      </w:pPr>
      <w:r>
        <w:t xml:space="preserve">Bidang pelaksanaan kuliah kerja praktek, penulis lakukan di PT PLN (persero) bandung. Disana penulis di tempatkan pada bidang sdm. Adapun fungsi bidang </w:t>
      </w:r>
      <w:r w:rsidR="009B18DB">
        <w:t xml:space="preserve">SDM </w:t>
      </w:r>
      <w:r>
        <w:t xml:space="preserve">ini adalah melakukan pengurusan mengenai persoalan – persoalan </w:t>
      </w:r>
      <w:r w:rsidR="00C00069">
        <w:t xml:space="preserve">yang berkaitan dengan </w:t>
      </w:r>
      <w:r w:rsidR="00856FD7">
        <w:t>karir</w:t>
      </w:r>
      <w:r w:rsidR="00C00069">
        <w:t xml:space="preserve"> karyawan, yang meliputi urusan – urusan mulai dari perancanaan, pelaksanaan dan persiapan penilaian kinerja karyawan di PT PLN (persero)</w:t>
      </w:r>
    </w:p>
    <w:p w:rsidR="00C00069" w:rsidRDefault="00C00069" w:rsidP="00273E07">
      <w:pPr>
        <w:spacing w:line="480" w:lineRule="auto"/>
        <w:ind w:firstLine="450"/>
        <w:jc w:val="both"/>
      </w:pPr>
    </w:p>
    <w:p w:rsidR="00C00069" w:rsidRDefault="00C00069" w:rsidP="00273E07">
      <w:pPr>
        <w:spacing w:line="480" w:lineRule="auto"/>
        <w:ind w:right="-18"/>
        <w:jc w:val="both"/>
        <w:rPr>
          <w:b/>
        </w:rPr>
      </w:pPr>
      <w:r>
        <w:rPr>
          <w:b/>
        </w:rPr>
        <w:t xml:space="preserve">3.2. </w:t>
      </w:r>
      <w:r w:rsidRPr="00EB73FA">
        <w:rPr>
          <w:b/>
        </w:rPr>
        <w:t>Teknis Pelaksanaan Kerja Praktek</w:t>
      </w:r>
    </w:p>
    <w:p w:rsidR="00C00069" w:rsidRDefault="00C00069" w:rsidP="00273E07">
      <w:pPr>
        <w:spacing w:line="480" w:lineRule="auto"/>
        <w:ind w:right="-18" w:firstLine="450"/>
        <w:jc w:val="both"/>
      </w:pPr>
      <w:r w:rsidRPr="00C00069">
        <w:t>Teknik pelaksanaan yang dilakukan oleh penulis</w:t>
      </w:r>
      <w:r>
        <w:t xml:space="preserve"> selama mengikuti kerja praktek di PT. PLN (persero) bandung secara teknis dilakukan penulis berdasarkan jadwal yang telah di sepakati antara penulis dan pebimbing perusahaan, yaitu lima hari dalam seminggu selama satu bulan. Penulis melakukan </w:t>
      </w:r>
      <w:r w:rsidR="009B18DB">
        <w:t xml:space="preserve">hal – hal </w:t>
      </w:r>
      <w:r>
        <w:t>sebagai berikut:</w:t>
      </w:r>
    </w:p>
    <w:p w:rsidR="009B18DB" w:rsidRDefault="009B18DB" w:rsidP="009B18DB">
      <w:pPr>
        <w:numPr>
          <w:ilvl w:val="0"/>
          <w:numId w:val="2"/>
        </w:numPr>
        <w:spacing w:after="200" w:line="480" w:lineRule="auto"/>
        <w:jc w:val="both"/>
      </w:pPr>
      <w:r w:rsidRPr="002A657C">
        <w:rPr>
          <w:i/>
        </w:rPr>
        <w:t xml:space="preserve">Input </w:t>
      </w:r>
      <w:r>
        <w:t>data tentang hasil kuesioner yang diberikan oleh PT. PLN (Persero) Distribusi Jawa Barat dan Banten kepada karyawannya.</w:t>
      </w:r>
    </w:p>
    <w:p w:rsidR="00F141DA" w:rsidRDefault="00F141DA" w:rsidP="00273E07">
      <w:pPr>
        <w:numPr>
          <w:ilvl w:val="0"/>
          <w:numId w:val="2"/>
        </w:numPr>
        <w:spacing w:after="200" w:line="480" w:lineRule="auto"/>
        <w:jc w:val="both"/>
      </w:pPr>
      <w:r w:rsidRPr="002A657C">
        <w:rPr>
          <w:i/>
        </w:rPr>
        <w:t xml:space="preserve">Input </w:t>
      </w:r>
      <w:r>
        <w:t xml:space="preserve">data surat yang masuk dan keluar di PT. PLN (Persero) Distribusi Jawa Barat dan Banten ke </w:t>
      </w:r>
      <w:r w:rsidRPr="00A44278">
        <w:rPr>
          <w:i/>
        </w:rPr>
        <w:t>database</w:t>
      </w:r>
      <w:r>
        <w:t xml:space="preserve"> di komputer.</w:t>
      </w:r>
    </w:p>
    <w:p w:rsidR="00F141DA" w:rsidRDefault="00F141DA" w:rsidP="00273E07">
      <w:pPr>
        <w:numPr>
          <w:ilvl w:val="0"/>
          <w:numId w:val="2"/>
        </w:numPr>
        <w:spacing w:after="200" w:line="480" w:lineRule="auto"/>
        <w:jc w:val="both"/>
      </w:pPr>
      <w:r>
        <w:t xml:space="preserve">Mencatat surat yang masuk ke dalam buku catatan surat masuk. </w:t>
      </w:r>
    </w:p>
    <w:p w:rsidR="00F141DA" w:rsidRDefault="00F141DA" w:rsidP="00273E07">
      <w:pPr>
        <w:pStyle w:val="ListParagraph"/>
        <w:tabs>
          <w:tab w:val="left" w:pos="360"/>
        </w:tabs>
        <w:spacing w:line="480" w:lineRule="auto"/>
        <w:ind w:right="-18"/>
        <w:jc w:val="both"/>
        <w:rPr>
          <w:lang w:val="en-GB"/>
        </w:rPr>
      </w:pPr>
    </w:p>
    <w:p w:rsidR="00F141DA" w:rsidRPr="00F141DA" w:rsidRDefault="00F141DA" w:rsidP="00273E07">
      <w:pPr>
        <w:pStyle w:val="ListParagraph"/>
        <w:tabs>
          <w:tab w:val="left" w:pos="360"/>
        </w:tabs>
        <w:spacing w:line="480" w:lineRule="auto"/>
        <w:ind w:right="-18"/>
        <w:jc w:val="both"/>
        <w:rPr>
          <w:lang w:val="en-GB"/>
        </w:rPr>
      </w:pPr>
    </w:p>
    <w:p w:rsidR="00F141DA" w:rsidRDefault="00F141DA" w:rsidP="00273E07">
      <w:pPr>
        <w:pStyle w:val="ListParagraph"/>
        <w:tabs>
          <w:tab w:val="left" w:pos="0"/>
          <w:tab w:val="left" w:pos="720"/>
        </w:tabs>
        <w:spacing w:line="480" w:lineRule="auto"/>
        <w:ind w:right="-18"/>
        <w:jc w:val="both"/>
        <w:rPr>
          <w:b/>
          <w:lang w:val="en-GB"/>
        </w:rPr>
      </w:pPr>
      <w:r w:rsidRPr="00F141DA">
        <w:rPr>
          <w:b/>
          <w:lang w:val="en-GB"/>
        </w:rPr>
        <w:lastRenderedPageBreak/>
        <w:t>3.3. Hasil Pelaksanaan Kerja Praktek</w:t>
      </w:r>
    </w:p>
    <w:p w:rsidR="00F141DA" w:rsidRDefault="00F141DA" w:rsidP="00273E07">
      <w:pPr>
        <w:numPr>
          <w:ilvl w:val="2"/>
          <w:numId w:val="4"/>
        </w:numPr>
        <w:tabs>
          <w:tab w:val="clear" w:pos="720"/>
          <w:tab w:val="left" w:pos="180"/>
        </w:tabs>
        <w:spacing w:after="200" w:line="480" w:lineRule="auto"/>
        <w:ind w:left="1350" w:hanging="657"/>
        <w:jc w:val="both"/>
        <w:rPr>
          <w:b/>
        </w:rPr>
      </w:pPr>
      <w:r w:rsidRPr="001206A8">
        <w:rPr>
          <w:b/>
        </w:rPr>
        <w:t xml:space="preserve">Tujuan </w:t>
      </w:r>
      <w:r w:rsidR="00281324" w:rsidRPr="00FA25AA">
        <w:rPr>
          <w:b/>
          <w:bCs/>
        </w:rPr>
        <w:t>penilaian prestasi kerja</w:t>
      </w:r>
      <w:r w:rsidR="00281324" w:rsidRPr="001206A8">
        <w:rPr>
          <w:b/>
        </w:rPr>
        <w:t xml:space="preserve"> </w:t>
      </w:r>
      <w:r w:rsidRPr="001206A8">
        <w:rPr>
          <w:b/>
        </w:rPr>
        <w:t>di PT. PLN (Persero) Distribusi Jawa Barat dan Banten.</w:t>
      </w:r>
    </w:p>
    <w:p w:rsidR="00281324" w:rsidRDefault="00281324" w:rsidP="00273E07">
      <w:pPr>
        <w:pStyle w:val="ListParagraph"/>
        <w:spacing w:before="100" w:beforeAutospacing="1" w:after="100" w:afterAutospacing="1" w:line="480" w:lineRule="auto"/>
        <w:ind w:firstLine="630"/>
        <w:jc w:val="both"/>
      </w:pPr>
      <w:r w:rsidRPr="00C41058">
        <w:t>Pada umumnya,</w:t>
      </w:r>
      <w:r w:rsidRPr="00B82921">
        <w:rPr>
          <w:color w:val="000000" w:themeColor="text1"/>
        </w:rPr>
        <w:t xml:space="preserve"> </w:t>
      </w:r>
      <w:hyperlink r:id="rId7" w:history="1">
        <w:r w:rsidRPr="006A5E5D">
          <w:rPr>
            <w:color w:val="000000" w:themeColor="text1"/>
          </w:rPr>
          <w:t>penilaian</w:t>
        </w:r>
        <w:r w:rsidRPr="00B82921">
          <w:rPr>
            <w:color w:val="000000" w:themeColor="text1"/>
            <w:u w:val="single"/>
          </w:rPr>
          <w:t xml:space="preserve"> </w:t>
        </w:r>
        <w:r w:rsidRPr="006A5E5D">
          <w:rPr>
            <w:color w:val="000000" w:themeColor="text1"/>
          </w:rPr>
          <w:t>prestasi</w:t>
        </w:r>
        <w:r w:rsidRPr="00B82921">
          <w:rPr>
            <w:color w:val="000000" w:themeColor="text1"/>
            <w:u w:val="single"/>
          </w:rPr>
          <w:t xml:space="preserve"> </w:t>
        </w:r>
        <w:r w:rsidRPr="006A5E5D">
          <w:rPr>
            <w:color w:val="000000" w:themeColor="text1"/>
          </w:rPr>
          <w:t>kerja</w:t>
        </w:r>
      </w:hyperlink>
      <w:r w:rsidRPr="00C41058">
        <w:t xml:space="preserve"> dilakukan antara lain bertujuan untuk membantu manajer dalam mengambil keputusan penting dalam hal promosi, transfer, pemberhentian, dan gaji. Penilaian juga dilakukan untuk menentukan pelatihan dan pengembangan yang dibutuhkan karyawan. Secara detil manfaat penilaian </w:t>
      </w:r>
      <w:hyperlink r:id="rId8" w:history="1">
        <w:r w:rsidRPr="006A5E5D">
          <w:rPr>
            <w:color w:val="000000" w:themeColor="text1"/>
          </w:rPr>
          <w:t>prestasi</w:t>
        </w:r>
        <w:r w:rsidRPr="00B82921">
          <w:rPr>
            <w:color w:val="000000" w:themeColor="text1"/>
            <w:u w:val="single"/>
          </w:rPr>
          <w:t xml:space="preserve"> </w:t>
        </w:r>
        <w:r w:rsidRPr="006A5E5D">
          <w:rPr>
            <w:color w:val="000000" w:themeColor="text1"/>
          </w:rPr>
          <w:t>kerja</w:t>
        </w:r>
      </w:hyperlink>
      <w:r w:rsidRPr="00C41058">
        <w:t xml:space="preserve"> antara lain sebagai berikut :</w:t>
      </w:r>
    </w:p>
    <w:p w:rsidR="00273E07" w:rsidRDefault="00273E07" w:rsidP="00273E07">
      <w:pPr>
        <w:pStyle w:val="ListParagraph"/>
        <w:spacing w:before="100" w:beforeAutospacing="1" w:after="100" w:afterAutospacing="1" w:line="480" w:lineRule="auto"/>
        <w:ind w:firstLine="630"/>
        <w:jc w:val="both"/>
      </w:pPr>
    </w:p>
    <w:p w:rsidR="00273E07" w:rsidRPr="00273E07" w:rsidRDefault="00281324" w:rsidP="00031734">
      <w:pPr>
        <w:pStyle w:val="ListParagraph"/>
        <w:numPr>
          <w:ilvl w:val="0"/>
          <w:numId w:val="9"/>
        </w:numPr>
        <w:spacing w:before="100" w:beforeAutospacing="1" w:after="100" w:afterAutospacing="1" w:line="480" w:lineRule="auto"/>
        <w:ind w:left="1080"/>
        <w:jc w:val="both"/>
      </w:pPr>
      <w:r w:rsidRPr="00B77898">
        <w:rPr>
          <w:bCs/>
        </w:rPr>
        <w:t>Perbaikan Prestasi Kerja</w:t>
      </w:r>
    </w:p>
    <w:p w:rsidR="00281324" w:rsidRDefault="00281324" w:rsidP="00031734">
      <w:pPr>
        <w:pStyle w:val="ListParagraph"/>
        <w:spacing w:before="100" w:beforeAutospacing="1" w:after="100" w:afterAutospacing="1" w:line="480" w:lineRule="auto"/>
        <w:ind w:left="1080"/>
        <w:jc w:val="both"/>
      </w:pPr>
      <w:r w:rsidRPr="00C41058">
        <w:t>Umpan balik pelaksanaan kerja memungkinkan karyawan, manajer dan departemen personalia dapat membetulkan kegiatan-kegiatan mereka untuk memperbaiki prestasi.</w:t>
      </w:r>
    </w:p>
    <w:p w:rsidR="00273E07" w:rsidRPr="00273E07" w:rsidRDefault="00281324" w:rsidP="00031734">
      <w:pPr>
        <w:pStyle w:val="ListParagraph"/>
        <w:numPr>
          <w:ilvl w:val="0"/>
          <w:numId w:val="9"/>
        </w:numPr>
        <w:spacing w:before="100" w:beforeAutospacing="1" w:after="100" w:afterAutospacing="1" w:line="480" w:lineRule="auto"/>
        <w:ind w:left="1080"/>
        <w:jc w:val="both"/>
      </w:pPr>
      <w:r w:rsidRPr="00281324">
        <w:rPr>
          <w:b/>
          <w:bCs/>
        </w:rPr>
        <w:t xml:space="preserve"> </w:t>
      </w:r>
      <w:r w:rsidRPr="00B77898">
        <w:rPr>
          <w:bCs/>
        </w:rPr>
        <w:t>Penyesuaian-penyesuaian Kompensasi</w:t>
      </w:r>
    </w:p>
    <w:p w:rsidR="00281324" w:rsidRDefault="00281324" w:rsidP="00031734">
      <w:pPr>
        <w:pStyle w:val="ListParagraph"/>
        <w:spacing w:before="100" w:beforeAutospacing="1" w:after="100" w:afterAutospacing="1" w:line="480" w:lineRule="auto"/>
        <w:ind w:left="1080"/>
        <w:jc w:val="both"/>
      </w:pPr>
      <w:r w:rsidRPr="00C41058">
        <w:t>Evaluasi prestasi kerja membantu para pengambil keputusan dalam menentukan kenaikan upah, pemberian bonus dan bentuk kompensasi lainnya.</w:t>
      </w:r>
    </w:p>
    <w:p w:rsidR="00273E07" w:rsidRPr="00273E07" w:rsidRDefault="00281324" w:rsidP="00031734">
      <w:pPr>
        <w:pStyle w:val="ListParagraph"/>
        <w:numPr>
          <w:ilvl w:val="0"/>
          <w:numId w:val="9"/>
        </w:numPr>
        <w:spacing w:before="100" w:beforeAutospacing="1" w:after="100" w:afterAutospacing="1" w:line="480" w:lineRule="auto"/>
        <w:ind w:left="1080"/>
        <w:jc w:val="both"/>
      </w:pPr>
      <w:r w:rsidRPr="00281324">
        <w:rPr>
          <w:b/>
          <w:bCs/>
        </w:rPr>
        <w:t xml:space="preserve"> </w:t>
      </w:r>
      <w:r w:rsidRPr="00B77898">
        <w:rPr>
          <w:bCs/>
        </w:rPr>
        <w:t>Keputusan-keputusan Penempatan</w:t>
      </w:r>
    </w:p>
    <w:p w:rsidR="00281324" w:rsidRDefault="00281324" w:rsidP="00031734">
      <w:pPr>
        <w:pStyle w:val="ListParagraph"/>
        <w:spacing w:before="100" w:beforeAutospacing="1" w:after="100" w:afterAutospacing="1" w:line="480" w:lineRule="auto"/>
        <w:ind w:left="1080"/>
        <w:jc w:val="both"/>
      </w:pPr>
      <w:r w:rsidRPr="00C41058">
        <w:t>Promosi, transfer dan demosi biasanya didasarkan pada prestasi kerja masa lalu atau antisipasinya. Promosi sering merupakan bentuk penghargaan terhadap prestasi kerja masa lalu.</w:t>
      </w:r>
    </w:p>
    <w:p w:rsidR="00273E07" w:rsidRPr="00273E07" w:rsidRDefault="00281324" w:rsidP="00031734">
      <w:pPr>
        <w:pStyle w:val="ListParagraph"/>
        <w:numPr>
          <w:ilvl w:val="0"/>
          <w:numId w:val="9"/>
        </w:numPr>
        <w:spacing w:before="100" w:beforeAutospacing="1" w:after="100" w:afterAutospacing="1" w:line="480" w:lineRule="auto"/>
        <w:ind w:left="1080"/>
        <w:jc w:val="both"/>
      </w:pPr>
      <w:r w:rsidRPr="00B77898">
        <w:rPr>
          <w:bCs/>
        </w:rPr>
        <w:t>Kebutuhan-kebutuhan Latihan dan Pengembangan</w:t>
      </w:r>
    </w:p>
    <w:p w:rsidR="00281324" w:rsidRDefault="00281324" w:rsidP="00031734">
      <w:pPr>
        <w:pStyle w:val="ListParagraph"/>
        <w:spacing w:before="100" w:beforeAutospacing="1" w:after="100" w:afterAutospacing="1" w:line="480" w:lineRule="auto"/>
        <w:ind w:left="1080"/>
        <w:jc w:val="both"/>
      </w:pPr>
      <w:r w:rsidRPr="00C41058">
        <w:t>Prestasi kerja yang jelek mungkin menunjukkan kebutuhan latihan. Demikian juga, prestasi yang baik mungkin mencerminkan potensi yang harus dikembangkan.</w:t>
      </w:r>
    </w:p>
    <w:p w:rsidR="00273E07" w:rsidRDefault="00273E07" w:rsidP="00031734">
      <w:pPr>
        <w:pStyle w:val="ListParagraph"/>
        <w:spacing w:before="100" w:beforeAutospacing="1" w:after="100" w:afterAutospacing="1" w:line="480" w:lineRule="auto"/>
        <w:ind w:left="1080"/>
        <w:jc w:val="both"/>
      </w:pPr>
    </w:p>
    <w:p w:rsidR="00273E07" w:rsidRPr="00273E07" w:rsidRDefault="00281324" w:rsidP="00031734">
      <w:pPr>
        <w:pStyle w:val="ListParagraph"/>
        <w:numPr>
          <w:ilvl w:val="0"/>
          <w:numId w:val="9"/>
        </w:numPr>
        <w:spacing w:before="100" w:beforeAutospacing="1" w:after="100" w:afterAutospacing="1" w:line="480" w:lineRule="auto"/>
        <w:ind w:left="1080"/>
        <w:jc w:val="both"/>
      </w:pPr>
      <w:r w:rsidRPr="00B77898">
        <w:rPr>
          <w:bCs/>
        </w:rPr>
        <w:lastRenderedPageBreak/>
        <w:t>Perencanaan dan Pengembangan Karier</w:t>
      </w:r>
    </w:p>
    <w:p w:rsidR="00281324" w:rsidRDefault="00281324" w:rsidP="00031734">
      <w:pPr>
        <w:pStyle w:val="ListParagraph"/>
        <w:spacing w:before="100" w:beforeAutospacing="1" w:after="100" w:afterAutospacing="1" w:line="480" w:lineRule="auto"/>
        <w:ind w:left="1080"/>
        <w:jc w:val="both"/>
      </w:pPr>
      <w:r w:rsidRPr="00C41058">
        <w:t>Umpan balik prestasi mengarahkan keputusan-keputusan karier, yaitu tentang jalur karier tertentu yang harus diteliti.</w:t>
      </w:r>
    </w:p>
    <w:p w:rsidR="00273E07" w:rsidRPr="00273E07" w:rsidRDefault="00B82921" w:rsidP="00031734">
      <w:pPr>
        <w:pStyle w:val="ListParagraph"/>
        <w:numPr>
          <w:ilvl w:val="0"/>
          <w:numId w:val="9"/>
        </w:numPr>
        <w:spacing w:before="100" w:beforeAutospacing="1" w:after="100" w:afterAutospacing="1" w:line="480" w:lineRule="auto"/>
        <w:ind w:left="1080"/>
        <w:jc w:val="both"/>
      </w:pPr>
      <w:r w:rsidRPr="00B77898">
        <w:rPr>
          <w:bCs/>
        </w:rPr>
        <w:t>K</w:t>
      </w:r>
      <w:r w:rsidR="00281324" w:rsidRPr="00B77898">
        <w:rPr>
          <w:bCs/>
        </w:rPr>
        <w:t>esempatan kerja yang adil</w:t>
      </w:r>
    </w:p>
    <w:p w:rsidR="00281324" w:rsidRDefault="00281324" w:rsidP="00031734">
      <w:pPr>
        <w:pStyle w:val="ListParagraph"/>
        <w:spacing w:before="100" w:beforeAutospacing="1" w:after="100" w:afterAutospacing="1" w:line="480" w:lineRule="auto"/>
        <w:ind w:left="1080"/>
        <w:jc w:val="both"/>
      </w:pPr>
      <w:r w:rsidRPr="00C41058">
        <w:t>Penilaian prestasi kerja secara akurat akan menjamin keputusan-keputusan penempatan internal diambil tanpa diskriminasi.</w:t>
      </w:r>
    </w:p>
    <w:p w:rsidR="00031734" w:rsidRDefault="00031734" w:rsidP="00031734">
      <w:pPr>
        <w:pStyle w:val="ListParagraph"/>
        <w:spacing w:before="100" w:beforeAutospacing="1" w:after="100" w:afterAutospacing="1" w:line="480" w:lineRule="auto"/>
        <w:jc w:val="both"/>
      </w:pPr>
      <w:r w:rsidRPr="007C6081">
        <w:t>Selain itu dengan penilaian prestasi kerja diharapkan dapat digunakan sebagai alat untuk meningkatkan motivasi kerja karyawan sehingga karyawan dapat bekerja secara lebih baik.</w:t>
      </w:r>
    </w:p>
    <w:p w:rsidR="00031734" w:rsidRDefault="00031734" w:rsidP="00273E07">
      <w:pPr>
        <w:pStyle w:val="ListParagraph"/>
        <w:spacing w:before="100" w:beforeAutospacing="1" w:after="100" w:afterAutospacing="1" w:line="480" w:lineRule="auto"/>
        <w:jc w:val="both"/>
      </w:pPr>
    </w:p>
    <w:p w:rsidR="00582E34" w:rsidRDefault="00B82921" w:rsidP="00273E07">
      <w:pPr>
        <w:numPr>
          <w:ilvl w:val="2"/>
          <w:numId w:val="4"/>
        </w:numPr>
        <w:tabs>
          <w:tab w:val="clear" w:pos="720"/>
          <w:tab w:val="left" w:pos="567"/>
        </w:tabs>
        <w:spacing w:after="200" w:line="480" w:lineRule="auto"/>
        <w:ind w:left="567" w:hanging="567"/>
        <w:jc w:val="both"/>
        <w:rPr>
          <w:b/>
        </w:rPr>
      </w:pPr>
      <w:r>
        <w:rPr>
          <w:b/>
        </w:rPr>
        <w:t xml:space="preserve">Prosedur </w:t>
      </w:r>
      <w:r w:rsidRPr="00FA25AA">
        <w:rPr>
          <w:b/>
          <w:bCs/>
        </w:rPr>
        <w:t>Penilaian Prestasi Kerja</w:t>
      </w:r>
      <w:r w:rsidRPr="001206A8">
        <w:rPr>
          <w:b/>
        </w:rPr>
        <w:t xml:space="preserve"> di PT. PLN (Persero) Distribusi Jawa Barat dan Banten.</w:t>
      </w:r>
    </w:p>
    <w:p w:rsidR="00785C13" w:rsidRDefault="001006AA" w:rsidP="001006AA">
      <w:pPr>
        <w:pStyle w:val="ListParagraph"/>
        <w:widowControl w:val="0"/>
        <w:autoSpaceDE w:val="0"/>
        <w:autoSpaceDN w:val="0"/>
        <w:adjustRightInd w:val="0"/>
        <w:spacing w:line="480" w:lineRule="auto"/>
        <w:ind w:firstLine="720"/>
        <w:jc w:val="both"/>
      </w:pPr>
      <w:r>
        <w:t>Dalam t</w:t>
      </w:r>
      <w:r w:rsidR="00785C13" w:rsidRPr="000D234C">
        <w:t>erwujudnya penilaian kinerja yang dapat membangun dan membina budaya pembelajar dan berprestasi serta memotivasi Pegawai untuk meningkatkan kompetensi dan kontribusi Pegawai bagi perusahaan.</w:t>
      </w:r>
      <w:r>
        <w:t xml:space="preserve"> dan </w:t>
      </w:r>
      <w:r w:rsidR="00785C13" w:rsidRPr="000D234C">
        <w:t>Sebagai pedoman untuk mengevaluasi kinerja Pegawai secara lebih transparan, terukur, dan obyektif. Berdasarkan hal inilah dijadikan basis untuk kompensasi dan atau penghargaan yang berkeadilan dan sepadan dengan kinerja Pegawai dalam kurun waktu 1 (satu) semester.</w:t>
      </w:r>
    </w:p>
    <w:p w:rsidR="00BF51A3" w:rsidRDefault="00BF51A3" w:rsidP="001006AA">
      <w:pPr>
        <w:pStyle w:val="ListParagraph"/>
        <w:widowControl w:val="0"/>
        <w:autoSpaceDE w:val="0"/>
        <w:autoSpaceDN w:val="0"/>
        <w:adjustRightInd w:val="0"/>
        <w:spacing w:line="480" w:lineRule="auto"/>
        <w:ind w:firstLine="720"/>
        <w:jc w:val="both"/>
      </w:pPr>
      <w:r>
        <w:t xml:space="preserve">Berdasarkan keputusan pimpinan direksi perusahaan, terdapat 2 rangkaian utama dalam proses penilaian kinerja yang terjadi </w:t>
      </w:r>
      <w:r w:rsidR="00BC62AB">
        <w:t>pada</w:t>
      </w:r>
      <w:r>
        <w:t xml:space="preserve"> PT. PLN (Persero) Distribusi Jawa Barat dan Banten, yaitu :</w:t>
      </w:r>
    </w:p>
    <w:p w:rsidR="00BF51A3" w:rsidRDefault="00BF51A3" w:rsidP="00F84619">
      <w:pPr>
        <w:pStyle w:val="ListParagraph"/>
        <w:widowControl w:val="0"/>
        <w:numPr>
          <w:ilvl w:val="0"/>
          <w:numId w:val="13"/>
        </w:numPr>
        <w:autoSpaceDE w:val="0"/>
        <w:autoSpaceDN w:val="0"/>
        <w:adjustRightInd w:val="0"/>
        <w:spacing w:line="480" w:lineRule="auto"/>
        <w:ind w:left="990"/>
        <w:jc w:val="both"/>
      </w:pPr>
      <w:r>
        <w:t>Ketepatan waktu dalam penyelesaian tugas</w:t>
      </w:r>
    </w:p>
    <w:p w:rsidR="00BC62AB" w:rsidRDefault="00BC62AB" w:rsidP="00F84619">
      <w:pPr>
        <w:pStyle w:val="ListParagraph"/>
        <w:widowControl w:val="0"/>
        <w:autoSpaceDE w:val="0"/>
        <w:autoSpaceDN w:val="0"/>
        <w:adjustRightInd w:val="0"/>
        <w:spacing w:line="480" w:lineRule="auto"/>
        <w:ind w:left="990"/>
        <w:jc w:val="both"/>
      </w:pPr>
      <w:r>
        <w:t xml:space="preserve">Dalam hal ini setiap karyawan diharapkan mampu berusaha lebih efisien dalam </w:t>
      </w:r>
      <w:r>
        <w:lastRenderedPageBreak/>
        <w:t>penyelesaian tugas pekerjaan yang diberikan sehingga waktu yang seharusnya normal dilakukan dapat dijalankan secara cepat, tepat, dan lugas tanpa mengesampingkan kualitas kerja.</w:t>
      </w:r>
    </w:p>
    <w:p w:rsidR="00BF51A3" w:rsidRDefault="00BF51A3" w:rsidP="00F84619">
      <w:pPr>
        <w:pStyle w:val="ListParagraph"/>
        <w:widowControl w:val="0"/>
        <w:numPr>
          <w:ilvl w:val="0"/>
          <w:numId w:val="13"/>
        </w:numPr>
        <w:tabs>
          <w:tab w:val="left" w:pos="990"/>
        </w:tabs>
        <w:autoSpaceDE w:val="0"/>
        <w:autoSpaceDN w:val="0"/>
        <w:adjustRightInd w:val="0"/>
        <w:spacing w:line="480" w:lineRule="auto"/>
        <w:ind w:left="990"/>
        <w:jc w:val="both"/>
      </w:pPr>
      <w:r>
        <w:t>Kualitas pengerjaan tugas</w:t>
      </w:r>
    </w:p>
    <w:p w:rsidR="00BC62AB" w:rsidRDefault="00BC62AB" w:rsidP="00F84619">
      <w:pPr>
        <w:pStyle w:val="ListParagraph"/>
        <w:widowControl w:val="0"/>
        <w:autoSpaceDE w:val="0"/>
        <w:autoSpaceDN w:val="0"/>
        <w:adjustRightInd w:val="0"/>
        <w:spacing w:line="480" w:lineRule="auto"/>
        <w:ind w:left="990"/>
        <w:jc w:val="both"/>
      </w:pPr>
      <w:r>
        <w:t>Dalam hal ini setiap karyawan diharapkan mampu berusaha menjaga kualitas kerja yang baik agar mampu meminimalisasi kekurangan dikemudian hari dari hasil kerja tersebut. Tentunya dengan kualitas kerja yang baik akan memberikan efek bagi perusahaan dan karyawan, dimana bagi perusahaan akan tercapainya target yang diharapkan dan bagi karyawan akan terpacu untuk selalu bekerja baik.</w:t>
      </w:r>
    </w:p>
    <w:p w:rsidR="00BF51A3" w:rsidRDefault="00F84619" w:rsidP="00F84619">
      <w:pPr>
        <w:pStyle w:val="ListParagraph"/>
        <w:widowControl w:val="0"/>
        <w:tabs>
          <w:tab w:val="left" w:pos="810"/>
        </w:tabs>
        <w:autoSpaceDE w:val="0"/>
        <w:autoSpaceDN w:val="0"/>
        <w:adjustRightInd w:val="0"/>
        <w:spacing w:line="480" w:lineRule="auto"/>
        <w:jc w:val="both"/>
      </w:pPr>
      <w:r>
        <w:tab/>
      </w:r>
      <w:r w:rsidR="00BC62AB">
        <w:t>Dari dua rangkaian utama di atas dapat dilihat bahwa prosedur penilaian kinerja</w:t>
      </w:r>
      <w:r w:rsidR="006D5C09">
        <w:t xml:space="preserve"> dilakukan dengan dua aspek ini, yang seyogyanya dapat terciptanya efisiensi waktu dan efektifitas kerja setiap karyawan.</w:t>
      </w:r>
    </w:p>
    <w:p w:rsidR="001006AA" w:rsidRDefault="006D5C09" w:rsidP="001006AA">
      <w:pPr>
        <w:widowControl w:val="0"/>
        <w:autoSpaceDE w:val="0"/>
        <w:autoSpaceDN w:val="0"/>
        <w:adjustRightInd w:val="0"/>
        <w:spacing w:line="480" w:lineRule="auto"/>
        <w:ind w:left="720" w:firstLine="720"/>
      </w:pPr>
      <w:r>
        <w:t>Kemudian</w:t>
      </w:r>
      <w:r w:rsidR="001006AA" w:rsidRPr="000D234C">
        <w:t xml:space="preserve"> tujuan tersebut</w:t>
      </w:r>
      <w:r>
        <w:t xml:space="preserve"> adalah</w:t>
      </w:r>
      <w:r w:rsidR="001006AA" w:rsidRPr="000D234C">
        <w:t xml:space="preserve"> output utama yang ingin dicapai adalah perubahan mindset, mindset dalam pola bekerja, karir, dan kompensasi, serta transparansi penilaian. Hal yang membedakan dengan MUK terdahulu adalah :</w:t>
      </w:r>
    </w:p>
    <w:p w:rsidR="00806B72" w:rsidRPr="000D234C" w:rsidRDefault="002C0081" w:rsidP="00273E07">
      <w:pPr>
        <w:pStyle w:val="ListParagraph"/>
        <w:widowControl w:val="0"/>
        <w:numPr>
          <w:ilvl w:val="0"/>
          <w:numId w:val="12"/>
        </w:numPr>
        <w:autoSpaceDE w:val="0"/>
        <w:autoSpaceDN w:val="0"/>
        <w:adjustRightInd w:val="0"/>
        <w:spacing w:line="480" w:lineRule="auto"/>
        <w:jc w:val="both"/>
      </w:pPr>
      <w:r w:rsidRPr="003F1F80">
        <w:t>Karir ditentukan atas kompetensi dan kinerja. Sebelumnya hasil dari MUK terdiri atas penilaian tidak memenuhi ekspektasi, sesuai dengan ekspektasi, konsisten sesuai ekspektasi, dan memenuhi ekspektasi. Hasil dari penilaian tersebut menentukan berapa tahun seorang Pegawai dapat naik peringkat / dipromosikan. Sekarang hasil dari MKP terdiri atas kompetensi dan kinerja, dimana kombinasi tersebut menentukan kriteria talenta seorang Pegawai</w:t>
      </w:r>
      <w:r w:rsidR="00806B72" w:rsidRPr="00806B72">
        <w:t xml:space="preserve"> </w:t>
      </w:r>
      <w:r w:rsidR="00806B72" w:rsidRPr="000D234C">
        <w:t xml:space="preserve">Selanjutnya berdasarkan kriteria talenta tersebutlah seseorang akan ditentukan untuk promosi atau tidak, masuk </w:t>
      </w:r>
      <w:r w:rsidR="00806B72" w:rsidRPr="00327CE0">
        <w:rPr>
          <w:i/>
        </w:rPr>
        <w:t>talent pool</w:t>
      </w:r>
      <w:r w:rsidR="00806B72" w:rsidRPr="000D234C">
        <w:t xml:space="preserve"> atau tidak, serta bagaimana pola pemberian penugasan-penugasan kepada Pegawai disesuaikan </w:t>
      </w:r>
      <w:r w:rsidR="00806B72" w:rsidRPr="000D234C">
        <w:lastRenderedPageBreak/>
        <w:t xml:space="preserve">dengan </w:t>
      </w:r>
      <w:r w:rsidR="00806B72" w:rsidRPr="00327CE0">
        <w:rPr>
          <w:i/>
        </w:rPr>
        <w:t>strength &amp; weakness</w:t>
      </w:r>
      <w:r w:rsidR="00806B72" w:rsidRPr="000D234C">
        <w:t xml:space="preserve"> mereka.</w:t>
      </w:r>
    </w:p>
    <w:p w:rsidR="009C2D8D" w:rsidRDefault="00806B72" w:rsidP="00273E07">
      <w:pPr>
        <w:pStyle w:val="ListParagraph"/>
        <w:numPr>
          <w:ilvl w:val="0"/>
          <w:numId w:val="12"/>
        </w:numPr>
        <w:spacing w:line="480" w:lineRule="auto"/>
        <w:jc w:val="both"/>
      </w:pPr>
      <w:r w:rsidRPr="000D234C">
        <w:t>Penilaian Kompetensi Individu mengacu pada Kebutuhan Kompetensi Jabatan sesuai dengan Direktori Kompetensi sehingga arah pembinaan kompetensi lebih terarah sesuai dengan kebutuhan perusahaan</w:t>
      </w:r>
    </w:p>
    <w:p w:rsidR="00806B72" w:rsidRDefault="00806B72" w:rsidP="00273E07">
      <w:pPr>
        <w:pStyle w:val="ListParagraph"/>
        <w:numPr>
          <w:ilvl w:val="0"/>
          <w:numId w:val="12"/>
        </w:numPr>
        <w:spacing w:line="480" w:lineRule="auto"/>
        <w:jc w:val="both"/>
      </w:pPr>
      <w:r w:rsidRPr="000D234C">
        <w:t xml:space="preserve">Bobot penilaian disesuikan dengan jabatan, semakin tinggi jabatan semakin besar bobot peran untuk melakukan </w:t>
      </w:r>
      <w:r w:rsidRPr="00327CE0">
        <w:rPr>
          <w:i/>
        </w:rPr>
        <w:t>Coaching / Mentoring / Counselling</w:t>
      </w:r>
      <w:r w:rsidRPr="000D234C">
        <w:t xml:space="preserve">. Mengapa demikian ? Semakin tinggi jabatan tuntutan </w:t>
      </w:r>
      <w:r w:rsidRPr="00327CE0">
        <w:rPr>
          <w:i/>
        </w:rPr>
        <w:t>hard competency</w:t>
      </w:r>
      <w:r w:rsidRPr="000D234C">
        <w:t xml:space="preserve"> semakin rendah, justru tuntutan </w:t>
      </w:r>
      <w:r w:rsidRPr="00327CE0">
        <w:rPr>
          <w:i/>
        </w:rPr>
        <w:t xml:space="preserve">soft competency </w:t>
      </w:r>
      <w:r w:rsidRPr="000D234C">
        <w:t xml:space="preserve">yang lebih diutamakan karena terkait bagaimana kemampuan untuk me-manage </w:t>
      </w:r>
      <w:r w:rsidRPr="00327CE0">
        <w:rPr>
          <w:i/>
        </w:rPr>
        <w:t>resources</w:t>
      </w:r>
      <w:r w:rsidRPr="000D234C">
        <w:t xml:space="preserve"> yang ada / tersedia agar hasil menjadi optimal.</w:t>
      </w:r>
    </w:p>
    <w:p w:rsidR="001006AA" w:rsidRDefault="001006AA" w:rsidP="00BF51A3">
      <w:pPr>
        <w:pStyle w:val="ListParagraph"/>
        <w:spacing w:line="480" w:lineRule="auto"/>
        <w:ind w:left="1080"/>
        <w:jc w:val="both"/>
      </w:pPr>
    </w:p>
    <w:p w:rsidR="00B82921" w:rsidRDefault="00B82921" w:rsidP="00273E07">
      <w:pPr>
        <w:numPr>
          <w:ilvl w:val="2"/>
          <w:numId w:val="4"/>
        </w:numPr>
        <w:tabs>
          <w:tab w:val="clear" w:pos="720"/>
          <w:tab w:val="left" w:pos="567"/>
        </w:tabs>
        <w:spacing w:after="200" w:line="480" w:lineRule="auto"/>
        <w:ind w:left="567" w:hanging="567"/>
        <w:jc w:val="both"/>
        <w:rPr>
          <w:b/>
        </w:rPr>
      </w:pPr>
      <w:r>
        <w:rPr>
          <w:b/>
        </w:rPr>
        <w:t xml:space="preserve">Hambatan-hambatan yang Dihadapi dalam Pelaksanaan </w:t>
      </w:r>
      <w:r w:rsidR="006F0FC3" w:rsidRPr="00FA25AA">
        <w:rPr>
          <w:b/>
          <w:bCs/>
        </w:rPr>
        <w:t>Penilaian Prestasi Kerja</w:t>
      </w:r>
      <w:r w:rsidR="006F0FC3" w:rsidRPr="001206A8">
        <w:rPr>
          <w:b/>
        </w:rPr>
        <w:t xml:space="preserve"> di PT. PLN </w:t>
      </w:r>
      <w:r w:rsidRPr="001206A8">
        <w:rPr>
          <w:b/>
        </w:rPr>
        <w:t>(Persero) Distribusi Jawa Barat dan Banten.</w:t>
      </w:r>
    </w:p>
    <w:p w:rsidR="00597AF7" w:rsidRPr="00597AF7" w:rsidRDefault="00597AF7" w:rsidP="00273E07">
      <w:pPr>
        <w:tabs>
          <w:tab w:val="left" w:pos="567"/>
        </w:tabs>
        <w:spacing w:after="200" w:line="480" w:lineRule="auto"/>
        <w:ind w:left="567" w:firstLine="873"/>
        <w:jc w:val="both"/>
      </w:pPr>
      <w:r w:rsidRPr="00597AF7">
        <w:t xml:space="preserve">Dalam </w:t>
      </w:r>
      <w:r>
        <w:t>pelaksanaan suatu pekerjaan disebuah perusahaan, dapat dilihat berkualitas atau tidaknya perusahaan tersebut dari hasil prestasi kerja karyawannya, tapi pada dasarnya dalam menciptakan suatu prestasi kerja tidak sedikit terdapat masalah yang dapat menghambat proses penilaian prestasi kerja tersebut, adapun hambatan- hambatan tersebut bisa berupa :</w:t>
      </w:r>
    </w:p>
    <w:p w:rsidR="000E3398" w:rsidRDefault="000E3398" w:rsidP="00273E07">
      <w:pPr>
        <w:pStyle w:val="ListParagraph"/>
        <w:numPr>
          <w:ilvl w:val="0"/>
          <w:numId w:val="10"/>
        </w:numPr>
        <w:tabs>
          <w:tab w:val="left" w:pos="567"/>
        </w:tabs>
        <w:spacing w:after="200" w:line="480" w:lineRule="auto"/>
        <w:jc w:val="both"/>
      </w:pPr>
      <w:r>
        <w:t>Kurang adanya komunikasi aktif antara antasan dan bawahan sehingga proses pembentukan prestasi kerja akan terhambat</w:t>
      </w:r>
    </w:p>
    <w:p w:rsidR="000E3398" w:rsidRDefault="000E3398" w:rsidP="00273E07">
      <w:pPr>
        <w:pStyle w:val="ListParagraph"/>
        <w:numPr>
          <w:ilvl w:val="0"/>
          <w:numId w:val="10"/>
        </w:numPr>
        <w:tabs>
          <w:tab w:val="left" w:pos="567"/>
        </w:tabs>
        <w:spacing w:after="200" w:line="480" w:lineRule="auto"/>
        <w:jc w:val="both"/>
      </w:pPr>
      <w:r>
        <w:t>Kurangnya pembagian kerja didalam suatu perusahaan</w:t>
      </w:r>
    </w:p>
    <w:p w:rsidR="001006AA" w:rsidRDefault="007066EB" w:rsidP="00273E07">
      <w:pPr>
        <w:pStyle w:val="ListParagraph"/>
        <w:numPr>
          <w:ilvl w:val="0"/>
          <w:numId w:val="10"/>
        </w:numPr>
        <w:tabs>
          <w:tab w:val="left" w:pos="567"/>
        </w:tabs>
        <w:spacing w:after="200" w:line="480" w:lineRule="auto"/>
        <w:jc w:val="both"/>
      </w:pPr>
      <w:r>
        <w:t>Sangat dekat hubungan/keakraban atasan dan bawahan</w:t>
      </w:r>
    </w:p>
    <w:p w:rsidR="001006AA" w:rsidRPr="00597AF7" w:rsidRDefault="001006AA" w:rsidP="001006AA">
      <w:pPr>
        <w:pStyle w:val="ListParagraph"/>
        <w:tabs>
          <w:tab w:val="left" w:pos="567"/>
        </w:tabs>
        <w:spacing w:after="200" w:line="480" w:lineRule="auto"/>
        <w:ind w:left="927"/>
        <w:jc w:val="both"/>
      </w:pPr>
    </w:p>
    <w:p w:rsidR="00B82921" w:rsidRDefault="00B82921" w:rsidP="00273E07">
      <w:pPr>
        <w:numPr>
          <w:ilvl w:val="2"/>
          <w:numId w:val="4"/>
        </w:numPr>
        <w:tabs>
          <w:tab w:val="clear" w:pos="720"/>
          <w:tab w:val="left" w:pos="567"/>
        </w:tabs>
        <w:spacing w:after="200" w:line="480" w:lineRule="auto"/>
        <w:ind w:left="567" w:hanging="567"/>
        <w:jc w:val="both"/>
        <w:rPr>
          <w:b/>
        </w:rPr>
      </w:pPr>
      <w:r>
        <w:rPr>
          <w:b/>
        </w:rPr>
        <w:lastRenderedPageBreak/>
        <w:t>U</w:t>
      </w:r>
      <w:r w:rsidRPr="000971F6">
        <w:rPr>
          <w:b/>
          <w:lang w:val="id-ID"/>
        </w:rPr>
        <w:t>paya</w:t>
      </w:r>
      <w:r>
        <w:rPr>
          <w:b/>
          <w:lang w:val="id-ID"/>
        </w:rPr>
        <w:t xml:space="preserve"> yang dilakukan untuk </w:t>
      </w:r>
      <w:r>
        <w:rPr>
          <w:b/>
        </w:rPr>
        <w:t>M</w:t>
      </w:r>
      <w:r>
        <w:rPr>
          <w:b/>
          <w:lang w:val="id-ID"/>
        </w:rPr>
        <w:t xml:space="preserve">engatasi </w:t>
      </w:r>
      <w:r>
        <w:rPr>
          <w:b/>
        </w:rPr>
        <w:t>H</w:t>
      </w:r>
      <w:r w:rsidRPr="000971F6">
        <w:rPr>
          <w:b/>
          <w:lang w:val="id-ID"/>
        </w:rPr>
        <w:t xml:space="preserve">ambatan-hambatan </w:t>
      </w:r>
      <w:r>
        <w:rPr>
          <w:b/>
        </w:rPr>
        <w:t xml:space="preserve">di </w:t>
      </w:r>
      <w:r>
        <w:rPr>
          <w:b/>
          <w:lang w:val="id-ID"/>
        </w:rPr>
        <w:t>dalam</w:t>
      </w:r>
      <w:r>
        <w:rPr>
          <w:b/>
        </w:rPr>
        <w:t xml:space="preserve"> </w:t>
      </w:r>
      <w:r w:rsidR="006F0FC3" w:rsidRPr="00FA25AA">
        <w:rPr>
          <w:b/>
          <w:bCs/>
        </w:rPr>
        <w:t>Penilaian Prestasi Kerja</w:t>
      </w:r>
      <w:r w:rsidR="006F0FC3" w:rsidRPr="001206A8">
        <w:rPr>
          <w:b/>
        </w:rPr>
        <w:t xml:space="preserve"> di PT. PLN </w:t>
      </w:r>
      <w:r w:rsidR="000E3398">
        <w:rPr>
          <w:b/>
        </w:rPr>
        <w:t xml:space="preserve">(Persero) </w:t>
      </w:r>
      <w:r>
        <w:rPr>
          <w:b/>
        </w:rPr>
        <w:t>Karyawan</w:t>
      </w:r>
      <w:r w:rsidRPr="000971F6">
        <w:rPr>
          <w:b/>
        </w:rPr>
        <w:t>.</w:t>
      </w:r>
    </w:p>
    <w:p w:rsidR="000E3398" w:rsidRDefault="000E3398" w:rsidP="00273E07">
      <w:pPr>
        <w:tabs>
          <w:tab w:val="left" w:pos="567"/>
        </w:tabs>
        <w:spacing w:after="200" w:line="480" w:lineRule="auto"/>
        <w:ind w:left="567"/>
        <w:jc w:val="both"/>
      </w:pPr>
      <w:r>
        <w:t>Permasalahan yang terjadi didalam perusahaan dapat menghambat proses kerja dan pembentukan prestasi kerja karyawan didalam suatu perusahaan, sehingga diperlukan upaya dalam mengatasi hambatan hambatan tersebut, dengan demikian upaya upaya dalam mengatasi hambatan hambatan diatas antara lain :</w:t>
      </w:r>
    </w:p>
    <w:p w:rsidR="00EF367C" w:rsidRDefault="00EF367C" w:rsidP="00273E07">
      <w:pPr>
        <w:pStyle w:val="ListParagraph"/>
        <w:numPr>
          <w:ilvl w:val="0"/>
          <w:numId w:val="11"/>
        </w:numPr>
        <w:tabs>
          <w:tab w:val="left" w:pos="567"/>
        </w:tabs>
        <w:spacing w:after="200" w:line="480" w:lineRule="auto"/>
        <w:jc w:val="both"/>
      </w:pPr>
      <w:r>
        <w:t>Menciptakan komunikasi timbal balik antara atasan dengan karyawan sehingga pesan yang ingin disampaikan dapat disampaikan dan diterima dengan baik</w:t>
      </w:r>
    </w:p>
    <w:p w:rsidR="000E3398" w:rsidRDefault="000E3398" w:rsidP="00273E07">
      <w:pPr>
        <w:pStyle w:val="ListParagraph"/>
        <w:numPr>
          <w:ilvl w:val="0"/>
          <w:numId w:val="11"/>
        </w:numPr>
        <w:tabs>
          <w:tab w:val="left" w:pos="567"/>
        </w:tabs>
        <w:spacing w:after="200" w:line="480" w:lineRule="auto"/>
        <w:jc w:val="both"/>
      </w:pPr>
      <w:r>
        <w:t>Sosialisasi dengan pihak terkait mengenai pemenuhan fasilitas kerja di perusahaan dengan tujuan pembentukan prestasi kerja</w:t>
      </w:r>
    </w:p>
    <w:p w:rsidR="00C54F1C" w:rsidRDefault="00C54F1C" w:rsidP="00273E07">
      <w:pPr>
        <w:pStyle w:val="ListParagraph"/>
        <w:numPr>
          <w:ilvl w:val="0"/>
          <w:numId w:val="11"/>
        </w:numPr>
        <w:tabs>
          <w:tab w:val="left" w:pos="567"/>
        </w:tabs>
        <w:spacing w:after="200" w:line="480" w:lineRule="auto"/>
        <w:jc w:val="both"/>
      </w:pPr>
      <w:r>
        <w:t>Perlu ditingkatkan lagi kerja sama yang baik antara sesama karyawan, dengan mengadakan evaluasi kerja</w:t>
      </w:r>
    </w:p>
    <w:sectPr w:rsidR="00C54F1C" w:rsidSect="00442EE1">
      <w:headerReference w:type="default" r:id="rId9"/>
      <w:footerReference w:type="default" r:id="rId10"/>
      <w:footerReference w:type="first" r:id="rId11"/>
      <w:pgSz w:w="12240" w:h="15840"/>
      <w:pgMar w:top="1440" w:right="1440" w:bottom="1440" w:left="1440" w:header="720" w:footer="720" w:gutter="0"/>
      <w:pgNumType w:start="1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7D7" w:rsidRDefault="00DD57D7" w:rsidP="00EA1299">
      <w:r>
        <w:separator/>
      </w:r>
    </w:p>
  </w:endnote>
  <w:endnote w:type="continuationSeparator" w:id="1">
    <w:p w:rsidR="00DD57D7" w:rsidRDefault="00DD57D7" w:rsidP="00EA12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2AB" w:rsidRDefault="00BC62AB" w:rsidP="00442EE1">
    <w:pPr>
      <w:pStyle w:val="Footer"/>
    </w:pPr>
  </w:p>
  <w:p w:rsidR="00BC62AB" w:rsidRDefault="00BC62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7205"/>
      <w:docPartObj>
        <w:docPartGallery w:val="Page Numbers (Bottom of Page)"/>
        <w:docPartUnique/>
      </w:docPartObj>
    </w:sdtPr>
    <w:sdtContent>
      <w:p w:rsidR="00442EE1" w:rsidRDefault="00442EE1">
        <w:pPr>
          <w:pStyle w:val="Footer"/>
          <w:jc w:val="center"/>
        </w:pPr>
        <w:fldSimple w:instr=" PAGE   \* MERGEFORMAT ">
          <w:r>
            <w:rPr>
              <w:noProof/>
            </w:rPr>
            <w:t>16</w:t>
          </w:r>
        </w:fldSimple>
      </w:p>
    </w:sdtContent>
  </w:sdt>
  <w:p w:rsidR="00442EE1" w:rsidRDefault="00442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7D7" w:rsidRDefault="00DD57D7" w:rsidP="00EA1299">
      <w:r>
        <w:separator/>
      </w:r>
    </w:p>
  </w:footnote>
  <w:footnote w:type="continuationSeparator" w:id="1">
    <w:p w:rsidR="00DD57D7" w:rsidRDefault="00DD57D7" w:rsidP="00EA12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7204"/>
      <w:docPartObj>
        <w:docPartGallery w:val="Page Numbers (Top of Page)"/>
        <w:docPartUnique/>
      </w:docPartObj>
    </w:sdtPr>
    <w:sdtContent>
      <w:p w:rsidR="00442EE1" w:rsidRDefault="00442EE1">
        <w:pPr>
          <w:pStyle w:val="Header"/>
          <w:jc w:val="right"/>
        </w:pPr>
        <w:fldSimple w:instr=" PAGE   \* MERGEFORMAT ">
          <w:r>
            <w:rPr>
              <w:noProof/>
            </w:rPr>
            <w:t>17</w:t>
          </w:r>
        </w:fldSimple>
      </w:p>
    </w:sdtContent>
  </w:sdt>
  <w:p w:rsidR="00442EE1" w:rsidRDefault="00442E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713"/>
    <w:multiLevelType w:val="hybridMultilevel"/>
    <w:tmpl w:val="6386A8BA"/>
    <w:lvl w:ilvl="0" w:tplc="38D6D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8547BA"/>
    <w:multiLevelType w:val="hybridMultilevel"/>
    <w:tmpl w:val="ECF4D4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394421"/>
    <w:multiLevelType w:val="hybridMultilevel"/>
    <w:tmpl w:val="6652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071E6"/>
    <w:multiLevelType w:val="hybridMultilevel"/>
    <w:tmpl w:val="9B0C9172"/>
    <w:lvl w:ilvl="0" w:tplc="5776D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379C7"/>
    <w:multiLevelType w:val="hybridMultilevel"/>
    <w:tmpl w:val="8E68D826"/>
    <w:lvl w:ilvl="0" w:tplc="BDECB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7A4369"/>
    <w:multiLevelType w:val="hybridMultilevel"/>
    <w:tmpl w:val="C1486B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370E60"/>
    <w:multiLevelType w:val="hybridMultilevel"/>
    <w:tmpl w:val="3C32CD5A"/>
    <w:lvl w:ilvl="0" w:tplc="285A52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4B78A9"/>
    <w:multiLevelType w:val="hybridMultilevel"/>
    <w:tmpl w:val="5AFCE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8D4A1F"/>
    <w:multiLevelType w:val="hybridMultilevel"/>
    <w:tmpl w:val="9AAC6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FFD75FC"/>
    <w:multiLevelType w:val="hybridMultilevel"/>
    <w:tmpl w:val="0AB8B2B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10A4232"/>
    <w:multiLevelType w:val="hybridMultilevel"/>
    <w:tmpl w:val="EDC08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2B40A1"/>
    <w:multiLevelType w:val="hybridMultilevel"/>
    <w:tmpl w:val="2D58DC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6C18BD"/>
    <w:multiLevelType w:val="multilevel"/>
    <w:tmpl w:val="70DAE03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4"/>
  </w:num>
  <w:num w:numId="4">
    <w:abstractNumId w:val="12"/>
  </w:num>
  <w:num w:numId="5">
    <w:abstractNumId w:val="1"/>
  </w:num>
  <w:num w:numId="6">
    <w:abstractNumId w:val="5"/>
  </w:num>
  <w:num w:numId="7">
    <w:abstractNumId w:val="7"/>
  </w:num>
  <w:num w:numId="8">
    <w:abstractNumId w:val="8"/>
  </w:num>
  <w:num w:numId="9">
    <w:abstractNumId w:val="2"/>
  </w:num>
  <w:num w:numId="10">
    <w:abstractNumId w:val="6"/>
  </w:num>
  <w:num w:numId="11">
    <w:abstractNumId w:val="0"/>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D750C"/>
    <w:rsid w:val="00031734"/>
    <w:rsid w:val="000E3398"/>
    <w:rsid w:val="001006AA"/>
    <w:rsid w:val="00173F97"/>
    <w:rsid w:val="00273E07"/>
    <w:rsid w:val="00281324"/>
    <w:rsid w:val="002C0081"/>
    <w:rsid w:val="00327CE0"/>
    <w:rsid w:val="00342B66"/>
    <w:rsid w:val="00382059"/>
    <w:rsid w:val="00442EE1"/>
    <w:rsid w:val="004B5D9F"/>
    <w:rsid w:val="004D750C"/>
    <w:rsid w:val="00582E34"/>
    <w:rsid w:val="00594918"/>
    <w:rsid w:val="00597AF7"/>
    <w:rsid w:val="005D6D7C"/>
    <w:rsid w:val="00631509"/>
    <w:rsid w:val="006415A3"/>
    <w:rsid w:val="006A5E5D"/>
    <w:rsid w:val="006D5C09"/>
    <w:rsid w:val="006F0FC3"/>
    <w:rsid w:val="00706420"/>
    <w:rsid w:val="007066EB"/>
    <w:rsid w:val="00785C13"/>
    <w:rsid w:val="00806B72"/>
    <w:rsid w:val="00856FD7"/>
    <w:rsid w:val="00891083"/>
    <w:rsid w:val="008D4E83"/>
    <w:rsid w:val="00930E5E"/>
    <w:rsid w:val="009502E8"/>
    <w:rsid w:val="00955940"/>
    <w:rsid w:val="009B18DB"/>
    <w:rsid w:val="009B2B69"/>
    <w:rsid w:val="009C2D8D"/>
    <w:rsid w:val="009E440C"/>
    <w:rsid w:val="00A44571"/>
    <w:rsid w:val="00AB0004"/>
    <w:rsid w:val="00AE0FAE"/>
    <w:rsid w:val="00B77898"/>
    <w:rsid w:val="00B82921"/>
    <w:rsid w:val="00B978B0"/>
    <w:rsid w:val="00BC62AB"/>
    <w:rsid w:val="00BF51A3"/>
    <w:rsid w:val="00C00069"/>
    <w:rsid w:val="00C54F1C"/>
    <w:rsid w:val="00C967A3"/>
    <w:rsid w:val="00DD57D7"/>
    <w:rsid w:val="00DE28B3"/>
    <w:rsid w:val="00E038F6"/>
    <w:rsid w:val="00E30E3F"/>
    <w:rsid w:val="00E341E1"/>
    <w:rsid w:val="00EA1299"/>
    <w:rsid w:val="00ED4109"/>
    <w:rsid w:val="00EF2545"/>
    <w:rsid w:val="00EF367C"/>
    <w:rsid w:val="00EF447F"/>
    <w:rsid w:val="00F141DA"/>
    <w:rsid w:val="00F14C79"/>
    <w:rsid w:val="00F46009"/>
    <w:rsid w:val="00F84619"/>
    <w:rsid w:val="00F97C8C"/>
    <w:rsid w:val="00FD7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69"/>
    <w:pPr>
      <w:ind w:left="720"/>
      <w:contextualSpacing/>
    </w:pPr>
  </w:style>
  <w:style w:type="paragraph" w:styleId="Header">
    <w:name w:val="header"/>
    <w:basedOn w:val="Normal"/>
    <w:link w:val="HeaderChar"/>
    <w:uiPriority w:val="99"/>
    <w:unhideWhenUsed/>
    <w:rsid w:val="00EA1299"/>
    <w:pPr>
      <w:tabs>
        <w:tab w:val="center" w:pos="4680"/>
        <w:tab w:val="right" w:pos="9360"/>
      </w:tabs>
    </w:pPr>
  </w:style>
  <w:style w:type="character" w:customStyle="1" w:styleId="HeaderChar">
    <w:name w:val="Header Char"/>
    <w:basedOn w:val="DefaultParagraphFont"/>
    <w:link w:val="Header"/>
    <w:uiPriority w:val="99"/>
    <w:rsid w:val="00EA12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1299"/>
    <w:pPr>
      <w:tabs>
        <w:tab w:val="center" w:pos="4680"/>
        <w:tab w:val="right" w:pos="9360"/>
      </w:tabs>
    </w:pPr>
  </w:style>
  <w:style w:type="character" w:customStyle="1" w:styleId="FooterChar">
    <w:name w:val="Footer Char"/>
    <w:basedOn w:val="DefaultParagraphFont"/>
    <w:link w:val="Footer"/>
    <w:uiPriority w:val="99"/>
    <w:rsid w:val="00EA129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ankuliah.com/tag/prestasi-ker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hankuliah.com/jurnal/kumpulan-jurnal-manajemen/manfaat-penilaian-prestasi-kerja-karyawa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34</dc:creator>
  <cp:keywords/>
  <dc:description/>
  <cp:lastModifiedBy>olive 34</cp:lastModifiedBy>
  <cp:revision>7</cp:revision>
  <dcterms:created xsi:type="dcterms:W3CDTF">2009-12-16T19:17:00Z</dcterms:created>
  <dcterms:modified xsi:type="dcterms:W3CDTF">2009-12-19T09:22:00Z</dcterms:modified>
</cp:coreProperties>
</file>