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3A" w:rsidRPr="007151D1" w:rsidRDefault="0041743A" w:rsidP="0041743A">
      <w:pPr>
        <w:pStyle w:val="Title"/>
        <w:spacing w:line="360" w:lineRule="auto"/>
        <w:rPr>
          <w:rFonts w:ascii="Arial" w:hAnsi="Arial" w:cs="Arial"/>
        </w:rPr>
      </w:pPr>
      <w:r w:rsidRPr="007151D1">
        <w:rPr>
          <w:rFonts w:ascii="Arial" w:hAnsi="Arial" w:cs="Arial"/>
        </w:rPr>
        <w:t>BAB I</w:t>
      </w:r>
    </w:p>
    <w:p w:rsidR="0041743A" w:rsidRPr="007151D1" w:rsidRDefault="0041743A" w:rsidP="0041743A">
      <w:pPr>
        <w:pStyle w:val="Subtitle"/>
        <w:rPr>
          <w:rFonts w:ascii="Arial" w:hAnsi="Arial" w:cs="Arial"/>
        </w:rPr>
      </w:pPr>
      <w:r w:rsidRPr="007151D1">
        <w:rPr>
          <w:rFonts w:ascii="Arial" w:hAnsi="Arial" w:cs="Arial"/>
        </w:rPr>
        <w:t>PENDAHULUAN</w:t>
      </w:r>
    </w:p>
    <w:p w:rsidR="0041743A" w:rsidRPr="007151D1" w:rsidRDefault="0041743A" w:rsidP="0041743A">
      <w:pPr>
        <w:spacing w:line="360" w:lineRule="auto"/>
        <w:ind w:left="360" w:firstLine="180"/>
        <w:rPr>
          <w:rFonts w:ascii="Arial" w:hAnsi="Arial" w:cs="Arial"/>
          <w:b/>
          <w:bCs/>
        </w:rPr>
      </w:pPr>
    </w:p>
    <w:p w:rsidR="0041743A" w:rsidRPr="007151D1" w:rsidRDefault="0041743A" w:rsidP="0041743A">
      <w:pPr>
        <w:numPr>
          <w:ilvl w:val="1"/>
          <w:numId w:val="2"/>
        </w:numPr>
        <w:tabs>
          <w:tab w:val="left" w:pos="720"/>
        </w:tabs>
        <w:spacing w:line="360" w:lineRule="auto"/>
        <w:rPr>
          <w:rFonts w:ascii="Arial" w:hAnsi="Arial" w:cs="Arial"/>
          <w:b/>
          <w:bCs/>
        </w:rPr>
      </w:pPr>
      <w:r w:rsidRPr="007151D1">
        <w:rPr>
          <w:rFonts w:ascii="Arial" w:hAnsi="Arial" w:cs="Arial"/>
          <w:b/>
          <w:bCs/>
        </w:rPr>
        <w:t xml:space="preserve">   </w:t>
      </w:r>
      <w:r>
        <w:rPr>
          <w:rFonts w:ascii="Arial" w:hAnsi="Arial" w:cs="Arial"/>
          <w:b/>
          <w:bCs/>
          <w:lang w:val="id-ID"/>
        </w:rPr>
        <w:t xml:space="preserve">  </w:t>
      </w:r>
      <w:r w:rsidRPr="007151D1">
        <w:rPr>
          <w:rFonts w:ascii="Arial" w:hAnsi="Arial" w:cs="Arial"/>
          <w:b/>
          <w:bCs/>
        </w:rPr>
        <w:t>Latar Belakang Kerja Praktek</w:t>
      </w:r>
    </w:p>
    <w:p w:rsidR="0041743A" w:rsidRPr="007151D1" w:rsidRDefault="0041743A" w:rsidP="0041743A">
      <w:pPr>
        <w:spacing w:line="360" w:lineRule="auto"/>
        <w:ind w:left="720" w:firstLine="720"/>
        <w:rPr>
          <w:rFonts w:ascii="Arial" w:hAnsi="Arial" w:cs="Arial"/>
        </w:rPr>
      </w:pPr>
      <w:r w:rsidRPr="007151D1">
        <w:rPr>
          <w:rFonts w:ascii="Arial" w:hAnsi="Arial" w:cs="Arial"/>
        </w:rPr>
        <w:t xml:space="preserve">Ilmu desain selalu berkaitan erat dengan selera pasar yang akan menjadi konsumen dari suatu desain atau rancangan itu sendiri. Namun di satu sisi masih terdapat kesenjangan antara desain yang baik secara keilmuan dengan selera pasar yang akan dituju. </w:t>
      </w:r>
    </w:p>
    <w:p w:rsidR="0041743A" w:rsidRPr="007151D1" w:rsidRDefault="0041743A" w:rsidP="0041743A">
      <w:pPr>
        <w:spacing w:line="360" w:lineRule="auto"/>
        <w:ind w:left="720" w:firstLine="720"/>
        <w:rPr>
          <w:rFonts w:ascii="Arial" w:hAnsi="Arial" w:cs="Arial"/>
        </w:rPr>
      </w:pPr>
      <w:r w:rsidRPr="007151D1">
        <w:rPr>
          <w:rFonts w:ascii="Arial" w:hAnsi="Arial" w:cs="Arial"/>
        </w:rPr>
        <w:t>Untuk mengantisipasi permaslahan tersebut maka diadakanlah kerja praktek baik pada instansi - instansi pemerintah,maupun di perusahaan – perusahaan swasta, yang sesuai dengan disiplin ilmu yang ditekuninya. Dengan kerja praktek pada perusahaan-perusahaan atau instansi tertentu diharapkan mahasiswa dapat memiliki gambaran yang lebih mendalam tentang kondisi nyata di dunia kerja, Dan dengan dilakukannya kerja praktek ini mahasiswa juga bisa mendapatkan pengalaman – pengalaman dan juga bahkan ilmu – ilmu yang mungkin tidak bisa didapatakan dalam bangku perkuliahan</w:t>
      </w:r>
    </w:p>
    <w:p w:rsidR="0041743A" w:rsidRPr="007151D1" w:rsidRDefault="0041743A" w:rsidP="0041743A">
      <w:pPr>
        <w:spacing w:line="360" w:lineRule="auto"/>
        <w:rPr>
          <w:rFonts w:ascii="Arial" w:hAnsi="Arial" w:cs="Arial"/>
        </w:rPr>
      </w:pPr>
    </w:p>
    <w:p w:rsidR="0041743A" w:rsidRPr="007151D1" w:rsidRDefault="0041743A" w:rsidP="0041743A">
      <w:pPr>
        <w:spacing w:line="360" w:lineRule="auto"/>
        <w:rPr>
          <w:rFonts w:ascii="Arial" w:hAnsi="Arial" w:cs="Arial"/>
          <w:b/>
        </w:rPr>
      </w:pPr>
      <w:r w:rsidRPr="007151D1">
        <w:rPr>
          <w:rFonts w:ascii="Arial" w:hAnsi="Arial" w:cs="Arial"/>
          <w:b/>
        </w:rPr>
        <w:t xml:space="preserve">1.2.  </w:t>
      </w:r>
      <w:r>
        <w:rPr>
          <w:rFonts w:ascii="Arial" w:hAnsi="Arial" w:cs="Arial"/>
          <w:b/>
          <w:lang w:val="id-ID"/>
        </w:rPr>
        <w:t xml:space="preserve">  </w:t>
      </w:r>
      <w:r w:rsidRPr="007151D1">
        <w:rPr>
          <w:rFonts w:ascii="Arial" w:hAnsi="Arial" w:cs="Arial"/>
          <w:b/>
        </w:rPr>
        <w:t>Waktu dan Tempat Pelaksanaan Kerja Praktek</w:t>
      </w:r>
    </w:p>
    <w:p w:rsidR="0041743A" w:rsidRPr="007151D1" w:rsidRDefault="0041743A" w:rsidP="0041743A">
      <w:pPr>
        <w:spacing w:line="360" w:lineRule="auto"/>
        <w:ind w:left="720" w:firstLine="720"/>
        <w:rPr>
          <w:rFonts w:ascii="Arial" w:hAnsi="Arial" w:cs="Arial"/>
        </w:rPr>
      </w:pPr>
      <w:r w:rsidRPr="007151D1">
        <w:rPr>
          <w:rFonts w:ascii="Arial" w:hAnsi="Arial" w:cs="Arial"/>
        </w:rPr>
        <w:t>Kerja praktek dilakukan di perusahaan-perusahaan yang memilki kaitan dengan dunia desain, dalam hal ini penulis memulai kerja praktek di ITC Kebon Kalapa  dibawah naungan PT. ELSANA MITRA SARANA yang beralamat di Jl. Pungkur  Bandung.</w:t>
      </w:r>
    </w:p>
    <w:p w:rsidR="0041743A" w:rsidRDefault="0041743A" w:rsidP="0041743A">
      <w:pPr>
        <w:spacing w:line="360" w:lineRule="auto"/>
        <w:ind w:left="720" w:firstLine="720"/>
        <w:rPr>
          <w:rFonts w:ascii="Arial" w:hAnsi="Arial" w:cs="Arial"/>
          <w:lang w:val="id-ID"/>
        </w:rPr>
      </w:pPr>
      <w:r w:rsidRPr="007151D1">
        <w:rPr>
          <w:rFonts w:ascii="Arial" w:hAnsi="Arial" w:cs="Arial"/>
        </w:rPr>
        <w:t>Lamanya pelaksanaan kerja praktek ini adalah selama dua bulan, yaitu dari mulai tanggal 21 April 2008 - 21 Juni 20008 sesuai dengan surat keterangan yang di berikan dari pihak ITC Kebon Kalapa.</w:t>
      </w:r>
      <w:r>
        <w:rPr>
          <w:rFonts w:ascii="Arial" w:hAnsi="Arial" w:cs="Arial"/>
        </w:rPr>
        <w:t xml:space="preserve"> Praktikan bekerja pada bagian Marketing &amp; Promo.</w:t>
      </w:r>
    </w:p>
    <w:p w:rsidR="0041743A" w:rsidRDefault="0041743A" w:rsidP="0041743A">
      <w:pPr>
        <w:spacing w:line="360" w:lineRule="auto"/>
        <w:ind w:left="720" w:firstLine="720"/>
        <w:rPr>
          <w:rFonts w:ascii="Arial" w:hAnsi="Arial" w:cs="Arial"/>
          <w:lang w:val="id-ID"/>
        </w:rPr>
      </w:pPr>
    </w:p>
    <w:p w:rsidR="0041743A" w:rsidRDefault="0041743A" w:rsidP="0041743A">
      <w:pPr>
        <w:spacing w:line="360" w:lineRule="auto"/>
        <w:ind w:left="720" w:firstLine="720"/>
        <w:rPr>
          <w:rFonts w:ascii="Arial" w:hAnsi="Arial" w:cs="Arial"/>
          <w:lang w:val="id-ID"/>
        </w:rPr>
      </w:pPr>
    </w:p>
    <w:p w:rsidR="0041743A" w:rsidRPr="00BA7B0F" w:rsidRDefault="0041743A" w:rsidP="0041743A">
      <w:pPr>
        <w:spacing w:line="360" w:lineRule="auto"/>
        <w:ind w:left="720" w:firstLine="720"/>
        <w:rPr>
          <w:rFonts w:ascii="Arial" w:hAnsi="Arial" w:cs="Arial"/>
          <w:lang w:val="id-ID"/>
        </w:rPr>
      </w:pPr>
    </w:p>
    <w:p w:rsidR="0041743A" w:rsidRPr="007151D1" w:rsidRDefault="0041743A" w:rsidP="0041743A">
      <w:pPr>
        <w:spacing w:line="360" w:lineRule="auto"/>
        <w:jc w:val="center"/>
        <w:rPr>
          <w:rFonts w:ascii="Arial" w:hAnsi="Arial" w:cs="Arial"/>
          <w:b/>
        </w:rPr>
      </w:pPr>
      <w:r w:rsidRPr="007151D1">
        <w:rPr>
          <w:rFonts w:ascii="Arial" w:hAnsi="Arial" w:cs="Arial"/>
          <w:b/>
        </w:rPr>
        <w:lastRenderedPageBreak/>
        <w:t>BAB II</w:t>
      </w:r>
    </w:p>
    <w:p w:rsidR="0041743A" w:rsidRPr="007151D1" w:rsidRDefault="0041743A" w:rsidP="0041743A">
      <w:pPr>
        <w:spacing w:line="360" w:lineRule="auto"/>
        <w:ind w:left="709"/>
        <w:jc w:val="center"/>
        <w:rPr>
          <w:rFonts w:ascii="Arial" w:hAnsi="Arial" w:cs="Arial"/>
          <w:b/>
        </w:rPr>
      </w:pPr>
      <w:r w:rsidRPr="007151D1">
        <w:rPr>
          <w:rFonts w:ascii="Arial" w:hAnsi="Arial" w:cs="Arial"/>
          <w:b/>
        </w:rPr>
        <w:t>TINJAUAN UMUM PERUSAHAAN</w:t>
      </w:r>
    </w:p>
    <w:p w:rsidR="0041743A" w:rsidRPr="007151D1" w:rsidRDefault="0041743A" w:rsidP="0041743A">
      <w:pPr>
        <w:spacing w:line="360" w:lineRule="auto"/>
        <w:rPr>
          <w:rFonts w:ascii="Arial" w:hAnsi="Arial" w:cs="Arial"/>
          <w:b/>
        </w:rPr>
      </w:pPr>
    </w:p>
    <w:p w:rsidR="0041743A" w:rsidRPr="007151D1" w:rsidRDefault="0041743A" w:rsidP="0041743A">
      <w:pPr>
        <w:pStyle w:val="ListParagraph"/>
        <w:numPr>
          <w:ilvl w:val="1"/>
          <w:numId w:val="3"/>
        </w:numPr>
        <w:spacing w:line="360" w:lineRule="auto"/>
        <w:rPr>
          <w:rFonts w:ascii="Arial" w:hAnsi="Arial" w:cs="Arial"/>
          <w:b/>
        </w:rPr>
      </w:pPr>
      <w:r w:rsidRPr="007151D1">
        <w:rPr>
          <w:rFonts w:ascii="Arial" w:hAnsi="Arial" w:cs="Arial"/>
          <w:b/>
        </w:rPr>
        <w:t xml:space="preserve">  </w:t>
      </w:r>
      <w:r>
        <w:rPr>
          <w:rFonts w:ascii="Arial" w:hAnsi="Arial" w:cs="Arial"/>
          <w:b/>
          <w:lang w:val="id-ID"/>
        </w:rPr>
        <w:t xml:space="preserve">   </w:t>
      </w:r>
      <w:r w:rsidRPr="007151D1">
        <w:rPr>
          <w:rFonts w:ascii="Arial" w:hAnsi="Arial" w:cs="Arial"/>
          <w:b/>
        </w:rPr>
        <w:t>Sejarah Perusahaan</w:t>
      </w:r>
    </w:p>
    <w:p w:rsidR="0041743A" w:rsidRPr="007151D1" w:rsidRDefault="0041743A" w:rsidP="0041743A">
      <w:pPr>
        <w:pStyle w:val="BodyText"/>
        <w:spacing w:line="360" w:lineRule="auto"/>
        <w:ind w:left="720" w:firstLine="720"/>
        <w:rPr>
          <w:rFonts w:ascii="Arial" w:hAnsi="Arial" w:cs="Arial"/>
          <w:b w:val="0"/>
          <w:szCs w:val="24"/>
        </w:rPr>
      </w:pPr>
      <w:r w:rsidRPr="007151D1">
        <w:rPr>
          <w:rFonts w:ascii="Arial" w:hAnsi="Arial" w:cs="Arial"/>
          <w:b w:val="0"/>
          <w:szCs w:val="24"/>
        </w:rPr>
        <w:t xml:space="preserve">ITC Kebon Kalapa dibangun pada akhir tahun 2002 tepatnya pada tanggal 25 September 2002 sampai tanggal 18 Oktober 2002. ITC Kebon Kalapa dibangun dalam rangka untuk mendukung kota Bandung menuju Kota Jasa pada tahun 2002 dan AFTA  2003, maka PT ELSANA PERSADA  dipercaya oleh Pemerintahan Kota </w:t>
      </w:r>
      <w:r>
        <w:rPr>
          <w:rFonts w:ascii="Arial" w:hAnsi="Arial" w:cs="Arial"/>
          <w:b w:val="0"/>
          <w:szCs w:val="24"/>
        </w:rPr>
        <w:t xml:space="preserve">  </w:t>
      </w:r>
      <w:r w:rsidRPr="007151D1">
        <w:rPr>
          <w:rFonts w:ascii="Arial" w:hAnsi="Arial" w:cs="Arial"/>
          <w:b w:val="0"/>
          <w:szCs w:val="24"/>
        </w:rPr>
        <w:t xml:space="preserve">(PEMKOT) Bandung untuk membangun  </w:t>
      </w:r>
      <w:r>
        <w:rPr>
          <w:rFonts w:ascii="Arial" w:hAnsi="Arial" w:cs="Arial"/>
          <w:b w:val="0"/>
          <w:szCs w:val="24"/>
        </w:rPr>
        <w:t>Pusat Perdagangan/ Perniagaan (ITC Kebon Kalapa</w:t>
      </w:r>
      <w:r w:rsidRPr="007151D1">
        <w:rPr>
          <w:rFonts w:ascii="Arial" w:hAnsi="Arial" w:cs="Arial"/>
          <w:b w:val="0"/>
          <w:szCs w:val="24"/>
        </w:rPr>
        <w:t>) yang berlokasi di Eks Terminal Kebon Kalapa Bandung.</w:t>
      </w:r>
    </w:p>
    <w:p w:rsidR="0041743A" w:rsidRPr="007151D1" w:rsidRDefault="0041743A" w:rsidP="0041743A">
      <w:pPr>
        <w:spacing w:line="360" w:lineRule="auto"/>
        <w:ind w:left="720" w:firstLine="720"/>
        <w:rPr>
          <w:rFonts w:ascii="Arial" w:hAnsi="Arial" w:cs="Arial"/>
        </w:rPr>
      </w:pPr>
      <w:r w:rsidRPr="007151D1">
        <w:rPr>
          <w:rFonts w:ascii="Arial" w:hAnsi="Arial" w:cs="Arial"/>
        </w:rPr>
        <w:t xml:space="preserve">Sehingga pada tanggal 25 September 2002 PT. ELSANA PERSADA melaksanakan pemancangan tiang pancang pertama oleh bapak Walikota Bandung A.A Tarmana yang juga merupakan dimulainya pembangunan Pusat Perdagangan </w:t>
      </w:r>
      <w:r>
        <w:rPr>
          <w:rFonts w:ascii="Arial" w:hAnsi="Arial" w:cs="Arial"/>
        </w:rPr>
        <w:t>(ITC Kebon Kalapa Bandung</w:t>
      </w:r>
      <w:r w:rsidRPr="007151D1">
        <w:rPr>
          <w:rFonts w:ascii="Arial" w:hAnsi="Arial" w:cs="Arial"/>
        </w:rPr>
        <w:t>).</w:t>
      </w:r>
    </w:p>
    <w:p w:rsidR="0041743A" w:rsidRPr="007151D1" w:rsidRDefault="0041743A" w:rsidP="0041743A">
      <w:pPr>
        <w:spacing w:line="360" w:lineRule="auto"/>
        <w:ind w:left="720" w:firstLine="720"/>
        <w:rPr>
          <w:rFonts w:ascii="Arial" w:hAnsi="Arial" w:cs="Arial"/>
        </w:rPr>
      </w:pPr>
      <w:r w:rsidRPr="007151D1">
        <w:rPr>
          <w:rFonts w:ascii="Arial" w:hAnsi="Arial" w:cs="Arial"/>
        </w:rPr>
        <w:t>Proses pembangunan ITC Kebon Kalapa bandung merupakan pembangunan tercepat dan terencana dengan kualitas Internasional.</w:t>
      </w:r>
    </w:p>
    <w:p w:rsidR="0041743A" w:rsidRPr="007151D1" w:rsidRDefault="0041743A" w:rsidP="0041743A">
      <w:pPr>
        <w:spacing w:line="360" w:lineRule="auto"/>
        <w:ind w:left="720" w:firstLine="720"/>
        <w:rPr>
          <w:rFonts w:ascii="Arial" w:hAnsi="Arial" w:cs="Arial"/>
        </w:rPr>
      </w:pPr>
      <w:r w:rsidRPr="007151D1">
        <w:rPr>
          <w:rFonts w:ascii="Arial" w:hAnsi="Arial" w:cs="Arial"/>
        </w:rPr>
        <w:t>Dan pada tanggal 18 Oktober 20</w:t>
      </w:r>
      <w:r>
        <w:rPr>
          <w:rFonts w:ascii="Arial" w:hAnsi="Arial" w:cs="Arial"/>
        </w:rPr>
        <w:t>02 dilaksanakan syukuran      (Soft Opening</w:t>
      </w:r>
      <w:r w:rsidRPr="007151D1">
        <w:rPr>
          <w:rFonts w:ascii="Arial" w:hAnsi="Arial" w:cs="Arial"/>
        </w:rPr>
        <w:t>) telah beroperasinya ITC Kebon Kalapa Bandung. Dan sampai saat ini pun ITC Kebon Kalapa telah menjadi salah satu pusat perdagangan di kota Bandung.</w:t>
      </w:r>
    </w:p>
    <w:p w:rsidR="0041743A" w:rsidRPr="007151D1" w:rsidRDefault="0041743A" w:rsidP="0041743A">
      <w:pPr>
        <w:spacing w:line="360" w:lineRule="auto"/>
        <w:rPr>
          <w:rFonts w:ascii="Arial" w:hAnsi="Arial" w:cs="Arial"/>
        </w:rPr>
      </w:pPr>
    </w:p>
    <w:p w:rsidR="0041743A" w:rsidRPr="005D0B82" w:rsidRDefault="0041743A" w:rsidP="0041743A">
      <w:pPr>
        <w:pStyle w:val="ListParagraph"/>
        <w:numPr>
          <w:ilvl w:val="1"/>
          <w:numId w:val="3"/>
        </w:numPr>
        <w:spacing w:line="360" w:lineRule="auto"/>
        <w:rPr>
          <w:rFonts w:ascii="Arial" w:hAnsi="Arial" w:cs="Arial"/>
          <w:b/>
        </w:rPr>
      </w:pPr>
      <w:r>
        <w:rPr>
          <w:rFonts w:ascii="Arial" w:hAnsi="Arial" w:cs="Arial"/>
          <w:b/>
        </w:rPr>
        <w:t xml:space="preserve">  </w:t>
      </w:r>
      <w:r>
        <w:rPr>
          <w:rFonts w:ascii="Arial" w:hAnsi="Arial" w:cs="Arial"/>
          <w:b/>
          <w:lang w:val="id-ID"/>
        </w:rPr>
        <w:t xml:space="preserve">   </w:t>
      </w:r>
      <w:r w:rsidRPr="007151D1">
        <w:rPr>
          <w:rFonts w:ascii="Arial" w:hAnsi="Arial" w:cs="Arial"/>
          <w:b/>
        </w:rPr>
        <w:t>Profil Perusahaan</w:t>
      </w:r>
    </w:p>
    <w:p w:rsidR="0041743A" w:rsidRPr="00843C65" w:rsidRDefault="0041743A" w:rsidP="0041743A">
      <w:pPr>
        <w:pStyle w:val="ListParagraph"/>
        <w:numPr>
          <w:ilvl w:val="2"/>
          <w:numId w:val="3"/>
        </w:numPr>
        <w:spacing w:line="360" w:lineRule="auto"/>
        <w:ind w:left="1134" w:hanging="425"/>
        <w:rPr>
          <w:rFonts w:ascii="Arial" w:hAnsi="Arial" w:cs="Arial"/>
          <w:b/>
          <w:lang w:val="id-ID"/>
        </w:rPr>
      </w:pPr>
      <w:r>
        <w:rPr>
          <w:rFonts w:ascii="Arial" w:hAnsi="Arial" w:cs="Arial"/>
          <w:b/>
          <w:lang w:val="id-ID"/>
        </w:rPr>
        <w:t xml:space="preserve"> </w:t>
      </w:r>
      <w:r>
        <w:rPr>
          <w:rFonts w:ascii="Arial" w:hAnsi="Arial" w:cs="Arial"/>
          <w:b/>
        </w:rPr>
        <w:t>Profil ITC Kebon Kalapa</w:t>
      </w:r>
    </w:p>
    <w:p w:rsidR="0041743A" w:rsidRPr="007151D1" w:rsidRDefault="0041743A" w:rsidP="0041743A">
      <w:pPr>
        <w:spacing w:line="360" w:lineRule="auto"/>
        <w:ind w:left="709"/>
        <w:rPr>
          <w:rFonts w:ascii="Arial" w:hAnsi="Arial" w:cs="Arial"/>
        </w:rPr>
      </w:pPr>
      <w:r>
        <w:rPr>
          <w:rFonts w:ascii="Arial" w:hAnsi="Arial" w:cs="Arial"/>
        </w:rPr>
        <w:t>ITC Kebon Kalapa adalah satu pusat perdagangan di kota Bandung</w:t>
      </w:r>
    </w:p>
    <w:p w:rsidR="0041743A" w:rsidRDefault="0041743A" w:rsidP="0041743A">
      <w:pPr>
        <w:spacing w:line="360" w:lineRule="auto"/>
        <w:ind w:left="426"/>
        <w:rPr>
          <w:rFonts w:ascii="Arial" w:hAnsi="Arial" w:cs="Arial"/>
          <w:lang w:val="id-ID"/>
        </w:rPr>
      </w:pPr>
      <w:r>
        <w:rPr>
          <w:rFonts w:ascii="Arial" w:hAnsi="Arial" w:cs="Arial"/>
          <w:lang w:val="id-ID"/>
        </w:rPr>
        <w:t xml:space="preserve">    </w:t>
      </w:r>
      <w:r w:rsidRPr="007151D1">
        <w:rPr>
          <w:rFonts w:ascii="Arial" w:hAnsi="Arial" w:cs="Arial"/>
        </w:rPr>
        <w:t xml:space="preserve">Gedung ITC Kebon Kalapa memiliki  luas bangunan secara </w:t>
      </w:r>
      <w:r>
        <w:rPr>
          <w:rFonts w:ascii="Arial" w:hAnsi="Arial" w:cs="Arial"/>
          <w:lang w:val="id-ID"/>
        </w:rPr>
        <w:t xml:space="preserve"> </w:t>
      </w:r>
    </w:p>
    <w:p w:rsidR="0041743A" w:rsidRPr="007151D1" w:rsidRDefault="0041743A" w:rsidP="0041743A">
      <w:pPr>
        <w:spacing w:line="360" w:lineRule="auto"/>
        <w:ind w:left="426"/>
        <w:rPr>
          <w:rFonts w:ascii="Arial" w:hAnsi="Arial" w:cs="Arial"/>
        </w:rPr>
      </w:pPr>
      <w:r>
        <w:rPr>
          <w:rFonts w:ascii="Arial" w:hAnsi="Arial" w:cs="Arial"/>
          <w:lang w:val="id-ID"/>
        </w:rPr>
        <w:t xml:space="preserve">    </w:t>
      </w:r>
      <w:r w:rsidRPr="007151D1">
        <w:rPr>
          <w:rFonts w:ascii="Arial" w:hAnsi="Arial" w:cs="Arial"/>
        </w:rPr>
        <w:t>keseluruhan  ± 24</w:t>
      </w:r>
      <w:r>
        <w:rPr>
          <w:rFonts w:ascii="Arial" w:hAnsi="Arial" w:cs="Arial"/>
        </w:rPr>
        <w:t>.000 m2 yang terdiri dari  4  (empat) lantai</w:t>
      </w:r>
      <w:r>
        <w:rPr>
          <w:rFonts w:ascii="Arial" w:hAnsi="Arial" w:cs="Arial"/>
          <w:lang w:val="id-ID"/>
        </w:rPr>
        <w:t xml:space="preserve"> </w:t>
      </w:r>
      <w:r w:rsidRPr="007151D1">
        <w:rPr>
          <w:rFonts w:ascii="Arial" w:hAnsi="Arial" w:cs="Arial"/>
        </w:rPr>
        <w:t>Yaitu  :</w:t>
      </w:r>
    </w:p>
    <w:p w:rsidR="0041743A" w:rsidRPr="007151D1" w:rsidRDefault="0041743A" w:rsidP="0041743A">
      <w:pPr>
        <w:numPr>
          <w:ilvl w:val="0"/>
          <w:numId w:val="4"/>
        </w:numPr>
        <w:spacing w:line="360" w:lineRule="auto"/>
        <w:ind w:left="709" w:firstLine="0"/>
        <w:rPr>
          <w:rFonts w:ascii="Arial" w:hAnsi="Arial" w:cs="Arial"/>
        </w:rPr>
      </w:pPr>
      <w:r w:rsidRPr="007151D1">
        <w:rPr>
          <w:rFonts w:ascii="Arial" w:hAnsi="Arial" w:cs="Arial"/>
        </w:rPr>
        <w:t xml:space="preserve">Lantai Dasar </w:t>
      </w:r>
    </w:p>
    <w:p w:rsidR="0041743A" w:rsidRPr="007151D1" w:rsidRDefault="0041743A" w:rsidP="0041743A">
      <w:pPr>
        <w:numPr>
          <w:ilvl w:val="0"/>
          <w:numId w:val="4"/>
        </w:numPr>
        <w:spacing w:line="360" w:lineRule="auto"/>
        <w:ind w:left="709" w:firstLine="0"/>
        <w:rPr>
          <w:rFonts w:ascii="Arial" w:hAnsi="Arial" w:cs="Arial"/>
        </w:rPr>
      </w:pPr>
      <w:r w:rsidRPr="007151D1">
        <w:rPr>
          <w:rFonts w:ascii="Arial" w:hAnsi="Arial" w:cs="Arial"/>
        </w:rPr>
        <w:t>Lantai Satu</w:t>
      </w:r>
    </w:p>
    <w:p w:rsidR="0041743A" w:rsidRPr="007151D1" w:rsidRDefault="0041743A" w:rsidP="0041743A">
      <w:pPr>
        <w:numPr>
          <w:ilvl w:val="0"/>
          <w:numId w:val="4"/>
        </w:numPr>
        <w:spacing w:line="360" w:lineRule="auto"/>
        <w:ind w:left="426" w:firstLine="0"/>
        <w:rPr>
          <w:rFonts w:ascii="Arial" w:hAnsi="Arial" w:cs="Arial"/>
        </w:rPr>
      </w:pPr>
      <w:r w:rsidRPr="007151D1">
        <w:rPr>
          <w:rFonts w:ascii="Arial" w:hAnsi="Arial" w:cs="Arial"/>
        </w:rPr>
        <w:lastRenderedPageBreak/>
        <w:t xml:space="preserve">Lantai Dua </w:t>
      </w:r>
    </w:p>
    <w:p w:rsidR="0041743A" w:rsidRPr="007151D1" w:rsidRDefault="0041743A" w:rsidP="0041743A">
      <w:pPr>
        <w:numPr>
          <w:ilvl w:val="0"/>
          <w:numId w:val="4"/>
        </w:numPr>
        <w:spacing w:line="360" w:lineRule="auto"/>
        <w:ind w:left="426" w:firstLine="0"/>
        <w:rPr>
          <w:rFonts w:ascii="Arial" w:hAnsi="Arial" w:cs="Arial"/>
        </w:rPr>
      </w:pPr>
      <w:r w:rsidRPr="007151D1">
        <w:rPr>
          <w:rFonts w:ascii="Arial" w:hAnsi="Arial" w:cs="Arial"/>
        </w:rPr>
        <w:t xml:space="preserve">Lantai Tiga </w:t>
      </w:r>
    </w:p>
    <w:p w:rsidR="0041743A" w:rsidRDefault="0041743A" w:rsidP="0041743A">
      <w:pPr>
        <w:spacing w:line="360" w:lineRule="auto"/>
        <w:ind w:left="426"/>
        <w:outlineLvl w:val="0"/>
        <w:rPr>
          <w:rFonts w:ascii="Arial" w:hAnsi="Arial" w:cs="Arial"/>
        </w:rPr>
      </w:pPr>
      <w:r w:rsidRPr="007151D1">
        <w:rPr>
          <w:rFonts w:ascii="Arial" w:hAnsi="Arial" w:cs="Arial"/>
        </w:rPr>
        <w:t xml:space="preserve">Masing-masing lantai memiliki luas ± 6.000 m2.     </w:t>
      </w:r>
    </w:p>
    <w:p w:rsidR="0041743A" w:rsidRPr="007151D1" w:rsidRDefault="0041743A" w:rsidP="0041743A">
      <w:pPr>
        <w:spacing w:line="360" w:lineRule="auto"/>
        <w:ind w:left="426"/>
        <w:outlineLvl w:val="0"/>
        <w:rPr>
          <w:rFonts w:ascii="Arial" w:hAnsi="Arial" w:cs="Arial"/>
        </w:rPr>
      </w:pPr>
    </w:p>
    <w:p w:rsidR="0041743A" w:rsidRPr="007151D1" w:rsidRDefault="0041743A" w:rsidP="0041743A">
      <w:pPr>
        <w:spacing w:line="360" w:lineRule="auto"/>
        <w:ind w:left="426"/>
        <w:rPr>
          <w:rFonts w:ascii="Arial" w:hAnsi="Arial" w:cs="Arial"/>
        </w:rPr>
      </w:pPr>
      <w:r w:rsidRPr="007151D1">
        <w:rPr>
          <w:rFonts w:ascii="Arial" w:hAnsi="Arial" w:cs="Arial"/>
        </w:rPr>
        <w:t>Product yang dijual di ITC Kalapa Kalapa Bandung adalah ;</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Logam Mulia ( Perhiasan )</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Tekstil</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Fashion</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Bed Cover / Sprei</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Mainan Anak</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Optik</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Elektronik</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Assesories</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Computer City</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Sepatu</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Tas</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Jam Tangan</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 xml:space="preserve">Hand Phone </w:t>
      </w:r>
    </w:p>
    <w:p w:rsidR="0041743A" w:rsidRPr="007151D1" w:rsidRDefault="0041743A" w:rsidP="0041743A">
      <w:pPr>
        <w:numPr>
          <w:ilvl w:val="0"/>
          <w:numId w:val="5"/>
        </w:numPr>
        <w:spacing w:line="360" w:lineRule="auto"/>
        <w:ind w:left="851"/>
        <w:rPr>
          <w:rFonts w:ascii="Arial" w:hAnsi="Arial" w:cs="Arial"/>
        </w:rPr>
      </w:pPr>
      <w:r w:rsidRPr="007151D1">
        <w:rPr>
          <w:rFonts w:ascii="Arial" w:hAnsi="Arial" w:cs="Arial"/>
        </w:rPr>
        <w:t>Area Food Court ( Aneka Makanan )</w:t>
      </w:r>
    </w:p>
    <w:p w:rsidR="0041743A" w:rsidRPr="007151D1" w:rsidRDefault="0041743A" w:rsidP="0041743A">
      <w:pPr>
        <w:spacing w:line="360" w:lineRule="auto"/>
        <w:ind w:left="426"/>
        <w:rPr>
          <w:rFonts w:ascii="Arial" w:hAnsi="Arial" w:cs="Arial"/>
        </w:rPr>
      </w:pPr>
    </w:p>
    <w:p w:rsidR="0041743A" w:rsidRPr="007151D1" w:rsidRDefault="0041743A" w:rsidP="0041743A">
      <w:pPr>
        <w:spacing w:line="360" w:lineRule="auto"/>
        <w:ind w:left="426"/>
        <w:rPr>
          <w:rFonts w:ascii="Arial" w:hAnsi="Arial" w:cs="Arial"/>
        </w:rPr>
      </w:pPr>
      <w:r w:rsidRPr="007151D1">
        <w:rPr>
          <w:rFonts w:ascii="Arial" w:hAnsi="Arial" w:cs="Arial"/>
        </w:rPr>
        <w:t>Fasilitas Gedung yang diberikan untuk memberikan kenyamanan kepada Pengunjung dan Pemilik Kios sbb :</w:t>
      </w:r>
    </w:p>
    <w:p w:rsidR="0041743A" w:rsidRPr="007151D1" w:rsidRDefault="0041743A" w:rsidP="0041743A">
      <w:pPr>
        <w:numPr>
          <w:ilvl w:val="0"/>
          <w:numId w:val="6"/>
        </w:numPr>
        <w:spacing w:before="120" w:line="360" w:lineRule="auto"/>
        <w:ind w:left="851"/>
        <w:rPr>
          <w:rFonts w:ascii="Arial" w:hAnsi="Arial" w:cs="Arial"/>
        </w:rPr>
      </w:pPr>
      <w:r w:rsidRPr="007151D1">
        <w:rPr>
          <w:rFonts w:ascii="Arial" w:hAnsi="Arial" w:cs="Arial"/>
        </w:rPr>
        <w:t>AC Central</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 xml:space="preserve">Lift Barang </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Lift Capsule</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Eskalator</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ATM (Bank BNI, Bank BRI, Bank LIPPO, Bank Mandiri dan Bank JABAR)</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1 Kantor Cabang Pembantu (KCP) Bank Rakyat Indonesia (BRI)</w:t>
      </w:r>
    </w:p>
    <w:p w:rsidR="0041743A" w:rsidRPr="007151D1" w:rsidRDefault="0041743A" w:rsidP="0041743A">
      <w:pPr>
        <w:numPr>
          <w:ilvl w:val="0"/>
          <w:numId w:val="6"/>
        </w:numPr>
        <w:spacing w:line="360" w:lineRule="auto"/>
        <w:ind w:left="851"/>
        <w:rPr>
          <w:rFonts w:ascii="Arial" w:hAnsi="Arial" w:cs="Arial"/>
        </w:rPr>
      </w:pPr>
      <w:r w:rsidRPr="007151D1">
        <w:rPr>
          <w:rFonts w:ascii="Arial" w:hAnsi="Arial" w:cs="Arial"/>
        </w:rPr>
        <w:t>1 Kantor Kas Bank Perkreditan Rakyat (BPR) Kota Bandung</w:t>
      </w:r>
    </w:p>
    <w:p w:rsidR="0041743A" w:rsidRPr="007151D1" w:rsidRDefault="0041743A" w:rsidP="0041743A">
      <w:pPr>
        <w:spacing w:before="120" w:line="360" w:lineRule="auto"/>
        <w:ind w:left="426"/>
        <w:rPr>
          <w:rFonts w:ascii="Arial" w:hAnsi="Arial" w:cs="Arial"/>
        </w:rPr>
      </w:pPr>
      <w:r w:rsidRPr="007151D1">
        <w:rPr>
          <w:rFonts w:ascii="Arial" w:hAnsi="Arial" w:cs="Arial"/>
        </w:rPr>
        <w:t xml:space="preserve">Jumlah Kios yang dibangun di Gedung ITC Kebon Kalapa  adalah ±2.000 kios dengan variasi ukuran kios </w:t>
      </w:r>
    </w:p>
    <w:p w:rsidR="0041743A" w:rsidRPr="007151D1" w:rsidRDefault="0041743A" w:rsidP="0041743A">
      <w:pPr>
        <w:numPr>
          <w:ilvl w:val="0"/>
          <w:numId w:val="7"/>
        </w:numPr>
        <w:tabs>
          <w:tab w:val="left" w:pos="1276"/>
        </w:tabs>
        <w:spacing w:line="360" w:lineRule="auto"/>
        <w:ind w:left="851"/>
        <w:rPr>
          <w:rFonts w:ascii="Arial" w:hAnsi="Arial" w:cs="Arial"/>
        </w:rPr>
      </w:pPr>
      <w:r w:rsidRPr="007151D1">
        <w:rPr>
          <w:rFonts w:ascii="Arial" w:hAnsi="Arial" w:cs="Arial"/>
        </w:rPr>
        <w:lastRenderedPageBreak/>
        <w:t>2 x 2  =  4 m 2</w:t>
      </w:r>
    </w:p>
    <w:p w:rsidR="0041743A" w:rsidRPr="007151D1" w:rsidRDefault="0041743A" w:rsidP="0041743A">
      <w:pPr>
        <w:numPr>
          <w:ilvl w:val="0"/>
          <w:numId w:val="7"/>
        </w:numPr>
        <w:tabs>
          <w:tab w:val="left" w:pos="1276"/>
        </w:tabs>
        <w:spacing w:line="360" w:lineRule="auto"/>
        <w:ind w:left="851"/>
        <w:rPr>
          <w:rFonts w:ascii="Arial" w:hAnsi="Arial" w:cs="Arial"/>
        </w:rPr>
      </w:pPr>
      <w:r w:rsidRPr="007151D1">
        <w:rPr>
          <w:rFonts w:ascii="Arial" w:hAnsi="Arial" w:cs="Arial"/>
        </w:rPr>
        <w:t>2 x 3  =  6 m 2</w:t>
      </w:r>
    </w:p>
    <w:p w:rsidR="0041743A" w:rsidRPr="007151D1" w:rsidRDefault="0041743A" w:rsidP="0041743A">
      <w:pPr>
        <w:numPr>
          <w:ilvl w:val="0"/>
          <w:numId w:val="7"/>
        </w:numPr>
        <w:tabs>
          <w:tab w:val="left" w:pos="1276"/>
        </w:tabs>
        <w:spacing w:line="360" w:lineRule="auto"/>
        <w:ind w:left="851"/>
        <w:rPr>
          <w:rFonts w:ascii="Arial" w:hAnsi="Arial" w:cs="Arial"/>
        </w:rPr>
      </w:pPr>
      <w:r w:rsidRPr="007151D1">
        <w:rPr>
          <w:rFonts w:ascii="Arial" w:hAnsi="Arial" w:cs="Arial"/>
        </w:rPr>
        <w:t>2 x 4  =  8 m 2</w:t>
      </w:r>
    </w:p>
    <w:p w:rsidR="0041743A" w:rsidRPr="007151D1" w:rsidRDefault="0041743A" w:rsidP="0041743A">
      <w:pPr>
        <w:numPr>
          <w:ilvl w:val="0"/>
          <w:numId w:val="7"/>
        </w:numPr>
        <w:tabs>
          <w:tab w:val="left" w:pos="1276"/>
        </w:tabs>
        <w:spacing w:line="360" w:lineRule="auto"/>
        <w:ind w:left="851"/>
        <w:rPr>
          <w:rFonts w:ascii="Arial" w:hAnsi="Arial" w:cs="Arial"/>
        </w:rPr>
      </w:pPr>
      <w:r w:rsidRPr="007151D1">
        <w:rPr>
          <w:rFonts w:ascii="Arial" w:hAnsi="Arial" w:cs="Arial"/>
        </w:rPr>
        <w:t xml:space="preserve">4 x 5  = 20 m 2 </w:t>
      </w:r>
    </w:p>
    <w:p w:rsidR="0041743A" w:rsidRPr="007151D1" w:rsidRDefault="0041743A" w:rsidP="0041743A">
      <w:pPr>
        <w:spacing w:line="360" w:lineRule="auto"/>
        <w:ind w:left="426"/>
        <w:rPr>
          <w:rFonts w:ascii="Arial" w:hAnsi="Arial" w:cs="Arial"/>
        </w:rPr>
      </w:pPr>
      <w:r w:rsidRPr="007151D1">
        <w:rPr>
          <w:rFonts w:ascii="Arial" w:hAnsi="Arial" w:cs="Arial"/>
        </w:rPr>
        <w:t>Kepastian Kepemikian Kios dilegalisasi oleh Notaris.</w:t>
      </w:r>
    </w:p>
    <w:p w:rsidR="0041743A" w:rsidRPr="007151D1" w:rsidRDefault="0041743A" w:rsidP="0041743A">
      <w:pPr>
        <w:spacing w:line="360" w:lineRule="auto"/>
        <w:ind w:left="426"/>
        <w:rPr>
          <w:rFonts w:ascii="Arial" w:hAnsi="Arial" w:cs="Arial"/>
        </w:rPr>
      </w:pPr>
    </w:p>
    <w:p w:rsidR="0041743A" w:rsidRPr="007151D1" w:rsidRDefault="0041743A" w:rsidP="0041743A">
      <w:pPr>
        <w:spacing w:line="360" w:lineRule="auto"/>
        <w:ind w:left="426"/>
        <w:rPr>
          <w:rFonts w:ascii="Arial" w:hAnsi="Arial" w:cs="Arial"/>
        </w:rPr>
      </w:pPr>
      <w:r w:rsidRPr="007151D1">
        <w:rPr>
          <w:rFonts w:ascii="Arial" w:hAnsi="Arial" w:cs="Arial"/>
        </w:rPr>
        <w:t>ITC Kebon Kalapa Bandung diresmikan  ( Grand Opening ) pada tanggal 01 Desember 2002 oleh Bapak Walikota Bandung AA. TARMANA.</w:t>
      </w:r>
    </w:p>
    <w:p w:rsidR="0041743A" w:rsidRPr="007151D1" w:rsidRDefault="0041743A" w:rsidP="0041743A">
      <w:pPr>
        <w:spacing w:line="360" w:lineRule="auto"/>
        <w:ind w:left="426"/>
        <w:rPr>
          <w:rFonts w:ascii="Arial" w:hAnsi="Arial" w:cs="Arial"/>
          <w:b/>
          <w:sz w:val="32"/>
        </w:rPr>
      </w:pPr>
      <w:r w:rsidRPr="007151D1">
        <w:rPr>
          <w:rFonts w:ascii="Arial" w:hAnsi="Arial" w:cs="Arial"/>
          <w:b/>
          <w:sz w:val="32"/>
        </w:rPr>
        <w:t xml:space="preserve"> </w:t>
      </w:r>
    </w:p>
    <w:p w:rsidR="0041743A" w:rsidRPr="00C9179C" w:rsidRDefault="0041743A" w:rsidP="0041743A">
      <w:pPr>
        <w:pStyle w:val="Heading2"/>
        <w:spacing w:line="360" w:lineRule="auto"/>
        <w:ind w:left="426"/>
        <w:jc w:val="left"/>
        <w:rPr>
          <w:rFonts w:ascii="Arial" w:hAnsi="Arial" w:cs="Arial"/>
          <w:sz w:val="24"/>
          <w:szCs w:val="24"/>
          <w:u w:val="none"/>
        </w:rPr>
      </w:pPr>
      <w:r>
        <w:rPr>
          <w:rFonts w:ascii="Arial" w:hAnsi="Arial" w:cs="Arial"/>
          <w:sz w:val="24"/>
          <w:szCs w:val="24"/>
          <w:u w:val="none"/>
        </w:rPr>
        <w:t>2.2.2  Pengunjung ITC Kebon Kalapa Bandung</w:t>
      </w:r>
    </w:p>
    <w:p w:rsidR="0041743A" w:rsidRPr="00C41878" w:rsidRDefault="0041743A" w:rsidP="0041743A">
      <w:pPr>
        <w:pStyle w:val="BodyText2"/>
        <w:spacing w:line="360" w:lineRule="auto"/>
        <w:ind w:left="426"/>
        <w:rPr>
          <w:rFonts w:ascii="Arial" w:hAnsi="Arial" w:cs="Arial"/>
        </w:rPr>
      </w:pPr>
      <w:r w:rsidRPr="007151D1">
        <w:rPr>
          <w:rFonts w:ascii="Arial" w:hAnsi="Arial" w:cs="Arial"/>
        </w:rPr>
        <w:t xml:space="preserve">ITC Kebon Kalapa </w:t>
      </w:r>
      <w:smartTag w:uri="urn:schemas-microsoft-com:office:smarttags" w:element="City">
        <w:r w:rsidRPr="007151D1">
          <w:rPr>
            <w:rFonts w:ascii="Arial" w:hAnsi="Arial" w:cs="Arial"/>
          </w:rPr>
          <w:t>Bandung</w:t>
        </w:r>
      </w:smartTag>
      <w:r w:rsidRPr="007151D1">
        <w:rPr>
          <w:rFonts w:ascii="Arial" w:hAnsi="Arial" w:cs="Arial"/>
        </w:rPr>
        <w:t xml:space="preserve"> juga merupakan area Wisata Belanja yang ada di kota </w:t>
      </w:r>
      <w:smartTag w:uri="urn:schemas-microsoft-com:office:smarttags" w:element="place">
        <w:smartTag w:uri="urn:schemas-microsoft-com:office:smarttags" w:element="City">
          <w:r w:rsidRPr="007151D1">
            <w:rPr>
              <w:rFonts w:ascii="Arial" w:hAnsi="Arial" w:cs="Arial"/>
            </w:rPr>
            <w:t>Bandung</w:t>
          </w:r>
        </w:smartTag>
      </w:smartTag>
      <w:r w:rsidRPr="007151D1">
        <w:rPr>
          <w:rFonts w:ascii="Arial" w:hAnsi="Arial" w:cs="Arial"/>
        </w:rPr>
        <w:t>. Dengan adanya hal tersebut maka banyak pengunjung ITC Kebon Kalapa selain dari wilayah dalam kota ada juga yang berasal dari luar kota seperti  :</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Tegal</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Purwokerto</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Blitar</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Surabaya</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 xml:space="preserve">Lampung </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Pekan Baru</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 xml:space="preserve">Samarinda </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Banjarmasin</w:t>
      </w:r>
    </w:p>
    <w:p w:rsidR="0041743A" w:rsidRPr="00C41878" w:rsidRDefault="0041743A" w:rsidP="0041743A">
      <w:pPr>
        <w:numPr>
          <w:ilvl w:val="0"/>
          <w:numId w:val="8"/>
        </w:numPr>
        <w:spacing w:line="360" w:lineRule="auto"/>
        <w:ind w:left="851"/>
        <w:rPr>
          <w:rFonts w:ascii="Arial" w:hAnsi="Arial" w:cs="Arial"/>
        </w:rPr>
      </w:pPr>
      <w:r w:rsidRPr="00C41878">
        <w:rPr>
          <w:rFonts w:ascii="Arial" w:hAnsi="Arial" w:cs="Arial"/>
        </w:rPr>
        <w:t>Ujung Pandang</w:t>
      </w:r>
    </w:p>
    <w:p w:rsidR="0041743A" w:rsidRPr="003E1443" w:rsidRDefault="0041743A" w:rsidP="0041743A">
      <w:pPr>
        <w:numPr>
          <w:ilvl w:val="0"/>
          <w:numId w:val="8"/>
        </w:numPr>
        <w:spacing w:line="360" w:lineRule="auto"/>
        <w:ind w:left="851"/>
        <w:rPr>
          <w:rFonts w:ascii="Arial" w:hAnsi="Arial" w:cs="Arial"/>
        </w:rPr>
      </w:pPr>
      <w:r w:rsidRPr="00C41878">
        <w:rPr>
          <w:rFonts w:ascii="Arial" w:hAnsi="Arial" w:cs="Arial"/>
        </w:rPr>
        <w:t>Dll</w:t>
      </w:r>
    </w:p>
    <w:p w:rsidR="0041743A" w:rsidRPr="00C41878" w:rsidRDefault="0041743A" w:rsidP="0041743A">
      <w:pPr>
        <w:spacing w:line="360" w:lineRule="auto"/>
        <w:rPr>
          <w:rFonts w:ascii="Arial" w:hAnsi="Arial" w:cs="Arial"/>
          <w:b/>
        </w:rPr>
      </w:pPr>
    </w:p>
    <w:p w:rsidR="0041743A" w:rsidRDefault="0041743A" w:rsidP="0041743A">
      <w:pPr>
        <w:pStyle w:val="BodyText3"/>
        <w:numPr>
          <w:ilvl w:val="2"/>
          <w:numId w:val="12"/>
        </w:numPr>
        <w:spacing w:line="360" w:lineRule="auto"/>
        <w:ind w:left="1134"/>
        <w:rPr>
          <w:rFonts w:ascii="Arial" w:hAnsi="Arial" w:cs="Arial"/>
          <w:b/>
          <w:sz w:val="24"/>
          <w:szCs w:val="24"/>
          <w:lang w:val="id-ID"/>
        </w:rPr>
      </w:pPr>
      <w:r>
        <w:rPr>
          <w:rFonts w:ascii="Arial" w:hAnsi="Arial" w:cs="Arial"/>
          <w:b/>
          <w:sz w:val="24"/>
          <w:szCs w:val="24"/>
          <w:lang w:val="id-ID"/>
        </w:rPr>
        <w:t xml:space="preserve"> </w:t>
      </w:r>
      <w:r w:rsidRPr="00C41878">
        <w:rPr>
          <w:rFonts w:ascii="Arial" w:hAnsi="Arial" w:cs="Arial"/>
          <w:b/>
          <w:sz w:val="24"/>
          <w:szCs w:val="24"/>
        </w:rPr>
        <w:t>Pengunjung ITC Kebon Kalapa berdasarkan Jenis Kelamin</w:t>
      </w:r>
    </w:p>
    <w:tbl>
      <w:tblPr>
        <w:tblStyle w:val="TableGrid"/>
        <w:tblW w:w="0" w:type="auto"/>
        <w:tblInd w:w="720" w:type="dxa"/>
        <w:tblLook w:val="04A0"/>
      </w:tblPr>
      <w:tblGrid>
        <w:gridCol w:w="3700"/>
        <w:gridCol w:w="3626"/>
      </w:tblGrid>
      <w:tr w:rsidR="0041743A" w:rsidTr="004A501A">
        <w:trPr>
          <w:trHeight w:val="323"/>
        </w:trPr>
        <w:tc>
          <w:tcPr>
            <w:tcW w:w="3700" w:type="dxa"/>
            <w:vAlign w:val="center"/>
          </w:tcPr>
          <w:p w:rsidR="0041743A" w:rsidRDefault="0041743A" w:rsidP="004A501A">
            <w:pPr>
              <w:pStyle w:val="BodyText3"/>
              <w:spacing w:line="360" w:lineRule="auto"/>
              <w:jc w:val="center"/>
              <w:rPr>
                <w:rFonts w:ascii="Arial" w:hAnsi="Arial" w:cs="Arial"/>
                <w:b/>
                <w:sz w:val="24"/>
                <w:szCs w:val="24"/>
                <w:lang w:val="id-ID"/>
              </w:rPr>
            </w:pPr>
            <w:r>
              <w:rPr>
                <w:rFonts w:ascii="Arial" w:hAnsi="Arial" w:cs="Arial"/>
                <w:b/>
                <w:sz w:val="24"/>
                <w:szCs w:val="24"/>
                <w:lang w:val="id-ID"/>
              </w:rPr>
              <w:t>Pria</w:t>
            </w:r>
          </w:p>
        </w:tc>
        <w:tc>
          <w:tcPr>
            <w:tcW w:w="3626" w:type="dxa"/>
            <w:vAlign w:val="center"/>
          </w:tcPr>
          <w:p w:rsidR="0041743A" w:rsidRDefault="0041743A" w:rsidP="004A501A">
            <w:pPr>
              <w:pStyle w:val="BodyText3"/>
              <w:spacing w:line="360" w:lineRule="auto"/>
              <w:jc w:val="center"/>
              <w:rPr>
                <w:rFonts w:ascii="Arial" w:hAnsi="Arial" w:cs="Arial"/>
                <w:b/>
                <w:sz w:val="24"/>
                <w:szCs w:val="24"/>
                <w:lang w:val="id-ID"/>
              </w:rPr>
            </w:pPr>
            <w:r>
              <w:rPr>
                <w:rFonts w:ascii="Arial" w:hAnsi="Arial" w:cs="Arial"/>
                <w:b/>
                <w:sz w:val="24"/>
                <w:szCs w:val="24"/>
                <w:lang w:val="id-ID"/>
              </w:rPr>
              <w:t>Wanita</w:t>
            </w:r>
          </w:p>
        </w:tc>
      </w:tr>
      <w:tr w:rsidR="0041743A" w:rsidTr="004A501A">
        <w:tc>
          <w:tcPr>
            <w:tcW w:w="3700" w:type="dxa"/>
            <w:vAlign w:val="center"/>
          </w:tcPr>
          <w:p w:rsidR="0041743A" w:rsidRDefault="0041743A" w:rsidP="004A501A">
            <w:pPr>
              <w:pStyle w:val="BodyText3"/>
              <w:spacing w:line="360" w:lineRule="auto"/>
              <w:jc w:val="center"/>
              <w:rPr>
                <w:rFonts w:ascii="Arial" w:hAnsi="Arial" w:cs="Arial"/>
                <w:b/>
                <w:sz w:val="24"/>
                <w:szCs w:val="24"/>
                <w:lang w:val="id-ID"/>
              </w:rPr>
            </w:pPr>
            <w:r>
              <w:rPr>
                <w:rFonts w:ascii="Arial" w:hAnsi="Arial" w:cs="Arial"/>
                <w:b/>
                <w:sz w:val="24"/>
                <w:szCs w:val="24"/>
                <w:lang w:val="id-ID"/>
              </w:rPr>
              <w:t>2.500</w:t>
            </w:r>
          </w:p>
        </w:tc>
        <w:tc>
          <w:tcPr>
            <w:tcW w:w="3626" w:type="dxa"/>
            <w:vAlign w:val="center"/>
          </w:tcPr>
          <w:p w:rsidR="0041743A" w:rsidRDefault="0041743A" w:rsidP="004A501A">
            <w:pPr>
              <w:pStyle w:val="BodyText3"/>
              <w:spacing w:line="360" w:lineRule="auto"/>
              <w:jc w:val="center"/>
              <w:rPr>
                <w:rFonts w:ascii="Arial" w:hAnsi="Arial" w:cs="Arial"/>
                <w:b/>
                <w:sz w:val="24"/>
                <w:szCs w:val="24"/>
                <w:lang w:val="id-ID"/>
              </w:rPr>
            </w:pPr>
            <w:r>
              <w:rPr>
                <w:rFonts w:ascii="Arial" w:hAnsi="Arial" w:cs="Arial"/>
                <w:b/>
                <w:sz w:val="24"/>
                <w:szCs w:val="24"/>
                <w:lang w:val="id-ID"/>
              </w:rPr>
              <w:t>7.500</w:t>
            </w:r>
          </w:p>
        </w:tc>
      </w:tr>
    </w:tbl>
    <w:p w:rsidR="0041743A" w:rsidRPr="003E1443" w:rsidRDefault="0041743A" w:rsidP="0041743A">
      <w:pPr>
        <w:pStyle w:val="BodyText3"/>
        <w:spacing w:line="360" w:lineRule="auto"/>
        <w:rPr>
          <w:rFonts w:ascii="Arial" w:hAnsi="Arial" w:cs="Arial"/>
          <w:b/>
          <w:sz w:val="24"/>
          <w:szCs w:val="24"/>
        </w:rPr>
      </w:pPr>
      <w:r w:rsidRPr="00C41878">
        <w:rPr>
          <w:rFonts w:ascii="Arial" w:hAnsi="Arial" w:cs="Arial"/>
          <w:b/>
          <w:sz w:val="24"/>
          <w:szCs w:val="24"/>
        </w:rPr>
        <w:t xml:space="preserve">  </w:t>
      </w:r>
      <w:r w:rsidRPr="007151D1">
        <w:rPr>
          <w:rFonts w:ascii="Arial" w:hAnsi="Arial" w:cs="Arial"/>
          <w:b/>
          <w:sz w:val="32"/>
        </w:rPr>
        <w:t xml:space="preserve">       </w:t>
      </w:r>
      <w:r>
        <w:rPr>
          <w:rFonts w:ascii="Arial" w:hAnsi="Arial" w:cs="Arial"/>
          <w:b/>
          <w:sz w:val="32"/>
        </w:rPr>
        <w:t xml:space="preserve">   </w:t>
      </w:r>
      <w:r w:rsidRPr="007151D1">
        <w:rPr>
          <w:rFonts w:ascii="Arial" w:hAnsi="Arial" w:cs="Arial"/>
          <w:b/>
          <w:sz w:val="32"/>
        </w:rPr>
        <w:t xml:space="preserve">      </w:t>
      </w:r>
    </w:p>
    <w:p w:rsidR="0041743A" w:rsidRDefault="0041743A" w:rsidP="0041743A">
      <w:pPr>
        <w:pStyle w:val="Heading3"/>
        <w:spacing w:line="360" w:lineRule="auto"/>
        <w:ind w:left="426"/>
        <w:jc w:val="left"/>
        <w:rPr>
          <w:rFonts w:ascii="Arial" w:hAnsi="Arial" w:cs="Arial"/>
          <w:sz w:val="24"/>
          <w:szCs w:val="24"/>
        </w:rPr>
      </w:pPr>
      <w:r>
        <w:rPr>
          <w:rFonts w:ascii="Arial" w:hAnsi="Arial" w:cs="Arial"/>
          <w:sz w:val="24"/>
          <w:szCs w:val="24"/>
        </w:rPr>
        <w:lastRenderedPageBreak/>
        <w:t xml:space="preserve">2.2.4   </w:t>
      </w:r>
      <w:r w:rsidRPr="003E1443">
        <w:rPr>
          <w:rFonts w:ascii="Arial" w:hAnsi="Arial" w:cs="Arial"/>
          <w:sz w:val="24"/>
          <w:szCs w:val="24"/>
        </w:rPr>
        <w:t>Pengunjung ITC Kebon Kalapa berdasarkan Usia</w:t>
      </w:r>
    </w:p>
    <w:p w:rsidR="0041743A" w:rsidRPr="003E1443" w:rsidRDefault="00F3689E" w:rsidP="0041743A">
      <w:pPr>
        <w:pStyle w:val="Heading3"/>
        <w:spacing w:line="360" w:lineRule="auto"/>
        <w:ind w:left="426"/>
        <w:jc w:val="left"/>
        <w:rPr>
          <w:rFonts w:ascii="Arial" w:hAnsi="Arial" w:cs="Arial"/>
          <w:sz w:val="24"/>
          <w:szCs w:val="24"/>
        </w:rPr>
      </w:pPr>
      <w:r w:rsidRPr="00F3689E">
        <w:rPr>
          <w:rFonts w:ascii="Arial" w:hAnsi="Arial" w:cs="Arial"/>
          <w:b w:val="0"/>
          <w:noProof/>
        </w:rPr>
        <w:pict>
          <v:rect id="_x0000_s1028" style="position:absolute;left:0;text-align:left;margin-left:219.75pt;margin-top:14pt;width:151.2pt;height:28.8pt;z-index:-251654144" o:allowincell="f" fillcolor="white [3201]" strokecolor="black [3200]" strokeweight="2.5pt">
            <v:shadow color="#868686"/>
          </v:rect>
        </w:pict>
      </w:r>
      <w:r w:rsidRPr="00F3689E">
        <w:rPr>
          <w:rFonts w:ascii="Arial" w:hAnsi="Arial" w:cs="Arial"/>
          <w:b w:val="0"/>
          <w:noProof/>
        </w:rPr>
        <w:pict>
          <v:rect id="_x0000_s1026" style="position:absolute;left:0;text-align:left;margin-left:25.35pt;margin-top:14pt;width:194.4pt;height:28.8pt;z-index:-251656192" o:allowincell="f" fillcolor="white [3201]" strokecolor="black [3200]" strokeweight="2.5pt">
            <v:shadow color="#868686"/>
          </v:rect>
        </w:pict>
      </w:r>
    </w:p>
    <w:p w:rsidR="0041743A" w:rsidRPr="007151D1" w:rsidRDefault="00F3689E" w:rsidP="0041743A">
      <w:pPr>
        <w:pStyle w:val="Heading4"/>
        <w:spacing w:line="360" w:lineRule="auto"/>
        <w:rPr>
          <w:rFonts w:ascii="Arial" w:hAnsi="Arial" w:cs="Arial"/>
        </w:rPr>
      </w:pPr>
      <w:r w:rsidRPr="00F3689E">
        <w:rPr>
          <w:rFonts w:ascii="Arial" w:hAnsi="Arial" w:cs="Arial"/>
          <w:b w:val="0"/>
          <w:noProof/>
        </w:rPr>
        <w:pict>
          <v:rect id="_x0000_s1030" style="position:absolute;margin-left:25.35pt;margin-top:22.1pt;width:194.4pt;height:108pt;z-index:-251652096" o:allowincell="f" fillcolor="white [3201]" strokecolor="black [3200]" strokeweight="2.5pt">
            <v:shadow color="#868686"/>
          </v:rect>
        </w:pict>
      </w:r>
      <w:r w:rsidRPr="00F3689E">
        <w:rPr>
          <w:rFonts w:ascii="Arial" w:hAnsi="Arial" w:cs="Arial"/>
          <w:b w:val="0"/>
          <w:noProof/>
        </w:rPr>
        <w:pict>
          <v:rect id="_x0000_s1029" style="position:absolute;margin-left:219.75pt;margin-top:22.1pt;width:151.2pt;height:108pt;z-index:-251653120" o:allowincell="f" fillcolor="white [3201]" strokecolor="black [3200]" strokeweight="2.5pt">
            <v:shadow color="#868686"/>
          </v:rect>
        </w:pict>
      </w:r>
      <w:r w:rsidRPr="00F3689E">
        <w:rPr>
          <w:rFonts w:ascii="Arial" w:hAnsi="Arial" w:cs="Arial"/>
          <w:b w:val="0"/>
          <w:noProof/>
        </w:rPr>
        <w:pict>
          <v:rect id="_x0000_s1027" style="position:absolute;margin-left:25.35pt;margin-top:22.1pt;width:194.4pt;height:108pt;z-index:-251655168" o:allowincell="f" fillcolor="#ff9"/>
        </w:pict>
      </w:r>
      <w:r w:rsidR="0041743A" w:rsidRPr="007151D1">
        <w:rPr>
          <w:rFonts w:ascii="Arial" w:hAnsi="Arial" w:cs="Arial"/>
        </w:rPr>
        <w:t xml:space="preserve">                       </w:t>
      </w:r>
      <w:r w:rsidR="0041743A" w:rsidRPr="00457933">
        <w:rPr>
          <w:rFonts w:ascii="Arial" w:hAnsi="Arial" w:cs="Arial"/>
          <w:b w:val="0"/>
        </w:rPr>
        <w:t xml:space="preserve">Usia </w:t>
      </w:r>
      <w:r w:rsidR="0041743A">
        <w:rPr>
          <w:rFonts w:ascii="Arial" w:hAnsi="Arial" w:cs="Arial"/>
        </w:rPr>
        <w:t xml:space="preserve">                          </w:t>
      </w:r>
      <w:r w:rsidR="0041743A" w:rsidRPr="00457933">
        <w:rPr>
          <w:rFonts w:ascii="Arial" w:hAnsi="Arial" w:cs="Arial"/>
          <w:b w:val="0"/>
        </w:rPr>
        <w:t xml:space="preserve">Persentase </w:t>
      </w:r>
      <w:r w:rsidR="0041743A" w:rsidRPr="007151D1">
        <w:rPr>
          <w:rFonts w:ascii="Arial" w:hAnsi="Arial" w:cs="Arial"/>
        </w:rPr>
        <w:t xml:space="preserve">         </w:t>
      </w:r>
    </w:p>
    <w:p w:rsidR="0041743A" w:rsidRPr="00457933" w:rsidRDefault="0041743A" w:rsidP="0041743A">
      <w:pPr>
        <w:spacing w:line="360" w:lineRule="auto"/>
        <w:rPr>
          <w:rFonts w:ascii="Arial" w:hAnsi="Arial" w:cs="Arial"/>
        </w:rPr>
      </w:pPr>
      <w:r>
        <w:rPr>
          <w:rFonts w:ascii="Arial" w:hAnsi="Arial" w:cs="Arial"/>
          <w:b/>
          <w:sz w:val="32"/>
        </w:rPr>
        <w:t xml:space="preserve">        </w:t>
      </w:r>
      <w:r w:rsidRPr="00457933">
        <w:rPr>
          <w:rFonts w:ascii="Arial" w:hAnsi="Arial" w:cs="Arial"/>
        </w:rPr>
        <w:t>10 Tahun  -   19 Tahun</w:t>
      </w:r>
      <w:r w:rsidRPr="00457933">
        <w:rPr>
          <w:rFonts w:ascii="Arial" w:hAnsi="Arial" w:cs="Arial"/>
        </w:rPr>
        <w:tab/>
      </w:r>
      <w:r w:rsidRPr="00457933">
        <w:rPr>
          <w:rFonts w:ascii="Arial" w:hAnsi="Arial" w:cs="Arial"/>
        </w:rPr>
        <w:tab/>
      </w:r>
      <w:r w:rsidRPr="00457933">
        <w:rPr>
          <w:rFonts w:ascii="Arial" w:hAnsi="Arial" w:cs="Arial"/>
        </w:rPr>
        <w:tab/>
      </w:r>
      <w:r>
        <w:rPr>
          <w:rFonts w:ascii="Arial" w:hAnsi="Arial" w:cs="Arial"/>
        </w:rPr>
        <w:t xml:space="preserve">          </w:t>
      </w:r>
      <w:r w:rsidRPr="00457933">
        <w:rPr>
          <w:rFonts w:ascii="Arial" w:hAnsi="Arial" w:cs="Arial"/>
        </w:rPr>
        <w:t>5 %</w:t>
      </w:r>
    </w:p>
    <w:p w:rsidR="0041743A" w:rsidRPr="00457933" w:rsidRDefault="0041743A" w:rsidP="0041743A">
      <w:pPr>
        <w:spacing w:line="360" w:lineRule="auto"/>
        <w:ind w:firstLine="720"/>
        <w:rPr>
          <w:rFonts w:ascii="Arial" w:hAnsi="Arial" w:cs="Arial"/>
        </w:rPr>
      </w:pPr>
      <w:r w:rsidRPr="00457933">
        <w:rPr>
          <w:rFonts w:ascii="Arial" w:hAnsi="Arial" w:cs="Arial"/>
        </w:rPr>
        <w:t>20 Tahun  -   29 Tahun</w:t>
      </w:r>
      <w:r w:rsidRPr="00457933">
        <w:rPr>
          <w:rFonts w:ascii="Arial" w:hAnsi="Arial" w:cs="Arial"/>
        </w:rPr>
        <w:tab/>
      </w:r>
      <w:r w:rsidRPr="00457933">
        <w:rPr>
          <w:rFonts w:ascii="Arial" w:hAnsi="Arial" w:cs="Arial"/>
        </w:rPr>
        <w:tab/>
        <w:t xml:space="preserve">          </w:t>
      </w:r>
      <w:r>
        <w:rPr>
          <w:rFonts w:ascii="Arial" w:hAnsi="Arial" w:cs="Arial"/>
        </w:rPr>
        <w:t xml:space="preserve">         </w:t>
      </w:r>
      <w:r w:rsidRPr="00457933">
        <w:rPr>
          <w:rFonts w:ascii="Arial" w:hAnsi="Arial" w:cs="Arial"/>
        </w:rPr>
        <w:t xml:space="preserve"> 35 %</w:t>
      </w:r>
    </w:p>
    <w:p w:rsidR="0041743A" w:rsidRPr="00457933" w:rsidRDefault="0041743A" w:rsidP="0041743A">
      <w:pPr>
        <w:spacing w:line="360" w:lineRule="auto"/>
        <w:ind w:firstLine="720"/>
        <w:rPr>
          <w:rFonts w:ascii="Arial" w:hAnsi="Arial" w:cs="Arial"/>
        </w:rPr>
      </w:pPr>
      <w:r w:rsidRPr="00457933">
        <w:rPr>
          <w:rFonts w:ascii="Arial" w:hAnsi="Arial" w:cs="Arial"/>
        </w:rPr>
        <w:t>30 Tahun  -   39 Tahun</w:t>
      </w:r>
      <w:r w:rsidRPr="00457933">
        <w:rPr>
          <w:rFonts w:ascii="Arial" w:hAnsi="Arial" w:cs="Arial"/>
        </w:rPr>
        <w:tab/>
      </w:r>
      <w:r w:rsidRPr="00457933">
        <w:rPr>
          <w:rFonts w:ascii="Arial" w:hAnsi="Arial" w:cs="Arial"/>
        </w:rPr>
        <w:tab/>
        <w:t xml:space="preserve">          </w:t>
      </w:r>
      <w:r>
        <w:rPr>
          <w:rFonts w:ascii="Arial" w:hAnsi="Arial" w:cs="Arial"/>
        </w:rPr>
        <w:t xml:space="preserve">          </w:t>
      </w:r>
      <w:r w:rsidRPr="00457933">
        <w:rPr>
          <w:rFonts w:ascii="Arial" w:hAnsi="Arial" w:cs="Arial"/>
        </w:rPr>
        <w:t>30 %</w:t>
      </w:r>
    </w:p>
    <w:p w:rsidR="0041743A" w:rsidRPr="00457933" w:rsidRDefault="0041743A" w:rsidP="0041743A">
      <w:pPr>
        <w:spacing w:line="360" w:lineRule="auto"/>
        <w:ind w:firstLine="720"/>
        <w:rPr>
          <w:rFonts w:ascii="Arial" w:hAnsi="Arial" w:cs="Arial"/>
        </w:rPr>
      </w:pPr>
      <w:r w:rsidRPr="00457933">
        <w:rPr>
          <w:rFonts w:ascii="Arial" w:hAnsi="Arial" w:cs="Arial"/>
        </w:rPr>
        <w:t>40 Tahun  -   49 Tahun</w:t>
      </w:r>
      <w:r w:rsidRPr="00457933">
        <w:rPr>
          <w:rFonts w:ascii="Arial" w:hAnsi="Arial" w:cs="Arial"/>
        </w:rPr>
        <w:tab/>
      </w:r>
      <w:r w:rsidRPr="00457933">
        <w:rPr>
          <w:rFonts w:ascii="Arial" w:hAnsi="Arial" w:cs="Arial"/>
        </w:rPr>
        <w:tab/>
        <w:t xml:space="preserve">          </w:t>
      </w:r>
      <w:r>
        <w:rPr>
          <w:rFonts w:ascii="Arial" w:hAnsi="Arial" w:cs="Arial"/>
        </w:rPr>
        <w:t xml:space="preserve">         </w:t>
      </w:r>
      <w:r w:rsidRPr="00457933">
        <w:rPr>
          <w:rFonts w:ascii="Arial" w:hAnsi="Arial" w:cs="Arial"/>
        </w:rPr>
        <w:t xml:space="preserve"> 25 %</w:t>
      </w:r>
    </w:p>
    <w:p w:rsidR="0041743A" w:rsidRPr="00457933" w:rsidRDefault="0041743A" w:rsidP="0041743A">
      <w:pPr>
        <w:spacing w:line="360" w:lineRule="auto"/>
        <w:ind w:firstLine="720"/>
        <w:rPr>
          <w:rFonts w:ascii="Arial" w:hAnsi="Arial" w:cs="Arial"/>
        </w:rPr>
      </w:pPr>
      <w:r w:rsidRPr="00457933">
        <w:rPr>
          <w:rFonts w:ascii="Arial" w:hAnsi="Arial" w:cs="Arial"/>
        </w:rPr>
        <w:t>50 Tahun ke atas</w:t>
      </w:r>
      <w:r w:rsidRPr="00457933">
        <w:rPr>
          <w:rFonts w:ascii="Arial" w:hAnsi="Arial" w:cs="Arial"/>
        </w:rPr>
        <w:tab/>
      </w:r>
      <w:r w:rsidRPr="00457933">
        <w:rPr>
          <w:rFonts w:ascii="Arial" w:hAnsi="Arial" w:cs="Arial"/>
        </w:rPr>
        <w:tab/>
        <w:t xml:space="preserve">           </w:t>
      </w:r>
      <w:r w:rsidRPr="00457933">
        <w:rPr>
          <w:rFonts w:ascii="Arial" w:hAnsi="Arial" w:cs="Arial"/>
        </w:rPr>
        <w:tab/>
      </w:r>
      <w:r>
        <w:rPr>
          <w:rFonts w:ascii="Arial" w:hAnsi="Arial" w:cs="Arial"/>
        </w:rPr>
        <w:t xml:space="preserve">         </w:t>
      </w:r>
      <w:r w:rsidRPr="00457933">
        <w:rPr>
          <w:rFonts w:ascii="Arial" w:hAnsi="Arial" w:cs="Arial"/>
        </w:rPr>
        <w:t>5 %</w:t>
      </w:r>
    </w:p>
    <w:p w:rsidR="0041743A" w:rsidRPr="007151D1" w:rsidRDefault="0041743A" w:rsidP="0041743A">
      <w:pPr>
        <w:spacing w:line="360" w:lineRule="auto"/>
        <w:rPr>
          <w:rFonts w:ascii="Arial" w:hAnsi="Arial" w:cs="Arial"/>
        </w:rPr>
      </w:pPr>
    </w:p>
    <w:p w:rsidR="0041743A" w:rsidRDefault="0041743A" w:rsidP="0041743A">
      <w:pPr>
        <w:pStyle w:val="Heading8"/>
        <w:spacing w:line="360" w:lineRule="auto"/>
        <w:ind w:left="426"/>
        <w:jc w:val="left"/>
        <w:rPr>
          <w:rFonts w:ascii="Arial" w:hAnsi="Arial" w:cs="Arial"/>
          <w:b/>
          <w:sz w:val="24"/>
          <w:szCs w:val="24"/>
        </w:rPr>
      </w:pPr>
      <w:r>
        <w:rPr>
          <w:rFonts w:ascii="Arial" w:hAnsi="Arial" w:cs="Arial"/>
          <w:b/>
          <w:sz w:val="24"/>
          <w:szCs w:val="24"/>
        </w:rPr>
        <w:t xml:space="preserve">2.2.5  </w:t>
      </w:r>
      <w:r w:rsidRPr="00B376C7">
        <w:rPr>
          <w:rFonts w:ascii="Arial" w:hAnsi="Arial" w:cs="Arial"/>
          <w:b/>
          <w:sz w:val="24"/>
          <w:szCs w:val="24"/>
        </w:rPr>
        <w:t xml:space="preserve">Pengunjung ITC Kebon Kalapa Berdasarkan Kedatangan </w:t>
      </w:r>
      <w:r>
        <w:rPr>
          <w:rFonts w:ascii="Arial" w:hAnsi="Arial" w:cs="Arial"/>
          <w:b/>
          <w:sz w:val="24"/>
          <w:szCs w:val="24"/>
        </w:rPr>
        <w:t>per Jam</w:t>
      </w:r>
    </w:p>
    <w:tbl>
      <w:tblPr>
        <w:tblpPr w:leftFromText="180" w:rightFromText="180" w:vertAnchor="text" w:horzAnchor="margin" w:tblpX="500" w:tblpY="58"/>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4"/>
        <w:gridCol w:w="3656"/>
      </w:tblGrid>
      <w:tr w:rsidR="0041743A" w:rsidRPr="007151D1" w:rsidTr="004A501A">
        <w:tc>
          <w:tcPr>
            <w:tcW w:w="3574" w:type="dxa"/>
          </w:tcPr>
          <w:p w:rsidR="0041743A" w:rsidRPr="00B376C7" w:rsidRDefault="0041743A" w:rsidP="004A501A">
            <w:pPr>
              <w:pStyle w:val="Heading6"/>
              <w:spacing w:line="360" w:lineRule="auto"/>
              <w:rPr>
                <w:rFonts w:ascii="Arial" w:hAnsi="Arial" w:cs="Arial"/>
                <w:b w:val="0"/>
                <w:sz w:val="24"/>
                <w:szCs w:val="24"/>
              </w:rPr>
            </w:pPr>
            <w:r w:rsidRPr="00B376C7">
              <w:rPr>
                <w:rFonts w:ascii="Arial" w:hAnsi="Arial" w:cs="Arial"/>
                <w:b w:val="0"/>
                <w:sz w:val="24"/>
                <w:szCs w:val="24"/>
              </w:rPr>
              <w:t>Jam</w:t>
            </w:r>
          </w:p>
        </w:tc>
        <w:tc>
          <w:tcPr>
            <w:tcW w:w="3656" w:type="dxa"/>
          </w:tcPr>
          <w:p w:rsidR="0041743A" w:rsidRPr="00B376C7" w:rsidRDefault="0041743A" w:rsidP="004A501A">
            <w:pPr>
              <w:pStyle w:val="Heading6"/>
              <w:spacing w:line="360" w:lineRule="auto"/>
              <w:rPr>
                <w:rFonts w:ascii="Arial" w:hAnsi="Arial" w:cs="Arial"/>
                <w:b w:val="0"/>
                <w:sz w:val="24"/>
                <w:szCs w:val="24"/>
              </w:rPr>
            </w:pPr>
            <w:r w:rsidRPr="00B376C7">
              <w:rPr>
                <w:rFonts w:ascii="Arial" w:hAnsi="Arial" w:cs="Arial"/>
                <w:b w:val="0"/>
                <w:sz w:val="24"/>
                <w:szCs w:val="24"/>
              </w:rPr>
              <w:t>Jumlah Customer</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08.30   -   10.00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200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10.00   -   11.00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1.500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11.00   -   12.00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4.000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12.00   -   13.00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5.000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13.00   -   14.00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7.000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14.00   -   15.00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8.000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15.00   -   16.00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8.000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16.00   -   17.00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8.000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17.00   -   18.00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5.000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18.00   -   19.00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3.000</w:t>
            </w:r>
          </w:p>
        </w:tc>
      </w:tr>
      <w:tr w:rsidR="0041743A" w:rsidRPr="007151D1" w:rsidTr="004A501A">
        <w:tc>
          <w:tcPr>
            <w:tcW w:w="3574" w:type="dxa"/>
          </w:tcPr>
          <w:p w:rsidR="0041743A" w:rsidRPr="00B376C7" w:rsidRDefault="0041743A" w:rsidP="004A501A">
            <w:pPr>
              <w:spacing w:line="360" w:lineRule="auto"/>
              <w:jc w:val="center"/>
              <w:rPr>
                <w:rFonts w:ascii="Arial" w:hAnsi="Arial" w:cs="Arial"/>
              </w:rPr>
            </w:pPr>
            <w:r w:rsidRPr="00B376C7">
              <w:rPr>
                <w:rFonts w:ascii="Arial" w:hAnsi="Arial" w:cs="Arial"/>
              </w:rPr>
              <w:t>19.00   -   20.00</w:t>
            </w:r>
          </w:p>
        </w:tc>
        <w:tc>
          <w:tcPr>
            <w:tcW w:w="3656" w:type="dxa"/>
          </w:tcPr>
          <w:p w:rsidR="0041743A" w:rsidRPr="00B376C7" w:rsidRDefault="0041743A" w:rsidP="004A501A">
            <w:pPr>
              <w:spacing w:line="360" w:lineRule="auto"/>
              <w:jc w:val="center"/>
              <w:rPr>
                <w:rFonts w:ascii="Arial" w:hAnsi="Arial" w:cs="Arial"/>
              </w:rPr>
            </w:pPr>
            <w:r w:rsidRPr="00B376C7">
              <w:rPr>
                <w:rFonts w:ascii="Arial" w:hAnsi="Arial" w:cs="Arial"/>
              </w:rPr>
              <w:t>2.000</w:t>
            </w:r>
          </w:p>
        </w:tc>
      </w:tr>
    </w:tbl>
    <w:p w:rsidR="0041743A" w:rsidRDefault="0041743A" w:rsidP="0041743A"/>
    <w:p w:rsidR="0041743A" w:rsidRDefault="0041743A" w:rsidP="0041743A"/>
    <w:p w:rsidR="0041743A" w:rsidRPr="009F04E6" w:rsidRDefault="0041743A" w:rsidP="0041743A"/>
    <w:p w:rsidR="0041743A" w:rsidRPr="009F04E6" w:rsidRDefault="0041743A" w:rsidP="0041743A">
      <w:pPr>
        <w:spacing w:line="360" w:lineRule="auto"/>
        <w:ind w:left="426"/>
        <w:rPr>
          <w:rFonts w:ascii="Arial" w:hAnsi="Arial" w:cs="Arial"/>
          <w:b/>
        </w:rPr>
      </w:pPr>
      <w:r>
        <w:rPr>
          <w:rFonts w:ascii="Arial" w:hAnsi="Arial" w:cs="Arial"/>
          <w:b/>
        </w:rPr>
        <w:t xml:space="preserve">2.2.6  </w:t>
      </w:r>
      <w:r w:rsidRPr="009F04E6">
        <w:rPr>
          <w:rFonts w:ascii="Arial" w:hAnsi="Arial" w:cs="Arial"/>
          <w:b/>
        </w:rPr>
        <w:t>Pengunjung ITC Kebon Kalapa Berdasarkan Status Ekonomi ( Based On Economy )</w:t>
      </w:r>
    </w:p>
    <w:tbl>
      <w:tblPr>
        <w:tblpPr w:leftFromText="180" w:rightFromText="180" w:vertAnchor="text" w:horzAnchor="margin" w:tblpX="500" w:tblpY="392"/>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5103"/>
        <w:gridCol w:w="642"/>
      </w:tblGrid>
      <w:tr w:rsidR="0041743A" w:rsidRPr="007151D1" w:rsidTr="004A501A">
        <w:tc>
          <w:tcPr>
            <w:tcW w:w="1451" w:type="dxa"/>
          </w:tcPr>
          <w:p w:rsidR="0041743A" w:rsidRPr="009F04E6" w:rsidRDefault="0041743A" w:rsidP="004A501A">
            <w:pPr>
              <w:pStyle w:val="Heading6"/>
              <w:spacing w:line="360" w:lineRule="auto"/>
              <w:rPr>
                <w:rFonts w:ascii="Arial" w:hAnsi="Arial" w:cs="Arial"/>
                <w:b w:val="0"/>
                <w:sz w:val="24"/>
                <w:szCs w:val="24"/>
              </w:rPr>
            </w:pPr>
            <w:r w:rsidRPr="009F04E6">
              <w:rPr>
                <w:rFonts w:ascii="Arial" w:hAnsi="Arial" w:cs="Arial"/>
                <w:b w:val="0"/>
                <w:sz w:val="24"/>
                <w:szCs w:val="24"/>
              </w:rPr>
              <w:t>Golongan</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Pendapatan per bulan</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w:t>
            </w:r>
          </w:p>
        </w:tc>
      </w:tr>
      <w:tr w:rsidR="0041743A" w:rsidRPr="007151D1" w:rsidTr="004A501A">
        <w:tc>
          <w:tcPr>
            <w:tcW w:w="1451" w:type="dxa"/>
          </w:tcPr>
          <w:p w:rsidR="0041743A" w:rsidRPr="009F04E6" w:rsidRDefault="0041743A" w:rsidP="004A501A">
            <w:pPr>
              <w:pStyle w:val="Heading6"/>
              <w:spacing w:line="360" w:lineRule="auto"/>
              <w:rPr>
                <w:rFonts w:ascii="Arial" w:hAnsi="Arial" w:cs="Arial"/>
                <w:b w:val="0"/>
                <w:sz w:val="24"/>
                <w:szCs w:val="24"/>
              </w:rPr>
            </w:pPr>
            <w:r w:rsidRPr="009F04E6">
              <w:rPr>
                <w:rFonts w:ascii="Arial" w:hAnsi="Arial" w:cs="Arial"/>
                <w:b w:val="0"/>
                <w:sz w:val="24"/>
                <w:szCs w:val="24"/>
              </w:rPr>
              <w:t>E</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&lt;  500.000</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5</w:t>
            </w:r>
          </w:p>
        </w:tc>
      </w:tr>
      <w:tr w:rsidR="0041743A" w:rsidRPr="007151D1" w:rsidTr="004A501A">
        <w:tc>
          <w:tcPr>
            <w:tcW w:w="1451" w:type="dxa"/>
          </w:tcPr>
          <w:p w:rsidR="0041743A" w:rsidRPr="009F04E6" w:rsidRDefault="0041743A" w:rsidP="004A501A">
            <w:pPr>
              <w:spacing w:line="360" w:lineRule="auto"/>
              <w:jc w:val="center"/>
              <w:rPr>
                <w:rFonts w:ascii="Arial" w:hAnsi="Arial" w:cs="Arial"/>
              </w:rPr>
            </w:pPr>
            <w:r w:rsidRPr="009F04E6">
              <w:rPr>
                <w:rFonts w:ascii="Arial" w:hAnsi="Arial" w:cs="Arial"/>
              </w:rPr>
              <w:t>D</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500.000     -    1.000.000</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25</w:t>
            </w:r>
          </w:p>
        </w:tc>
      </w:tr>
      <w:tr w:rsidR="0041743A" w:rsidRPr="007151D1" w:rsidTr="004A501A">
        <w:tc>
          <w:tcPr>
            <w:tcW w:w="1451" w:type="dxa"/>
          </w:tcPr>
          <w:p w:rsidR="0041743A" w:rsidRPr="009F04E6" w:rsidRDefault="0041743A" w:rsidP="004A501A">
            <w:pPr>
              <w:spacing w:line="360" w:lineRule="auto"/>
              <w:jc w:val="center"/>
              <w:rPr>
                <w:rFonts w:ascii="Arial" w:hAnsi="Arial" w:cs="Arial"/>
              </w:rPr>
            </w:pPr>
            <w:r w:rsidRPr="009F04E6">
              <w:rPr>
                <w:rFonts w:ascii="Arial" w:hAnsi="Arial" w:cs="Arial"/>
              </w:rPr>
              <w:lastRenderedPageBreak/>
              <w:t>C</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1.000.000   -   1.500.000</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35</w:t>
            </w:r>
          </w:p>
        </w:tc>
      </w:tr>
      <w:tr w:rsidR="0041743A" w:rsidRPr="007151D1" w:rsidTr="004A501A">
        <w:tc>
          <w:tcPr>
            <w:tcW w:w="1451" w:type="dxa"/>
          </w:tcPr>
          <w:p w:rsidR="0041743A" w:rsidRPr="009F04E6" w:rsidRDefault="0041743A" w:rsidP="004A501A">
            <w:pPr>
              <w:spacing w:line="360" w:lineRule="auto"/>
              <w:jc w:val="center"/>
              <w:rPr>
                <w:rFonts w:ascii="Arial" w:hAnsi="Arial" w:cs="Arial"/>
              </w:rPr>
            </w:pPr>
            <w:r w:rsidRPr="009F04E6">
              <w:rPr>
                <w:rFonts w:ascii="Arial" w:hAnsi="Arial" w:cs="Arial"/>
              </w:rPr>
              <w:t>B</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1.500.000   -   2.000.000</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20</w:t>
            </w:r>
          </w:p>
        </w:tc>
      </w:tr>
      <w:tr w:rsidR="0041743A" w:rsidRPr="007151D1" w:rsidTr="004A501A">
        <w:tc>
          <w:tcPr>
            <w:tcW w:w="1451" w:type="dxa"/>
          </w:tcPr>
          <w:p w:rsidR="0041743A" w:rsidRPr="009F04E6" w:rsidRDefault="0041743A" w:rsidP="004A501A">
            <w:pPr>
              <w:spacing w:line="360" w:lineRule="auto"/>
              <w:jc w:val="center"/>
              <w:rPr>
                <w:rFonts w:ascii="Arial" w:hAnsi="Arial" w:cs="Arial"/>
              </w:rPr>
            </w:pPr>
            <w:r w:rsidRPr="009F04E6">
              <w:rPr>
                <w:rFonts w:ascii="Arial" w:hAnsi="Arial" w:cs="Arial"/>
              </w:rPr>
              <w:t>A</w:t>
            </w:r>
          </w:p>
        </w:tc>
        <w:tc>
          <w:tcPr>
            <w:tcW w:w="5103" w:type="dxa"/>
          </w:tcPr>
          <w:p w:rsidR="0041743A" w:rsidRPr="009F04E6" w:rsidRDefault="0041743A" w:rsidP="004A501A">
            <w:pPr>
              <w:spacing w:line="360" w:lineRule="auto"/>
              <w:jc w:val="center"/>
              <w:rPr>
                <w:rFonts w:ascii="Arial" w:hAnsi="Arial" w:cs="Arial"/>
              </w:rPr>
            </w:pPr>
            <w:r w:rsidRPr="009F04E6">
              <w:rPr>
                <w:rFonts w:ascii="Arial" w:hAnsi="Arial" w:cs="Arial"/>
              </w:rPr>
              <w:t>&gt;  2.000.000</w:t>
            </w:r>
          </w:p>
        </w:tc>
        <w:tc>
          <w:tcPr>
            <w:tcW w:w="642" w:type="dxa"/>
          </w:tcPr>
          <w:p w:rsidR="0041743A" w:rsidRPr="009F04E6" w:rsidRDefault="0041743A" w:rsidP="004A501A">
            <w:pPr>
              <w:spacing w:line="360" w:lineRule="auto"/>
              <w:jc w:val="center"/>
              <w:rPr>
                <w:rFonts w:ascii="Arial" w:hAnsi="Arial" w:cs="Arial"/>
              </w:rPr>
            </w:pPr>
            <w:r w:rsidRPr="009F04E6">
              <w:rPr>
                <w:rFonts w:ascii="Arial" w:hAnsi="Arial" w:cs="Arial"/>
              </w:rPr>
              <w:t>15</w:t>
            </w:r>
          </w:p>
        </w:tc>
      </w:tr>
    </w:tbl>
    <w:p w:rsidR="0041743A" w:rsidRPr="00843C65" w:rsidRDefault="0041743A" w:rsidP="0041743A">
      <w:pPr>
        <w:spacing w:line="360" w:lineRule="auto"/>
        <w:rPr>
          <w:rFonts w:ascii="Arial" w:hAnsi="Arial" w:cs="Arial"/>
          <w:b/>
          <w:sz w:val="36"/>
          <w:lang w:val="id-ID"/>
        </w:rPr>
      </w:pPr>
    </w:p>
    <w:p w:rsidR="0041743A" w:rsidRPr="002C1E93" w:rsidRDefault="0041743A" w:rsidP="0041743A">
      <w:pPr>
        <w:pStyle w:val="NormalWeb"/>
        <w:numPr>
          <w:ilvl w:val="1"/>
          <w:numId w:val="12"/>
        </w:numPr>
        <w:spacing w:before="0" w:beforeAutospacing="0" w:after="0" w:afterAutospacing="0" w:line="360" w:lineRule="auto"/>
        <w:rPr>
          <w:rFonts w:ascii="Arial" w:hAnsi="Arial" w:cs="Arial"/>
          <w:b/>
        </w:rPr>
      </w:pPr>
      <w:r>
        <w:rPr>
          <w:rFonts w:ascii="Arial" w:hAnsi="Arial" w:cs="Arial"/>
          <w:b/>
          <w:lang w:val="id-ID"/>
        </w:rPr>
        <w:t xml:space="preserve"> </w:t>
      </w:r>
      <w:r>
        <w:rPr>
          <w:rFonts w:ascii="Arial" w:hAnsi="Arial" w:cs="Arial"/>
          <w:b/>
        </w:rPr>
        <w:t>Bidang Perusahaan</w:t>
      </w:r>
    </w:p>
    <w:p w:rsidR="0041743A" w:rsidRPr="002D4A7B" w:rsidRDefault="0041743A" w:rsidP="0041743A">
      <w:pPr>
        <w:tabs>
          <w:tab w:val="num" w:pos="426"/>
          <w:tab w:val="left" w:pos="1440"/>
        </w:tabs>
        <w:spacing w:line="360" w:lineRule="auto"/>
        <w:ind w:left="426"/>
        <w:rPr>
          <w:rFonts w:ascii="Arial" w:hAnsi="Arial"/>
        </w:rPr>
      </w:pPr>
      <w:r>
        <w:rPr>
          <w:rFonts w:ascii="Arial" w:hAnsi="Arial"/>
          <w:lang w:val="id-ID"/>
        </w:rPr>
        <w:tab/>
      </w:r>
      <w:r>
        <w:rPr>
          <w:rFonts w:ascii="Arial" w:hAnsi="Arial"/>
        </w:rPr>
        <w:t>Pusat perbelanjaan ini bertujuan untuk memberi gambaran kondisi umum pusat perbelanjaan di kota Bandung meliputi potensi yang dimiliki dan masalah yang dimiliki. Contoh lain pusat perbelanjaan yang ada di Kota Bandung adalah Pasar baru.</w:t>
      </w:r>
    </w:p>
    <w:p w:rsidR="0041743A" w:rsidRPr="008D61CB" w:rsidRDefault="0041743A" w:rsidP="0041743A">
      <w:pPr>
        <w:tabs>
          <w:tab w:val="num" w:pos="284"/>
          <w:tab w:val="left" w:pos="1440"/>
        </w:tabs>
        <w:spacing w:line="360" w:lineRule="auto"/>
        <w:ind w:left="426"/>
        <w:rPr>
          <w:rFonts w:ascii="Arial" w:hAnsi="Arial" w:cs="Arial"/>
        </w:rPr>
      </w:pPr>
      <w:r>
        <w:rPr>
          <w:rFonts w:ascii="Arial" w:hAnsi="Arial" w:cs="Arial"/>
          <w:lang w:val="id-ID"/>
        </w:rPr>
        <w:tab/>
      </w:r>
      <w:r>
        <w:rPr>
          <w:rFonts w:ascii="Arial" w:hAnsi="Arial" w:cs="Arial"/>
        </w:rPr>
        <w:t>Pusat perbelanjaan ini befungsi untuk menjadi pusat perbelanjaan yang menjadi sasaran para konsumen agar semua yang di butuhkan para konsumen tersedia dan tidak ada yang terlewatkan dan memberi kesan nyaman dan aman bagi para konsumen.</w:t>
      </w:r>
    </w:p>
    <w:p w:rsidR="0041743A" w:rsidRPr="00A4133F" w:rsidRDefault="0041743A" w:rsidP="0041743A">
      <w:pPr>
        <w:tabs>
          <w:tab w:val="left" w:pos="810"/>
          <w:tab w:val="left" w:pos="1440"/>
          <w:tab w:val="left" w:pos="3240"/>
          <w:tab w:val="right" w:pos="7920"/>
        </w:tabs>
        <w:spacing w:line="360" w:lineRule="auto"/>
        <w:rPr>
          <w:rFonts w:ascii="Arial" w:hAnsi="Arial" w:cs="Arial"/>
          <w:lang w:val="id-ID"/>
        </w:rPr>
      </w:pPr>
    </w:p>
    <w:p w:rsidR="0041743A" w:rsidRPr="002C1E93" w:rsidRDefault="0041743A" w:rsidP="0041743A">
      <w:pPr>
        <w:pStyle w:val="NormalWeb"/>
        <w:spacing w:before="0" w:beforeAutospacing="0" w:after="0" w:afterAutospacing="0" w:line="360" w:lineRule="auto"/>
        <w:rPr>
          <w:rFonts w:ascii="Arial" w:hAnsi="Arial" w:cs="Arial"/>
          <w:b/>
          <w:lang w:val="id-ID"/>
        </w:rPr>
      </w:pPr>
      <w:r w:rsidRPr="008C100C">
        <w:rPr>
          <w:rFonts w:ascii="Arial" w:hAnsi="Arial" w:cs="Arial"/>
          <w:b/>
          <w:lang w:val="de-DE"/>
        </w:rPr>
        <w:t xml:space="preserve">2.4 </w:t>
      </w:r>
      <w:r>
        <w:rPr>
          <w:rFonts w:ascii="Arial" w:hAnsi="Arial" w:cs="Arial"/>
          <w:b/>
          <w:lang w:val="id-ID"/>
        </w:rPr>
        <w:t xml:space="preserve"> </w:t>
      </w:r>
      <w:r w:rsidRPr="008C100C">
        <w:rPr>
          <w:rFonts w:ascii="Arial" w:hAnsi="Arial" w:cs="Arial"/>
          <w:b/>
          <w:lang w:val="de-DE"/>
        </w:rPr>
        <w:t>Bentuk Badan Hukum Perusahaan</w:t>
      </w:r>
    </w:p>
    <w:p w:rsidR="0041743A" w:rsidRDefault="0041743A" w:rsidP="0041743A">
      <w:pPr>
        <w:tabs>
          <w:tab w:val="left" w:pos="540"/>
        </w:tabs>
        <w:spacing w:line="360" w:lineRule="auto"/>
        <w:ind w:left="426"/>
        <w:rPr>
          <w:rFonts w:ascii="Arial" w:hAnsi="Arial" w:cs="Arial"/>
          <w:lang w:val="id-ID"/>
        </w:rPr>
      </w:pPr>
      <w:r>
        <w:rPr>
          <w:rFonts w:ascii="Arial" w:hAnsi="Arial"/>
          <w:lang w:val="id-ID"/>
        </w:rPr>
        <w:tab/>
      </w:r>
      <w:r>
        <w:rPr>
          <w:rFonts w:ascii="Arial" w:hAnsi="Arial"/>
          <w:lang w:val="id-ID"/>
        </w:rPr>
        <w:tab/>
      </w:r>
      <w:r>
        <w:rPr>
          <w:rFonts w:ascii="Arial" w:hAnsi="Arial"/>
          <w:lang w:val="id-ID"/>
        </w:rPr>
        <w:tab/>
      </w:r>
      <w:r w:rsidRPr="008C100C">
        <w:rPr>
          <w:rFonts w:ascii="Arial" w:hAnsi="Arial"/>
          <w:lang w:val="de-DE"/>
        </w:rPr>
        <w:t>Perseroan terbatas ialah badan hukum yang didirikan berdasarkan perjanjian, mel</w:t>
      </w:r>
      <w:r>
        <w:rPr>
          <w:rFonts w:ascii="Arial" w:hAnsi="Arial"/>
          <w:lang w:val="id-ID"/>
        </w:rPr>
        <w:t>a</w:t>
      </w:r>
      <w:r w:rsidRPr="008C100C">
        <w:rPr>
          <w:rFonts w:ascii="Arial" w:hAnsi="Arial"/>
          <w:lang w:val="de-DE"/>
        </w:rPr>
        <w:t xml:space="preserve">kukan kegiatan usaha dagang dengan bermodalkan sangat besar, dengan dasar yang seluruhnya terbagi dalam saham – saham atau umumnya disebut dengan penanaman modal dan memenuhi persyaratan yang ditetapkan dalam UU NO. 1 Tahun 1995 tentang perseroan terbatas. </w:t>
      </w:r>
      <w:r w:rsidRPr="00CF4BA0">
        <w:rPr>
          <w:rFonts w:ascii="Arial" w:hAnsi="Arial"/>
          <w:lang w:val="de-DE"/>
        </w:rPr>
        <w:t>Maka sesuai dengan yang tertera dalam pasal perseroan terbatas itu pusat perbelanjaan ITC Kebon Kalapa bisa mendapatkan badan hukum PT.Pusat perbelanjaan ITC Kebon Kalapa pun memiliki badan hukum dibawah naungan PT.Elsana Mitra Sarana.</w:t>
      </w:r>
      <w:r>
        <w:rPr>
          <w:rFonts w:ascii="Arial" w:hAnsi="Arial"/>
          <w:lang w:val="id-ID"/>
        </w:rPr>
        <w:t xml:space="preserve"> </w:t>
      </w:r>
      <w:r w:rsidRPr="00CF4BA0">
        <w:rPr>
          <w:rFonts w:ascii="Arial" w:hAnsi="Arial"/>
          <w:lang w:val="id-ID"/>
        </w:rPr>
        <w:t>Adapun bentuk badan hukum perusahaan,</w:t>
      </w:r>
      <w:r>
        <w:rPr>
          <w:rFonts w:ascii="Arial" w:hAnsi="Arial"/>
          <w:lang w:val="id-ID"/>
        </w:rPr>
        <w:t xml:space="preserve"> </w:t>
      </w:r>
      <w:r w:rsidRPr="00CF4BA0">
        <w:rPr>
          <w:rFonts w:ascii="Arial" w:hAnsi="Arial" w:cs="Arial"/>
          <w:lang w:val="id-ID"/>
        </w:rPr>
        <w:t xml:space="preserve">membutuhkan izin khusus pada nstansi pemerintah yang terkait. </w:t>
      </w:r>
    </w:p>
    <w:p w:rsidR="0041743A" w:rsidRPr="005D0B82" w:rsidRDefault="0041743A" w:rsidP="0041743A">
      <w:pPr>
        <w:tabs>
          <w:tab w:val="left" w:pos="540"/>
        </w:tabs>
        <w:spacing w:line="360" w:lineRule="auto"/>
        <w:ind w:left="426"/>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r>
      <w:r w:rsidRPr="00CF4BA0">
        <w:rPr>
          <w:rFonts w:ascii="Arial" w:hAnsi="Arial" w:cs="Arial"/>
          <w:lang w:val="id-ID"/>
        </w:rPr>
        <w:t>Jika dilihat dari bentuk badan hukum perusahaan sesuai dengan prosedur, aturan – aturan yang terkait dan</w:t>
      </w:r>
      <w:r>
        <w:rPr>
          <w:rFonts w:ascii="Arial" w:hAnsi="Arial" w:cs="Arial"/>
          <w:lang w:val="id-ID"/>
        </w:rPr>
        <w:t xml:space="preserve"> </w:t>
      </w:r>
      <w:r w:rsidRPr="00CF4BA0">
        <w:rPr>
          <w:rFonts w:ascii="Arial" w:hAnsi="Arial" w:cs="Arial"/>
          <w:lang w:val="id-ID"/>
        </w:rPr>
        <w:t xml:space="preserve">pengertiannya, ITC Kebon Kalapa Termasuk dalam golongan Perusahaan Terbatas (PT). </w:t>
      </w:r>
      <w:r>
        <w:rPr>
          <w:rFonts w:ascii="Arial" w:hAnsi="Arial" w:cs="Arial"/>
        </w:rPr>
        <w:t>Karena adanya penanaman saham dan terjalinnya kerjasama dengan perusahaan lain.</w:t>
      </w:r>
    </w:p>
    <w:p w:rsidR="0041743A" w:rsidRPr="00A4133F" w:rsidRDefault="0041743A" w:rsidP="0041743A">
      <w:pPr>
        <w:tabs>
          <w:tab w:val="num" w:pos="810"/>
        </w:tabs>
        <w:spacing w:line="360" w:lineRule="auto"/>
        <w:ind w:left="810"/>
        <w:rPr>
          <w:rFonts w:ascii="Arial" w:hAnsi="Arial" w:cs="Arial"/>
          <w:lang w:val="id-ID"/>
        </w:rPr>
      </w:pPr>
    </w:p>
    <w:p w:rsidR="0041743A" w:rsidRPr="00992C48" w:rsidRDefault="0041743A" w:rsidP="0041743A">
      <w:pPr>
        <w:tabs>
          <w:tab w:val="left" w:pos="810"/>
        </w:tabs>
        <w:spacing w:line="360" w:lineRule="auto"/>
        <w:rPr>
          <w:rFonts w:ascii="Arial" w:hAnsi="Arial" w:cs="Arial"/>
          <w:b/>
          <w:lang w:val="id-ID"/>
        </w:rPr>
      </w:pPr>
      <w:r>
        <w:rPr>
          <w:rFonts w:ascii="Arial" w:hAnsi="Arial" w:cs="Arial"/>
          <w:b/>
          <w:lang w:val="id-ID"/>
        </w:rPr>
        <w:t>2.5</w:t>
      </w:r>
      <w:r w:rsidRPr="00992C48">
        <w:rPr>
          <w:rFonts w:ascii="Arial" w:hAnsi="Arial" w:cs="Arial"/>
          <w:b/>
        </w:rPr>
        <w:t xml:space="preserve">  Stuktur Organisasi Perusahaan</w:t>
      </w:r>
    </w:p>
    <w:p w:rsidR="0041743A" w:rsidRDefault="0041743A" w:rsidP="0041743A">
      <w:pPr>
        <w:tabs>
          <w:tab w:val="left" w:pos="810"/>
        </w:tabs>
        <w:spacing w:line="360" w:lineRule="auto"/>
        <w:rPr>
          <w:rFonts w:ascii="Arial" w:hAnsi="Arial" w:cs="Arial"/>
          <w:b/>
          <w:lang w:val="id-ID"/>
        </w:rPr>
      </w:pPr>
    </w:p>
    <w:p w:rsidR="0041743A" w:rsidRPr="007C579C" w:rsidRDefault="0041743A" w:rsidP="0041743A">
      <w:pPr>
        <w:tabs>
          <w:tab w:val="left" w:pos="810"/>
        </w:tabs>
        <w:spacing w:line="360" w:lineRule="auto"/>
        <w:rPr>
          <w:rFonts w:ascii="Arial" w:hAnsi="Arial" w:cs="Arial"/>
          <w:b/>
        </w:rPr>
      </w:pPr>
      <w:r>
        <w:rPr>
          <w:rFonts w:ascii="Arial" w:hAnsi="Arial" w:cs="Arial"/>
          <w:b/>
          <w:noProof/>
          <w:lang w:val="id-ID" w:eastAsia="id-ID"/>
        </w:rPr>
        <w:drawing>
          <wp:anchor distT="0" distB="0" distL="114300" distR="114300" simplePos="0" relativeHeight="251665408" behindDoc="0" locked="0" layoutInCell="1" allowOverlap="1">
            <wp:simplePos x="0" y="0"/>
            <wp:positionH relativeFrom="column">
              <wp:posOffset>-22860</wp:posOffset>
            </wp:positionH>
            <wp:positionV relativeFrom="paragraph">
              <wp:posOffset>-1270</wp:posOffset>
            </wp:positionV>
            <wp:extent cx="5013960" cy="4578985"/>
            <wp:effectExtent l="19050" t="0" r="0" b="0"/>
            <wp:wrapThrough wrapText="bothSides">
              <wp:wrapPolygon edited="0">
                <wp:start x="-82" y="0"/>
                <wp:lineTo x="-82" y="21477"/>
                <wp:lineTo x="21584" y="21477"/>
                <wp:lineTo x="21584" y="0"/>
                <wp:lineTo x="-82" y="0"/>
              </wp:wrapPolygon>
            </wp:wrapThrough>
            <wp:docPr id="2" name="Picture 1" descr="D:\STRUKTU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RUKTUK copy.jpg"/>
                    <pic:cNvPicPr>
                      <a:picLocks noChangeAspect="1" noChangeArrowheads="1"/>
                    </pic:cNvPicPr>
                  </pic:nvPicPr>
                  <pic:blipFill>
                    <a:blip r:embed="rId7" cstate="print"/>
                    <a:srcRect/>
                    <a:stretch>
                      <a:fillRect/>
                    </a:stretch>
                  </pic:blipFill>
                  <pic:spPr bwMode="auto">
                    <a:xfrm>
                      <a:off x="0" y="0"/>
                      <a:ext cx="5013960" cy="4578985"/>
                    </a:xfrm>
                    <a:prstGeom prst="rect">
                      <a:avLst/>
                    </a:prstGeom>
                    <a:noFill/>
                    <a:ln w="9525">
                      <a:noFill/>
                      <a:miter lim="800000"/>
                      <a:headEnd/>
                      <a:tailEnd/>
                    </a:ln>
                  </pic:spPr>
                </pic:pic>
              </a:graphicData>
            </a:graphic>
          </wp:anchor>
        </w:drawing>
      </w:r>
    </w:p>
    <w:p w:rsidR="0041743A" w:rsidRDefault="0041743A" w:rsidP="0041743A">
      <w:pPr>
        <w:tabs>
          <w:tab w:val="left" w:pos="810"/>
        </w:tabs>
        <w:spacing w:line="360" w:lineRule="auto"/>
        <w:ind w:left="360"/>
        <w:rPr>
          <w:rFonts w:ascii="Arial" w:hAnsi="Arial" w:cs="Arial"/>
          <w:b/>
          <w:lang w:val="id-ID"/>
        </w:rPr>
      </w:pPr>
      <w:r>
        <w:rPr>
          <w:rFonts w:ascii="Arial" w:hAnsi="Arial" w:cs="Arial"/>
          <w:b/>
        </w:rPr>
        <w:tab/>
      </w:r>
      <w:r>
        <w:rPr>
          <w:rFonts w:ascii="Arial" w:hAnsi="Arial" w:cs="Arial"/>
          <w:b/>
        </w:rPr>
        <w:tab/>
      </w:r>
      <w:r>
        <w:rPr>
          <w:rFonts w:ascii="Arial" w:hAnsi="Arial" w:cs="Arial"/>
          <w:b/>
          <w:lang w:val="id-ID"/>
        </w:rPr>
        <w:t xml:space="preserve">      </w:t>
      </w:r>
    </w:p>
    <w:p w:rsidR="0041743A" w:rsidRPr="00F03862" w:rsidRDefault="0041743A" w:rsidP="0041743A">
      <w:pPr>
        <w:tabs>
          <w:tab w:val="left" w:pos="810"/>
        </w:tabs>
        <w:spacing w:line="360" w:lineRule="auto"/>
        <w:ind w:left="360"/>
        <w:jc w:val="center"/>
        <w:rPr>
          <w:rFonts w:ascii="Arial" w:hAnsi="Arial" w:cs="Arial"/>
          <w:b/>
        </w:rPr>
      </w:pPr>
      <w:r>
        <w:rPr>
          <w:rFonts w:ascii="Arial" w:hAnsi="Arial" w:cs="Arial"/>
          <w:sz w:val="20"/>
          <w:lang w:val="de-DE"/>
        </w:rPr>
        <w:t>Bagan 2</w:t>
      </w:r>
      <w:r w:rsidRPr="00E816E8">
        <w:rPr>
          <w:rFonts w:ascii="Arial" w:hAnsi="Arial" w:cs="Arial"/>
          <w:sz w:val="20"/>
          <w:lang w:val="de-DE"/>
        </w:rPr>
        <w:t>.1 Struktur organisasi ITC Kebon Kalapa</w:t>
      </w:r>
    </w:p>
    <w:p w:rsidR="0041743A" w:rsidRDefault="0041743A" w:rsidP="0041743A">
      <w:pPr>
        <w:spacing w:line="360" w:lineRule="auto"/>
        <w:rPr>
          <w:rFonts w:ascii="Arial" w:hAnsi="Arial" w:cs="Arial"/>
          <w:sz w:val="20"/>
          <w:lang w:val="de-DE"/>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Default="0041743A" w:rsidP="0041743A">
      <w:pPr>
        <w:spacing w:line="360" w:lineRule="auto"/>
        <w:rPr>
          <w:rFonts w:ascii="Arial" w:hAnsi="Arial" w:cs="Arial"/>
          <w:lang w:val="id-ID"/>
        </w:rPr>
      </w:pPr>
    </w:p>
    <w:p w:rsidR="0041743A" w:rsidRPr="00FB22D4" w:rsidRDefault="0041743A" w:rsidP="0041743A">
      <w:pPr>
        <w:spacing w:line="360" w:lineRule="auto"/>
        <w:rPr>
          <w:rFonts w:ascii="Arial" w:hAnsi="Arial" w:cs="Arial"/>
          <w:lang w:val="id-ID"/>
        </w:rPr>
      </w:pPr>
    </w:p>
    <w:p w:rsidR="0041743A" w:rsidRPr="007151D1" w:rsidRDefault="0041743A" w:rsidP="0041743A">
      <w:pPr>
        <w:spacing w:line="360" w:lineRule="auto"/>
        <w:jc w:val="center"/>
        <w:rPr>
          <w:rFonts w:ascii="Arial" w:hAnsi="Arial" w:cs="Arial"/>
          <w:b/>
        </w:rPr>
      </w:pPr>
      <w:r w:rsidRPr="007151D1">
        <w:rPr>
          <w:rFonts w:ascii="Arial" w:hAnsi="Arial" w:cs="Arial"/>
          <w:b/>
        </w:rPr>
        <w:lastRenderedPageBreak/>
        <w:t>BAB II</w:t>
      </w:r>
      <w:r>
        <w:rPr>
          <w:rFonts w:ascii="Arial" w:hAnsi="Arial" w:cs="Arial"/>
          <w:b/>
        </w:rPr>
        <w:t>I</w:t>
      </w:r>
    </w:p>
    <w:p w:rsidR="0041743A" w:rsidRDefault="0041743A" w:rsidP="0041743A">
      <w:pPr>
        <w:spacing w:line="360" w:lineRule="auto"/>
        <w:jc w:val="center"/>
        <w:rPr>
          <w:rFonts w:ascii="Arial" w:hAnsi="Arial" w:cs="Arial"/>
          <w:b/>
        </w:rPr>
      </w:pPr>
      <w:r>
        <w:rPr>
          <w:rFonts w:ascii="Arial" w:hAnsi="Arial" w:cs="Arial"/>
          <w:b/>
        </w:rPr>
        <w:t>LAPORAN KERJA PRAKTEK</w:t>
      </w:r>
    </w:p>
    <w:p w:rsidR="0041743A" w:rsidRDefault="0041743A" w:rsidP="0041743A">
      <w:pPr>
        <w:spacing w:line="360" w:lineRule="auto"/>
        <w:rPr>
          <w:rFonts w:ascii="Arial" w:hAnsi="Arial" w:cs="Arial"/>
          <w:b/>
        </w:rPr>
      </w:pPr>
    </w:p>
    <w:p w:rsidR="0041743A" w:rsidRPr="006C79C1" w:rsidRDefault="0041743A" w:rsidP="0041743A">
      <w:pPr>
        <w:tabs>
          <w:tab w:val="num" w:pos="4350"/>
        </w:tabs>
        <w:spacing w:line="360" w:lineRule="auto"/>
        <w:rPr>
          <w:rFonts w:ascii="Arial" w:hAnsi="Arial" w:cs="Arial"/>
          <w:b/>
          <w:bCs/>
        </w:rPr>
      </w:pPr>
      <w:r>
        <w:rPr>
          <w:rFonts w:ascii="Arial" w:hAnsi="Arial" w:cs="Arial"/>
          <w:b/>
          <w:bCs/>
        </w:rPr>
        <w:t xml:space="preserve">3.1    </w:t>
      </w:r>
      <w:r>
        <w:rPr>
          <w:rFonts w:ascii="Arial" w:hAnsi="Arial" w:cs="Arial"/>
          <w:b/>
          <w:bCs/>
          <w:lang w:val="id-ID"/>
        </w:rPr>
        <w:t xml:space="preserve">  </w:t>
      </w:r>
      <w:r w:rsidRPr="006C79C1">
        <w:rPr>
          <w:rFonts w:ascii="Arial" w:hAnsi="Arial" w:cs="Arial"/>
          <w:b/>
          <w:bCs/>
        </w:rPr>
        <w:t>P</w:t>
      </w:r>
      <w:r>
        <w:rPr>
          <w:rFonts w:ascii="Arial" w:hAnsi="Arial" w:cs="Arial"/>
          <w:b/>
          <w:bCs/>
          <w:lang w:val="id-ID"/>
        </w:rPr>
        <w:t>eranan</w:t>
      </w:r>
      <w:r w:rsidRPr="006C79C1">
        <w:rPr>
          <w:rFonts w:ascii="Arial" w:hAnsi="Arial" w:cs="Arial"/>
          <w:b/>
          <w:bCs/>
        </w:rPr>
        <w:t xml:space="preserve"> Praktikan Dalam Perusahaan</w:t>
      </w:r>
    </w:p>
    <w:p w:rsidR="0041743A" w:rsidRPr="005D2DC3" w:rsidRDefault="0041743A" w:rsidP="0041743A">
      <w:pPr>
        <w:spacing w:line="360" w:lineRule="auto"/>
        <w:ind w:left="720" w:firstLine="720"/>
        <w:rPr>
          <w:rFonts w:ascii="Arial" w:hAnsi="Arial" w:cs="Arial"/>
        </w:rPr>
      </w:pPr>
      <w:r>
        <w:rPr>
          <w:rFonts w:ascii="Arial" w:hAnsi="Arial" w:cs="Arial"/>
        </w:rPr>
        <w:t>ITC Kebon Kalapa</w:t>
      </w:r>
      <w:r w:rsidRPr="00132CD0">
        <w:rPr>
          <w:rFonts w:ascii="Arial" w:hAnsi="Arial" w:cs="Arial"/>
          <w:lang w:val="id-ID"/>
        </w:rPr>
        <w:t xml:space="preserve"> merupakan </w:t>
      </w:r>
      <w:r>
        <w:rPr>
          <w:rFonts w:ascii="Arial" w:hAnsi="Arial" w:cs="Arial"/>
        </w:rPr>
        <w:t>salah satu pusat  perbelanjaan di kota Bandung, walaupun demikian ITC Kebon Kalapa tetap membutuhkan tim untuk menangani bagian desain dan  d</w:t>
      </w:r>
      <w:r w:rsidRPr="006C79C1">
        <w:rPr>
          <w:rFonts w:ascii="Arial" w:hAnsi="Arial" w:cs="Arial"/>
        </w:rPr>
        <w:t>alam pelaksanaan Kerja Praktek</w:t>
      </w:r>
      <w:r>
        <w:rPr>
          <w:rFonts w:ascii="Arial" w:hAnsi="Arial" w:cs="Arial"/>
        </w:rPr>
        <w:t xml:space="preserve"> ini</w:t>
      </w:r>
      <w:r w:rsidRPr="006C79C1">
        <w:rPr>
          <w:rFonts w:ascii="Arial" w:hAnsi="Arial" w:cs="Arial"/>
        </w:rPr>
        <w:t>, praktikan diposisikan bagian perancangan desain,</w:t>
      </w:r>
      <w:r>
        <w:rPr>
          <w:rFonts w:ascii="Arial" w:hAnsi="Arial" w:cs="Arial"/>
        </w:rPr>
        <w:t>tepatnya ditempatkan pada tim promo ITC Kebon Kalapa. Dan pada kerja praktek ini,</w:t>
      </w:r>
      <w:r>
        <w:rPr>
          <w:rFonts w:ascii="Arial" w:hAnsi="Arial" w:cs="Arial"/>
          <w:lang w:val="id-ID"/>
        </w:rPr>
        <w:t xml:space="preserve"> praktikan merupakan salah seorang dari</w:t>
      </w:r>
      <w:r w:rsidRPr="00132CD0">
        <w:rPr>
          <w:rFonts w:ascii="Arial" w:hAnsi="Arial" w:cs="Arial"/>
          <w:lang w:val="id-ID"/>
        </w:rPr>
        <w:t xml:space="preserve"> divisi kreatif yang </w:t>
      </w:r>
      <w:r>
        <w:rPr>
          <w:rFonts w:ascii="Arial" w:hAnsi="Arial" w:cs="Arial"/>
          <w:lang w:val="id-ID"/>
        </w:rPr>
        <w:t xml:space="preserve">bekerja sebagai perancang desain-desain </w:t>
      </w:r>
      <w:r>
        <w:rPr>
          <w:rFonts w:ascii="Arial" w:hAnsi="Arial" w:cs="Arial"/>
        </w:rPr>
        <w:t>promosi yang akan dilakukan oleh ITC Kebon Kalapa</w:t>
      </w:r>
      <w:r>
        <w:rPr>
          <w:rFonts w:ascii="Arial" w:hAnsi="Arial" w:cs="Arial"/>
          <w:lang w:val="id-ID"/>
        </w:rPr>
        <w:t>.</w:t>
      </w:r>
      <w:r w:rsidRPr="00132CD0">
        <w:rPr>
          <w:rFonts w:ascii="Arial" w:hAnsi="Arial" w:cs="Arial"/>
          <w:lang w:val="id-ID"/>
        </w:rPr>
        <w:t xml:space="preserve"> Dalam proses pembuatan tugas, </w:t>
      </w:r>
      <w:r>
        <w:rPr>
          <w:rFonts w:ascii="Arial" w:hAnsi="Arial" w:cs="Arial"/>
          <w:lang w:val="id-ID"/>
        </w:rPr>
        <w:t>praktikan</w:t>
      </w:r>
      <w:r w:rsidRPr="00132CD0">
        <w:rPr>
          <w:rFonts w:ascii="Arial" w:hAnsi="Arial" w:cs="Arial"/>
          <w:lang w:val="id-ID"/>
        </w:rPr>
        <w:t xml:space="preserve"> bertanggung jawab </w:t>
      </w:r>
      <w:r>
        <w:rPr>
          <w:rFonts w:ascii="Arial" w:hAnsi="Arial" w:cs="Arial"/>
          <w:lang w:val="id-ID"/>
        </w:rPr>
        <w:t>dan dibimbing oleh</w:t>
      </w:r>
      <w:r w:rsidRPr="00132CD0">
        <w:rPr>
          <w:rFonts w:ascii="Arial" w:hAnsi="Arial" w:cs="Arial"/>
          <w:lang w:val="id-ID"/>
        </w:rPr>
        <w:t xml:space="preserve"> </w:t>
      </w:r>
      <w:r>
        <w:rPr>
          <w:rFonts w:ascii="Arial" w:hAnsi="Arial" w:cs="Arial"/>
        </w:rPr>
        <w:t>kepala bagian promo ITC Kebon Kalapa.</w:t>
      </w:r>
    </w:p>
    <w:p w:rsidR="0041743A" w:rsidRPr="006C79C1" w:rsidRDefault="0041743A" w:rsidP="0041743A">
      <w:pPr>
        <w:spacing w:line="360" w:lineRule="auto"/>
        <w:ind w:left="360" w:firstLine="720"/>
        <w:rPr>
          <w:rFonts w:ascii="Arial" w:hAnsi="Arial" w:cs="Arial"/>
        </w:rPr>
      </w:pPr>
    </w:p>
    <w:p w:rsidR="0041743A" w:rsidRPr="006C79C1" w:rsidRDefault="0041743A" w:rsidP="0041743A">
      <w:pPr>
        <w:tabs>
          <w:tab w:val="num" w:pos="4350"/>
        </w:tabs>
        <w:spacing w:line="360" w:lineRule="auto"/>
        <w:rPr>
          <w:rFonts w:ascii="Arial" w:hAnsi="Arial" w:cs="Arial"/>
          <w:b/>
          <w:bCs/>
        </w:rPr>
      </w:pPr>
      <w:r>
        <w:rPr>
          <w:rFonts w:ascii="Arial" w:hAnsi="Arial" w:cs="Arial"/>
          <w:b/>
          <w:bCs/>
        </w:rPr>
        <w:t xml:space="preserve">3.2   </w:t>
      </w:r>
      <w:r>
        <w:rPr>
          <w:rFonts w:ascii="Arial" w:hAnsi="Arial" w:cs="Arial"/>
          <w:b/>
          <w:bCs/>
          <w:lang w:val="id-ID"/>
        </w:rPr>
        <w:t xml:space="preserve">   </w:t>
      </w:r>
      <w:r w:rsidRPr="006C79C1">
        <w:rPr>
          <w:rFonts w:ascii="Arial" w:hAnsi="Arial" w:cs="Arial"/>
          <w:b/>
          <w:bCs/>
        </w:rPr>
        <w:t>Pe</w:t>
      </w:r>
      <w:r>
        <w:rPr>
          <w:rFonts w:ascii="Arial" w:hAnsi="Arial" w:cs="Arial"/>
          <w:b/>
          <w:bCs/>
        </w:rPr>
        <w:t>kerjaan</w:t>
      </w:r>
      <w:r w:rsidRPr="006C79C1">
        <w:rPr>
          <w:rFonts w:ascii="Arial" w:hAnsi="Arial" w:cs="Arial"/>
          <w:b/>
          <w:bCs/>
        </w:rPr>
        <w:t xml:space="preserve"> Praktikan </w:t>
      </w:r>
      <w:r>
        <w:rPr>
          <w:rFonts w:ascii="Arial" w:hAnsi="Arial" w:cs="Arial"/>
          <w:b/>
          <w:bCs/>
        </w:rPr>
        <w:t>Selama Kerja Praktek</w:t>
      </w:r>
    </w:p>
    <w:p w:rsidR="0041743A" w:rsidRPr="007A6D98" w:rsidRDefault="0041743A" w:rsidP="0041743A">
      <w:pPr>
        <w:spacing w:line="360" w:lineRule="auto"/>
        <w:ind w:left="720" w:firstLine="720"/>
        <w:rPr>
          <w:rFonts w:ascii="Arial" w:hAnsi="Arial" w:cs="Arial"/>
        </w:rPr>
      </w:pPr>
      <w:r>
        <w:rPr>
          <w:rFonts w:ascii="Arial" w:hAnsi="Arial" w:cs="Arial"/>
        </w:rPr>
        <w:t xml:space="preserve">Penulis menerima pekerjaan dari pembimbing tempat  pelaksanaan kerja praktek  untuk membuat sebuah </w:t>
      </w:r>
      <w:r w:rsidR="006D03DD">
        <w:rPr>
          <w:rFonts w:ascii="Arial" w:hAnsi="Arial" w:cs="Arial"/>
        </w:rPr>
        <w:t>Shopping</w:t>
      </w:r>
      <w:r>
        <w:rPr>
          <w:rFonts w:ascii="Arial" w:hAnsi="Arial" w:cs="Arial"/>
        </w:rPr>
        <w:t xml:space="preserve"> Guide edisi bulan Agustus 2009. Dimana sebelumnya </w:t>
      </w:r>
      <w:r w:rsidR="006D03DD">
        <w:rPr>
          <w:rFonts w:ascii="Arial" w:hAnsi="Arial" w:cs="Arial"/>
        </w:rPr>
        <w:t>Shopping</w:t>
      </w:r>
      <w:r>
        <w:rPr>
          <w:rFonts w:ascii="Arial" w:hAnsi="Arial" w:cs="Arial"/>
        </w:rPr>
        <w:t xml:space="preserve"> Guide ini pernah dijalankan tapi karena satu dan lain hal maka project ini sempat terhenti. Tapi dengan adanya bantuan dari praktikan maka ITC Kebon Kalapa mencoba untuk menjalankan project ini lagi. Penulis diberi segala data–data yang dibutuhkan dalam pembuatan </w:t>
      </w:r>
      <w:r w:rsidR="006D03DD">
        <w:rPr>
          <w:rFonts w:ascii="Arial" w:hAnsi="Arial" w:cs="Arial"/>
        </w:rPr>
        <w:t>shopping</w:t>
      </w:r>
      <w:r>
        <w:rPr>
          <w:rFonts w:ascii="Arial" w:hAnsi="Arial" w:cs="Arial"/>
        </w:rPr>
        <w:t xml:space="preserve"> guide ini oleh pihak ITC Kebon Kalapa, dan selama pengerjaan penulis dibimbing oleh tim promo ITC Kebon Kalapa. Dalam setiap pertemuan penulis membuat desain iklan toko-toko yang akan ikut dalam </w:t>
      </w:r>
      <w:r w:rsidR="006D03DD">
        <w:rPr>
          <w:rFonts w:ascii="Arial" w:hAnsi="Arial" w:cs="Arial"/>
        </w:rPr>
        <w:t>Shopping</w:t>
      </w:r>
      <w:r>
        <w:rPr>
          <w:rFonts w:ascii="Arial" w:hAnsi="Arial" w:cs="Arial"/>
        </w:rPr>
        <w:t xml:space="preserve"> Guide ini yang kemudian diberikan pada pihak ITC untuk proses ACC.</w:t>
      </w:r>
      <w:r w:rsidRPr="007A6AF5">
        <w:rPr>
          <w:rFonts w:ascii="Arial" w:hAnsi="Arial" w:cs="Arial"/>
        </w:rPr>
        <w:t xml:space="preserve"> </w:t>
      </w:r>
      <w:r>
        <w:rPr>
          <w:rFonts w:ascii="Arial" w:hAnsi="Arial" w:cs="Arial"/>
        </w:rPr>
        <w:t>Praktikan dalam me</w:t>
      </w:r>
      <w:r w:rsidRPr="006C79C1">
        <w:rPr>
          <w:rFonts w:ascii="Arial" w:hAnsi="Arial" w:cs="Arial"/>
        </w:rPr>
        <w:t>rancang</w:t>
      </w:r>
      <w:r>
        <w:rPr>
          <w:rFonts w:ascii="Arial" w:hAnsi="Arial" w:cs="Arial"/>
        </w:rPr>
        <w:t xml:space="preserve"> desain, menggunakan </w:t>
      </w:r>
      <w:r w:rsidRPr="006C79C1">
        <w:rPr>
          <w:rFonts w:ascii="Arial" w:hAnsi="Arial" w:cs="Arial"/>
        </w:rPr>
        <w:t xml:space="preserve">software Komputer </w:t>
      </w:r>
      <w:r>
        <w:rPr>
          <w:rFonts w:ascii="Arial" w:hAnsi="Arial" w:cs="Arial"/>
        </w:rPr>
        <w:t>grafis seperti Corel</w:t>
      </w:r>
      <w:r w:rsidRPr="006C79C1">
        <w:rPr>
          <w:rFonts w:ascii="Arial" w:hAnsi="Arial" w:cs="Arial"/>
        </w:rPr>
        <w:t>D</w:t>
      </w:r>
      <w:r>
        <w:rPr>
          <w:rFonts w:ascii="Arial" w:hAnsi="Arial" w:cs="Arial"/>
        </w:rPr>
        <w:t>RAW dan Photos</w:t>
      </w:r>
      <w:r w:rsidRPr="006C79C1">
        <w:rPr>
          <w:rFonts w:ascii="Arial" w:hAnsi="Arial" w:cs="Arial"/>
        </w:rPr>
        <w:t>hop</w:t>
      </w:r>
      <w:r>
        <w:rPr>
          <w:rFonts w:ascii="Arial" w:hAnsi="Arial" w:cs="Arial"/>
        </w:rPr>
        <w:t xml:space="preserve"> </w:t>
      </w:r>
      <w:r w:rsidRPr="006C79C1">
        <w:rPr>
          <w:rFonts w:ascii="Arial" w:hAnsi="Arial" w:cs="Arial"/>
        </w:rPr>
        <w:t xml:space="preserve">yang mempermudah </w:t>
      </w:r>
      <w:r w:rsidRPr="006C79C1">
        <w:rPr>
          <w:rFonts w:ascii="Arial" w:hAnsi="Arial" w:cs="Arial"/>
        </w:rPr>
        <w:lastRenderedPageBreak/>
        <w:t xml:space="preserve">pengerjaan perancangan desain agar mendapatkan hasil yang </w:t>
      </w:r>
      <w:r>
        <w:rPr>
          <w:rFonts w:ascii="Arial" w:hAnsi="Arial" w:cs="Arial"/>
        </w:rPr>
        <w:t>baik dan sesuai dengan konsep yang diinginkan</w:t>
      </w:r>
    </w:p>
    <w:p w:rsidR="0041743A" w:rsidRDefault="0041743A" w:rsidP="0041743A">
      <w:pPr>
        <w:tabs>
          <w:tab w:val="left" w:pos="540"/>
        </w:tabs>
        <w:spacing w:line="360" w:lineRule="auto"/>
        <w:rPr>
          <w:rFonts w:ascii="Arial" w:hAnsi="Arial" w:cs="Arial"/>
        </w:rPr>
      </w:pPr>
    </w:p>
    <w:p w:rsidR="0041743A" w:rsidRPr="00512534" w:rsidRDefault="0041743A" w:rsidP="0041743A">
      <w:pPr>
        <w:tabs>
          <w:tab w:val="left" w:pos="5895"/>
        </w:tabs>
        <w:spacing w:line="360" w:lineRule="auto"/>
        <w:rPr>
          <w:rFonts w:ascii="Arial" w:hAnsi="Arial" w:cs="Arial"/>
          <w:b/>
          <w:lang w:val="id-ID"/>
        </w:rPr>
      </w:pPr>
      <w:r>
        <w:rPr>
          <w:rFonts w:ascii="Arial" w:hAnsi="Arial" w:cs="Arial"/>
          <w:b/>
        </w:rPr>
        <w:t>3.3</w:t>
      </w:r>
      <w:r w:rsidRPr="00417AC0">
        <w:rPr>
          <w:rFonts w:ascii="Arial" w:hAnsi="Arial" w:cs="Arial"/>
          <w:b/>
        </w:rPr>
        <w:t xml:space="preserve">    Metode Kerja Prakt</w:t>
      </w:r>
      <w:r>
        <w:rPr>
          <w:rFonts w:ascii="Arial" w:hAnsi="Arial" w:cs="Arial"/>
          <w:b/>
          <w:lang w:val="id-ID"/>
        </w:rPr>
        <w:t>ikan</w:t>
      </w:r>
    </w:p>
    <w:p w:rsidR="0041743A" w:rsidRDefault="0041743A" w:rsidP="0041743A">
      <w:pPr>
        <w:tabs>
          <w:tab w:val="left" w:pos="5895"/>
        </w:tabs>
        <w:spacing w:line="360" w:lineRule="auto"/>
        <w:ind w:left="567"/>
        <w:jc w:val="both"/>
        <w:rPr>
          <w:rFonts w:ascii="Arial" w:hAnsi="Arial" w:cs="Arial"/>
        </w:rPr>
      </w:pPr>
      <w:r>
        <w:rPr>
          <w:rFonts w:ascii="Arial" w:hAnsi="Arial" w:cs="Arial"/>
        </w:rPr>
        <w:t xml:space="preserve">              Kerja praktek dila</w:t>
      </w:r>
      <w:r w:rsidRPr="0081183B">
        <w:rPr>
          <w:rFonts w:ascii="Arial" w:hAnsi="Arial" w:cs="Arial"/>
        </w:rPr>
        <w:t>k</w:t>
      </w:r>
      <w:r>
        <w:rPr>
          <w:rFonts w:ascii="Arial" w:hAnsi="Arial" w:cs="Arial"/>
        </w:rPr>
        <w:t>sanakan selama 1</w:t>
      </w:r>
      <w:r w:rsidRPr="0081183B">
        <w:rPr>
          <w:rFonts w:ascii="Arial" w:hAnsi="Arial" w:cs="Arial"/>
        </w:rPr>
        <w:t xml:space="preserve"> bulan mulai dari </w:t>
      </w:r>
      <w:r>
        <w:rPr>
          <w:rFonts w:ascii="Arial" w:hAnsi="Arial" w:cs="Arial"/>
        </w:rPr>
        <w:t>11 Juni 2009</w:t>
      </w:r>
      <w:r w:rsidRPr="0081183B">
        <w:rPr>
          <w:rFonts w:ascii="Arial" w:hAnsi="Arial" w:cs="Arial"/>
        </w:rPr>
        <w:t xml:space="preserve"> hingga </w:t>
      </w:r>
      <w:r>
        <w:rPr>
          <w:rFonts w:ascii="Arial" w:hAnsi="Arial" w:cs="Arial"/>
        </w:rPr>
        <w:t>11 juli  2009, dengan jadwal praktek 5</w:t>
      </w:r>
      <w:r w:rsidRPr="0081183B">
        <w:rPr>
          <w:rFonts w:ascii="Arial" w:hAnsi="Arial" w:cs="Arial"/>
        </w:rPr>
        <w:t xml:space="preserve"> hari dalam 1 minggu</w:t>
      </w:r>
      <w:r>
        <w:rPr>
          <w:rFonts w:ascii="Arial" w:hAnsi="Arial" w:cs="Arial"/>
        </w:rPr>
        <w:t>.Pada setiap pertemuan penulis diberikan tugas, format tugas untuk kemudian dikerjakan sesuai dengan keinginan dari manajemen perusahaan.</w:t>
      </w:r>
    </w:p>
    <w:p w:rsidR="0041743A" w:rsidRDefault="0041743A" w:rsidP="0041743A">
      <w:pPr>
        <w:tabs>
          <w:tab w:val="left" w:pos="5895"/>
        </w:tabs>
        <w:spacing w:line="360" w:lineRule="auto"/>
        <w:ind w:left="567"/>
        <w:jc w:val="both"/>
        <w:rPr>
          <w:rFonts w:ascii="Arial" w:hAnsi="Arial" w:cs="Arial"/>
        </w:rPr>
      </w:pPr>
      <w:r>
        <w:rPr>
          <w:rFonts w:ascii="Arial" w:hAnsi="Arial" w:cs="Arial"/>
        </w:rPr>
        <w:t xml:space="preserve">            Tugas rancangan desain yang diberikan pembimbing kepada penulis diasistensikan dengan beberapa alternatif desain sebelum deadline iklan dicetak. </w:t>
      </w:r>
    </w:p>
    <w:p w:rsidR="0041743A" w:rsidRDefault="0041743A" w:rsidP="0041743A">
      <w:pPr>
        <w:tabs>
          <w:tab w:val="left" w:pos="540"/>
        </w:tabs>
        <w:spacing w:line="360" w:lineRule="auto"/>
        <w:rPr>
          <w:rFonts w:ascii="Arial" w:hAnsi="Arial" w:cs="Arial"/>
        </w:rPr>
      </w:pPr>
    </w:p>
    <w:p w:rsidR="0041743A" w:rsidRDefault="0041743A" w:rsidP="0041743A">
      <w:pPr>
        <w:tabs>
          <w:tab w:val="left" w:pos="5895"/>
        </w:tabs>
        <w:spacing w:line="360" w:lineRule="auto"/>
        <w:rPr>
          <w:rFonts w:ascii="Arial" w:hAnsi="Arial" w:cs="Arial"/>
          <w:b/>
        </w:rPr>
      </w:pPr>
      <w:r>
        <w:rPr>
          <w:rFonts w:ascii="Arial" w:hAnsi="Arial" w:cs="Arial"/>
          <w:b/>
        </w:rPr>
        <w:t>3.4</w:t>
      </w:r>
      <w:r w:rsidRPr="00417AC0">
        <w:rPr>
          <w:rFonts w:ascii="Arial" w:hAnsi="Arial" w:cs="Arial"/>
          <w:b/>
        </w:rPr>
        <w:t xml:space="preserve">    </w:t>
      </w:r>
      <w:r>
        <w:rPr>
          <w:rFonts w:ascii="Arial" w:hAnsi="Arial" w:cs="Arial"/>
          <w:b/>
        </w:rPr>
        <w:t xml:space="preserve">Perancangan Desain Iklan Toko Pada Media </w:t>
      </w:r>
      <w:r w:rsidR="006D03DD">
        <w:rPr>
          <w:rFonts w:ascii="Arial" w:hAnsi="Arial" w:cs="Arial"/>
          <w:b/>
        </w:rPr>
        <w:t>Shopping</w:t>
      </w:r>
      <w:r>
        <w:rPr>
          <w:rFonts w:ascii="Arial" w:hAnsi="Arial" w:cs="Arial"/>
          <w:b/>
        </w:rPr>
        <w:t xml:space="preserve"> Guide</w:t>
      </w:r>
    </w:p>
    <w:p w:rsidR="0041743A" w:rsidRDefault="0041743A" w:rsidP="0041743A">
      <w:pPr>
        <w:tabs>
          <w:tab w:val="left" w:pos="5895"/>
        </w:tabs>
        <w:spacing w:line="360" w:lineRule="auto"/>
        <w:rPr>
          <w:rFonts w:ascii="Arial" w:hAnsi="Arial" w:cs="Arial"/>
          <w:b/>
        </w:rPr>
      </w:pPr>
      <w:r>
        <w:rPr>
          <w:rFonts w:ascii="Arial" w:hAnsi="Arial" w:cs="Arial"/>
          <w:b/>
        </w:rPr>
        <w:t xml:space="preserve">         ITC Kebon Kalapa Bandung</w:t>
      </w:r>
    </w:p>
    <w:p w:rsidR="0041743A" w:rsidRDefault="0041743A" w:rsidP="0041743A">
      <w:pPr>
        <w:tabs>
          <w:tab w:val="left" w:pos="5895"/>
        </w:tabs>
        <w:spacing w:line="360" w:lineRule="auto"/>
        <w:ind w:left="567"/>
        <w:rPr>
          <w:rFonts w:ascii="Arial" w:hAnsi="Arial" w:cs="Arial"/>
        </w:rPr>
      </w:pPr>
      <w:r>
        <w:rPr>
          <w:rFonts w:ascii="Arial" w:hAnsi="Arial" w:cs="Arial"/>
          <w:b/>
        </w:rPr>
        <w:t xml:space="preserve">              </w:t>
      </w:r>
      <w:r>
        <w:rPr>
          <w:rFonts w:ascii="Arial" w:hAnsi="Arial" w:cs="Arial"/>
        </w:rPr>
        <w:t xml:space="preserve">Pekerjaan yang diberikan pada penulis selama mengerjakan kerja praktek di ITC Kebon Kalapa adalah mendesain media </w:t>
      </w:r>
      <w:r w:rsidR="006D03DD">
        <w:rPr>
          <w:rFonts w:ascii="Arial" w:hAnsi="Arial" w:cs="Arial"/>
        </w:rPr>
        <w:t>Shopping</w:t>
      </w:r>
      <w:r>
        <w:rPr>
          <w:rFonts w:ascii="Arial" w:hAnsi="Arial" w:cs="Arial"/>
        </w:rPr>
        <w:t xml:space="preserve"> Guide dan lebih khususnya lagi adalah mendesain iklan-iklan toko yang akan ikut serta dalam </w:t>
      </w:r>
      <w:r w:rsidR="006D03DD">
        <w:rPr>
          <w:rFonts w:ascii="Arial" w:hAnsi="Arial" w:cs="Arial"/>
        </w:rPr>
        <w:t>Shopping</w:t>
      </w:r>
      <w:r>
        <w:rPr>
          <w:rFonts w:ascii="Arial" w:hAnsi="Arial" w:cs="Arial"/>
        </w:rPr>
        <w:t xml:space="preserve"> Guide tersebut. Dimana dalam proses pengerjaannya </w:t>
      </w:r>
      <w:r w:rsidR="006D03DD">
        <w:rPr>
          <w:rFonts w:ascii="Arial" w:hAnsi="Arial" w:cs="Arial"/>
        </w:rPr>
        <w:t>Shopping</w:t>
      </w:r>
      <w:r>
        <w:rPr>
          <w:rFonts w:ascii="Arial" w:hAnsi="Arial" w:cs="Arial"/>
        </w:rPr>
        <w:t xml:space="preserve"> Guide dikerjakan secara tim yang beranggotakan rekan-rekan penulis yang melakukan kerja praktek juga, sedangkan desain iklan-iklan toko yang ada dalam </w:t>
      </w:r>
      <w:r w:rsidR="006D03DD">
        <w:rPr>
          <w:rFonts w:ascii="Arial" w:hAnsi="Arial" w:cs="Arial"/>
        </w:rPr>
        <w:t>Shopping</w:t>
      </w:r>
      <w:r>
        <w:rPr>
          <w:rFonts w:ascii="Arial" w:hAnsi="Arial" w:cs="Arial"/>
        </w:rPr>
        <w:t xml:space="preserve"> Guide tersebut dikerjakan oleh masing-masing.</w:t>
      </w:r>
    </w:p>
    <w:p w:rsidR="0041743A" w:rsidRDefault="0041743A" w:rsidP="0041743A">
      <w:pPr>
        <w:tabs>
          <w:tab w:val="left" w:pos="5895"/>
        </w:tabs>
        <w:spacing w:line="360" w:lineRule="auto"/>
        <w:ind w:left="567"/>
        <w:rPr>
          <w:rFonts w:ascii="Arial" w:hAnsi="Arial" w:cs="Arial"/>
        </w:rPr>
      </w:pPr>
    </w:p>
    <w:p w:rsidR="0041743A" w:rsidRDefault="0041743A" w:rsidP="0041743A">
      <w:pPr>
        <w:tabs>
          <w:tab w:val="left" w:pos="5895"/>
        </w:tabs>
        <w:spacing w:line="360" w:lineRule="auto"/>
        <w:ind w:left="567"/>
        <w:rPr>
          <w:rFonts w:ascii="Arial" w:hAnsi="Arial" w:cs="Arial"/>
          <w:b/>
        </w:rPr>
      </w:pPr>
      <w:r>
        <w:rPr>
          <w:rFonts w:ascii="Arial" w:hAnsi="Arial" w:cs="Arial"/>
          <w:b/>
        </w:rPr>
        <w:t>3.4.1   Konsep Perancangan</w:t>
      </w:r>
    </w:p>
    <w:p w:rsidR="0041743A" w:rsidRDefault="0041743A" w:rsidP="0041743A">
      <w:pPr>
        <w:tabs>
          <w:tab w:val="left" w:pos="5895"/>
        </w:tabs>
        <w:spacing w:line="360" w:lineRule="auto"/>
        <w:ind w:left="567"/>
        <w:rPr>
          <w:rFonts w:ascii="Arial" w:hAnsi="Arial" w:cs="Arial"/>
          <w:b/>
          <w:lang w:val="id-ID"/>
        </w:rPr>
      </w:pPr>
      <w:r>
        <w:rPr>
          <w:rFonts w:ascii="Arial" w:hAnsi="Arial" w:cs="Arial"/>
          <w:b/>
        </w:rPr>
        <w:t xml:space="preserve">           </w:t>
      </w:r>
      <w:r>
        <w:rPr>
          <w:rFonts w:ascii="Arial" w:hAnsi="Arial" w:cs="Arial"/>
          <w:b/>
          <w:lang w:val="id-ID"/>
        </w:rPr>
        <w:t>Konsep Umum</w:t>
      </w:r>
    </w:p>
    <w:p w:rsidR="0041743A" w:rsidRDefault="0041743A" w:rsidP="0041743A">
      <w:pPr>
        <w:tabs>
          <w:tab w:val="left" w:pos="5895"/>
        </w:tabs>
        <w:spacing w:line="360" w:lineRule="auto"/>
        <w:ind w:left="1276"/>
        <w:rPr>
          <w:rFonts w:ascii="Arial" w:hAnsi="Arial" w:cs="Arial"/>
          <w:lang w:val="id-ID"/>
        </w:rPr>
      </w:pPr>
      <w:r>
        <w:rPr>
          <w:rFonts w:ascii="Arial" w:hAnsi="Arial" w:cs="Arial"/>
          <w:lang w:val="id-ID"/>
        </w:rPr>
        <w:t xml:space="preserve">           Secara umum konsep yang diinginkan baik oleh pihak ITC ataupun dari pihak toko-toko yang ikut dalam project ini  adalah iklan yang simple,elegan,dan tetap menarik perhatian. Karena pada </w:t>
      </w:r>
      <w:r w:rsidR="006D03DD">
        <w:rPr>
          <w:rFonts w:ascii="Arial" w:hAnsi="Arial" w:cs="Arial"/>
          <w:lang w:val="id-ID"/>
        </w:rPr>
        <w:t>shopping</w:t>
      </w:r>
      <w:r>
        <w:rPr>
          <w:rFonts w:ascii="Arial" w:hAnsi="Arial" w:cs="Arial"/>
          <w:lang w:val="id-ID"/>
        </w:rPr>
        <w:t xml:space="preserve"> guide yang sebelumnya, iklan-iklan yang ada cenderung ramai, tidak fokus, dan terkesan asal </w:t>
      </w:r>
      <w:r>
        <w:rPr>
          <w:rFonts w:ascii="Arial" w:hAnsi="Arial" w:cs="Arial"/>
        </w:rPr>
        <w:t>di</w:t>
      </w:r>
      <w:r>
        <w:rPr>
          <w:rFonts w:ascii="Arial" w:hAnsi="Arial" w:cs="Arial"/>
          <w:lang w:val="id-ID"/>
        </w:rPr>
        <w:t xml:space="preserve">buat, sehingga pada </w:t>
      </w:r>
      <w:r w:rsidR="006D03DD">
        <w:rPr>
          <w:rFonts w:ascii="Arial" w:hAnsi="Arial" w:cs="Arial"/>
          <w:lang w:val="id-ID"/>
        </w:rPr>
        <w:t>Shopping</w:t>
      </w:r>
      <w:r>
        <w:rPr>
          <w:rFonts w:ascii="Arial" w:hAnsi="Arial" w:cs="Arial"/>
          <w:lang w:val="id-ID"/>
        </w:rPr>
        <w:t xml:space="preserve"> Guide edisi kali ini kami </w:t>
      </w:r>
      <w:r>
        <w:rPr>
          <w:rFonts w:ascii="Arial" w:hAnsi="Arial" w:cs="Arial"/>
          <w:lang w:val="id-ID"/>
        </w:rPr>
        <w:lastRenderedPageBreak/>
        <w:t xml:space="preserve">diminta untuk </w:t>
      </w:r>
      <w:r w:rsidRPr="005D2DC3">
        <w:rPr>
          <w:rFonts w:ascii="Arial" w:hAnsi="Arial" w:cs="Arial"/>
          <w:lang w:val="id-ID"/>
        </w:rPr>
        <w:t>membuat</w:t>
      </w:r>
      <w:r>
        <w:rPr>
          <w:rFonts w:ascii="Arial" w:hAnsi="Arial" w:cs="Arial"/>
          <w:lang w:val="id-ID"/>
        </w:rPr>
        <w:t xml:space="preserve"> iklan-iklan yang lebih simple, elegan namun tetap bisa memberikan informasi yang dibutuhkan pada konsumen.</w:t>
      </w:r>
    </w:p>
    <w:p w:rsidR="0041743A" w:rsidRDefault="0041743A" w:rsidP="0041743A">
      <w:pPr>
        <w:tabs>
          <w:tab w:val="left" w:pos="5895"/>
        </w:tabs>
        <w:spacing w:line="360" w:lineRule="auto"/>
        <w:ind w:left="1276"/>
        <w:rPr>
          <w:rFonts w:ascii="Arial" w:hAnsi="Arial" w:cs="Arial"/>
          <w:lang w:val="id-ID"/>
        </w:rPr>
      </w:pPr>
    </w:p>
    <w:p w:rsidR="0041743A" w:rsidRPr="000D2DC5" w:rsidRDefault="0041743A" w:rsidP="0041743A">
      <w:pPr>
        <w:tabs>
          <w:tab w:val="left" w:pos="5895"/>
        </w:tabs>
        <w:spacing w:line="360" w:lineRule="auto"/>
        <w:ind w:left="1276"/>
        <w:rPr>
          <w:rFonts w:ascii="Arial" w:hAnsi="Arial" w:cs="Arial"/>
          <w:lang w:val="id-ID"/>
        </w:rPr>
      </w:pPr>
      <w:r>
        <w:rPr>
          <w:rFonts w:ascii="Arial" w:hAnsi="Arial" w:cs="Arial"/>
          <w:b/>
          <w:lang w:val="id-ID"/>
        </w:rPr>
        <w:t>Konsep Visual</w:t>
      </w:r>
      <w:r>
        <w:rPr>
          <w:rFonts w:ascii="Arial" w:hAnsi="Arial" w:cs="Arial"/>
          <w:lang w:val="id-ID"/>
        </w:rPr>
        <w:t xml:space="preserve"> </w:t>
      </w:r>
    </w:p>
    <w:p w:rsidR="0041743A" w:rsidRDefault="0041743A" w:rsidP="0041743A">
      <w:pPr>
        <w:tabs>
          <w:tab w:val="left" w:pos="5895"/>
        </w:tabs>
        <w:spacing w:line="360" w:lineRule="auto"/>
        <w:ind w:left="1276"/>
        <w:rPr>
          <w:rFonts w:ascii="Arial" w:hAnsi="Arial" w:cs="Arial"/>
          <w:lang w:val="id-ID"/>
        </w:rPr>
      </w:pPr>
      <w:r>
        <w:rPr>
          <w:rFonts w:ascii="Arial" w:hAnsi="Arial" w:cs="Arial"/>
          <w:b/>
          <w:lang w:val="id-ID"/>
        </w:rPr>
        <w:t xml:space="preserve">           </w:t>
      </w:r>
      <w:r>
        <w:rPr>
          <w:rFonts w:ascii="Arial" w:hAnsi="Arial" w:cs="Arial"/>
          <w:lang w:val="id-ID"/>
        </w:rPr>
        <w:t>Disini penulis akan menjelaskan konsep iklan yang telah penulis kerjakan selama kerja praktek</w:t>
      </w:r>
      <w:r>
        <w:rPr>
          <w:rFonts w:ascii="Arial" w:hAnsi="Arial" w:cs="Arial"/>
          <w:b/>
          <w:lang w:val="id-ID"/>
        </w:rPr>
        <w:t xml:space="preserve">. </w:t>
      </w:r>
      <w:r>
        <w:rPr>
          <w:rFonts w:ascii="Arial" w:hAnsi="Arial" w:cs="Arial"/>
          <w:lang w:val="id-ID"/>
        </w:rPr>
        <w:t>Dari beberapa desain iklan toko yang telah dikerjakan, penulis akan menjelaskan  diantaranya yang antara lain :</w:t>
      </w:r>
    </w:p>
    <w:p w:rsidR="0041743A" w:rsidRDefault="0041743A" w:rsidP="0041743A">
      <w:pPr>
        <w:tabs>
          <w:tab w:val="left" w:pos="5895"/>
        </w:tabs>
        <w:spacing w:line="360" w:lineRule="auto"/>
        <w:ind w:left="1276"/>
        <w:rPr>
          <w:rFonts w:ascii="Arial" w:hAnsi="Arial" w:cs="Arial"/>
          <w:lang w:val="id-ID"/>
        </w:rPr>
      </w:pPr>
    </w:p>
    <w:p w:rsidR="0041743A" w:rsidRPr="00CD475B" w:rsidRDefault="0041743A" w:rsidP="0041743A">
      <w:pPr>
        <w:pStyle w:val="ListParagraph"/>
        <w:numPr>
          <w:ilvl w:val="0"/>
          <w:numId w:val="9"/>
        </w:numPr>
        <w:tabs>
          <w:tab w:val="left" w:pos="5895"/>
        </w:tabs>
        <w:spacing w:line="360" w:lineRule="auto"/>
        <w:rPr>
          <w:rFonts w:ascii="Arial" w:hAnsi="Arial" w:cs="Arial"/>
          <w:lang w:val="id-ID"/>
        </w:rPr>
      </w:pPr>
      <w:r>
        <w:rPr>
          <w:rFonts w:ascii="Arial" w:hAnsi="Arial" w:cs="Arial"/>
          <w:noProof/>
          <w:lang w:val="id-ID" w:eastAsia="id-ID"/>
        </w:rPr>
        <w:drawing>
          <wp:anchor distT="0" distB="0" distL="114300" distR="114300" simplePos="0" relativeHeight="251666432" behindDoc="0" locked="0" layoutInCell="1" allowOverlap="1">
            <wp:simplePos x="0" y="0"/>
            <wp:positionH relativeFrom="column">
              <wp:posOffset>1393825</wp:posOffset>
            </wp:positionH>
            <wp:positionV relativeFrom="paragraph">
              <wp:posOffset>266700</wp:posOffset>
            </wp:positionV>
            <wp:extent cx="3103880" cy="2249805"/>
            <wp:effectExtent l="19050" t="0" r="1270" b="0"/>
            <wp:wrapThrough wrapText="bothSides">
              <wp:wrapPolygon edited="0">
                <wp:start x="-133" y="0"/>
                <wp:lineTo x="-133" y="21399"/>
                <wp:lineTo x="21609" y="21399"/>
                <wp:lineTo x="21609" y="0"/>
                <wp:lineTo x="-133" y="0"/>
              </wp:wrapPolygon>
            </wp:wrapThrough>
            <wp:docPr id="1" name="Picture 1" descr="L:\pelangi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elangi2 copy.jpg"/>
                    <pic:cNvPicPr>
                      <a:picLocks noChangeAspect="1" noChangeArrowheads="1"/>
                    </pic:cNvPicPr>
                  </pic:nvPicPr>
                  <pic:blipFill>
                    <a:blip r:embed="rId8" cstate="print"/>
                    <a:srcRect/>
                    <a:stretch>
                      <a:fillRect/>
                    </a:stretch>
                  </pic:blipFill>
                  <pic:spPr bwMode="auto">
                    <a:xfrm>
                      <a:off x="0" y="0"/>
                      <a:ext cx="3103880" cy="2249805"/>
                    </a:xfrm>
                    <a:prstGeom prst="rect">
                      <a:avLst/>
                    </a:prstGeom>
                    <a:noFill/>
                    <a:ln w="9525">
                      <a:noFill/>
                      <a:miter lim="800000"/>
                      <a:headEnd/>
                      <a:tailEnd/>
                    </a:ln>
                  </pic:spPr>
                </pic:pic>
              </a:graphicData>
            </a:graphic>
          </wp:anchor>
        </w:drawing>
      </w:r>
      <w:r>
        <w:rPr>
          <w:rFonts w:ascii="Arial" w:hAnsi="Arial" w:cs="Arial"/>
          <w:lang w:val="id-ID"/>
        </w:rPr>
        <w:t>Desain iklan toko komputer “ Pelangi.Com”</w:t>
      </w:r>
    </w:p>
    <w:p w:rsidR="0041743A" w:rsidRDefault="0041743A" w:rsidP="0041743A">
      <w:pPr>
        <w:pStyle w:val="ListParagraph"/>
        <w:tabs>
          <w:tab w:val="left" w:pos="5895"/>
        </w:tabs>
        <w:spacing w:line="360" w:lineRule="auto"/>
        <w:ind w:left="1636"/>
        <w:rPr>
          <w:rFonts w:ascii="Arial" w:hAnsi="Arial" w:cs="Arial"/>
          <w:lang w:val="id-ID"/>
        </w:rPr>
      </w:pPr>
    </w:p>
    <w:p w:rsidR="0041743A" w:rsidRDefault="0041743A" w:rsidP="0041743A">
      <w:pPr>
        <w:pStyle w:val="ListParagraph"/>
        <w:tabs>
          <w:tab w:val="left" w:pos="5895"/>
        </w:tabs>
        <w:spacing w:line="360" w:lineRule="auto"/>
        <w:ind w:left="1636"/>
        <w:rPr>
          <w:rFonts w:ascii="Arial" w:hAnsi="Arial" w:cs="Arial"/>
          <w:lang w:val="id-ID"/>
        </w:rPr>
      </w:pPr>
    </w:p>
    <w:p w:rsidR="0041743A" w:rsidRPr="00544E2A" w:rsidRDefault="0041743A" w:rsidP="0041743A">
      <w:pPr>
        <w:pStyle w:val="ListParagraph"/>
        <w:tabs>
          <w:tab w:val="left" w:pos="5895"/>
        </w:tabs>
        <w:spacing w:line="360" w:lineRule="auto"/>
        <w:ind w:left="1636"/>
        <w:rPr>
          <w:rFonts w:ascii="Arial" w:hAnsi="Arial" w:cs="Arial"/>
          <w:lang w:val="id-ID"/>
        </w:rPr>
      </w:pPr>
    </w:p>
    <w:p w:rsidR="0041743A" w:rsidRPr="00417AC0" w:rsidRDefault="0041743A" w:rsidP="0041743A">
      <w:pPr>
        <w:tabs>
          <w:tab w:val="left" w:pos="5895"/>
        </w:tabs>
        <w:spacing w:line="360" w:lineRule="auto"/>
        <w:rPr>
          <w:rFonts w:ascii="Arial" w:hAnsi="Arial" w:cs="Arial"/>
          <w:b/>
        </w:rPr>
      </w:pPr>
    </w:p>
    <w:p w:rsidR="0041743A" w:rsidRDefault="0041743A" w:rsidP="0041743A">
      <w:pPr>
        <w:tabs>
          <w:tab w:val="left" w:pos="540"/>
        </w:tabs>
        <w:spacing w:line="360" w:lineRule="auto"/>
        <w:rPr>
          <w:rFonts w:ascii="Arial" w:hAnsi="Arial" w:cs="Arial"/>
        </w:rPr>
      </w:pPr>
    </w:p>
    <w:p w:rsidR="0041743A" w:rsidRDefault="0041743A" w:rsidP="0041743A">
      <w:pPr>
        <w:tabs>
          <w:tab w:val="num" w:pos="810"/>
        </w:tabs>
        <w:spacing w:line="360" w:lineRule="auto"/>
        <w:ind w:left="810"/>
        <w:rPr>
          <w:rFonts w:ascii="Arial" w:hAnsi="Arial" w:cs="Arial"/>
          <w:lang w:val="id-ID"/>
        </w:rPr>
      </w:pPr>
    </w:p>
    <w:p w:rsidR="0041743A" w:rsidRDefault="0041743A" w:rsidP="0041743A">
      <w:pPr>
        <w:tabs>
          <w:tab w:val="num" w:pos="810"/>
        </w:tabs>
        <w:spacing w:line="360" w:lineRule="auto"/>
        <w:ind w:left="810"/>
        <w:rPr>
          <w:rFonts w:ascii="Arial" w:hAnsi="Arial" w:cs="Arial"/>
          <w:lang w:val="id-ID"/>
        </w:rPr>
      </w:pPr>
    </w:p>
    <w:p w:rsidR="0041743A" w:rsidRPr="00A4133F" w:rsidRDefault="0041743A" w:rsidP="0041743A">
      <w:pPr>
        <w:tabs>
          <w:tab w:val="num" w:pos="810"/>
        </w:tabs>
        <w:spacing w:line="360" w:lineRule="auto"/>
        <w:ind w:left="810"/>
        <w:rPr>
          <w:rFonts w:ascii="Arial" w:hAnsi="Arial" w:cs="Arial"/>
          <w:lang w:val="id-ID"/>
        </w:rPr>
      </w:pPr>
    </w:p>
    <w:p w:rsidR="0041743A" w:rsidRDefault="0041743A" w:rsidP="0041743A">
      <w:pPr>
        <w:spacing w:line="360" w:lineRule="auto"/>
        <w:rPr>
          <w:rFonts w:ascii="Arial" w:hAnsi="Arial" w:cs="Arial"/>
          <w:b/>
          <w:bCs/>
        </w:rPr>
      </w:pPr>
    </w:p>
    <w:p w:rsidR="0041743A" w:rsidRDefault="0041743A" w:rsidP="0041743A">
      <w:pPr>
        <w:spacing w:line="360" w:lineRule="auto"/>
        <w:ind w:left="1440"/>
        <w:jc w:val="center"/>
        <w:rPr>
          <w:rFonts w:ascii="Arial" w:hAnsi="Arial" w:cs="Arial"/>
          <w:bCs/>
          <w:sz w:val="20"/>
          <w:szCs w:val="20"/>
        </w:rPr>
      </w:pPr>
      <w:r>
        <w:rPr>
          <w:rFonts w:ascii="Arial" w:hAnsi="Arial" w:cs="Arial"/>
          <w:bCs/>
          <w:sz w:val="20"/>
          <w:szCs w:val="20"/>
        </w:rPr>
        <w:t>Gambar 3</w:t>
      </w:r>
      <w:r w:rsidRPr="00606943">
        <w:rPr>
          <w:rFonts w:ascii="Arial" w:hAnsi="Arial" w:cs="Arial"/>
          <w:bCs/>
          <w:sz w:val="20"/>
          <w:szCs w:val="20"/>
        </w:rPr>
        <w:t xml:space="preserve">.1 </w:t>
      </w:r>
      <w:r>
        <w:rPr>
          <w:rFonts w:ascii="Arial" w:hAnsi="Arial" w:cs="Arial"/>
          <w:bCs/>
          <w:sz w:val="20"/>
          <w:szCs w:val="20"/>
        </w:rPr>
        <w:t xml:space="preserve"> Iklan “Pelangi.Com”</w:t>
      </w:r>
    </w:p>
    <w:p w:rsidR="0041743A" w:rsidRPr="00E816E8" w:rsidRDefault="0041743A" w:rsidP="0041743A">
      <w:pPr>
        <w:spacing w:line="360" w:lineRule="auto"/>
        <w:rPr>
          <w:rFonts w:ascii="Arial" w:hAnsi="Arial" w:cs="Arial"/>
          <w:b/>
          <w:lang w:val="de-DE"/>
        </w:rPr>
      </w:pPr>
    </w:p>
    <w:p w:rsidR="0041743A" w:rsidRDefault="0041743A" w:rsidP="0041743A">
      <w:pPr>
        <w:pStyle w:val="ListParagraph"/>
        <w:numPr>
          <w:ilvl w:val="0"/>
          <w:numId w:val="10"/>
        </w:numPr>
        <w:tabs>
          <w:tab w:val="left" w:pos="540"/>
        </w:tabs>
        <w:spacing w:line="360" w:lineRule="auto"/>
        <w:rPr>
          <w:rFonts w:ascii="Arial" w:hAnsi="Arial" w:cs="Arial"/>
          <w:lang w:val="id-ID"/>
        </w:rPr>
      </w:pPr>
      <w:r>
        <w:rPr>
          <w:rFonts w:ascii="Arial" w:hAnsi="Arial" w:cs="Arial"/>
          <w:lang w:val="id-ID"/>
        </w:rPr>
        <w:t>Konsep Visual</w:t>
      </w:r>
    </w:p>
    <w:p w:rsidR="0041743A" w:rsidRDefault="0041743A" w:rsidP="0041743A">
      <w:pPr>
        <w:pStyle w:val="ListParagraph"/>
        <w:tabs>
          <w:tab w:val="left" w:pos="540"/>
        </w:tabs>
        <w:spacing w:line="360" w:lineRule="auto"/>
        <w:ind w:left="1875"/>
        <w:rPr>
          <w:rFonts w:ascii="Arial" w:hAnsi="Arial" w:cs="Arial"/>
          <w:lang w:val="id-ID"/>
        </w:rPr>
      </w:pPr>
      <w:r>
        <w:rPr>
          <w:rFonts w:ascii="Arial" w:hAnsi="Arial" w:cs="Arial"/>
          <w:lang w:val="id-ID"/>
        </w:rPr>
        <w:t>Menggunakan gambar beberapa laptop dan aksesoris komputer. Mencoba untuk tidak terlalu banyak menggunakan teks tapi lebih memainkan warna dan gambar untuk menarik perhatian konsumen. Iklan berisi nama toko dan juga alamat dari toko tersebut</w:t>
      </w: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Pr="00CD475B"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numPr>
          <w:ilvl w:val="0"/>
          <w:numId w:val="10"/>
        </w:numPr>
        <w:tabs>
          <w:tab w:val="left" w:pos="540"/>
        </w:tabs>
        <w:spacing w:line="360" w:lineRule="auto"/>
        <w:rPr>
          <w:rFonts w:ascii="Arial" w:hAnsi="Arial" w:cs="Arial"/>
          <w:lang w:val="id-ID"/>
        </w:rPr>
      </w:pPr>
      <w:r>
        <w:rPr>
          <w:rFonts w:ascii="Arial" w:hAnsi="Arial" w:cs="Arial"/>
          <w:lang w:val="id-ID"/>
        </w:rPr>
        <w:lastRenderedPageBreak/>
        <w:t>Warna</w:t>
      </w:r>
    </w:p>
    <w:p w:rsidR="0041743A" w:rsidRDefault="0041743A" w:rsidP="0041743A">
      <w:pPr>
        <w:pStyle w:val="ListParagraph"/>
        <w:tabs>
          <w:tab w:val="left" w:pos="540"/>
        </w:tabs>
        <w:spacing w:line="360" w:lineRule="auto"/>
        <w:ind w:left="1875"/>
        <w:rPr>
          <w:rFonts w:ascii="Arial" w:hAnsi="Arial" w:cs="Arial"/>
          <w:lang w:val="id-ID"/>
        </w:rPr>
      </w:pPr>
      <w:r>
        <w:rPr>
          <w:rFonts w:ascii="Arial" w:hAnsi="Arial" w:cs="Arial"/>
          <w:lang w:val="id-ID"/>
        </w:rPr>
        <w:t>Warna dasar yang dipakai dalam iklan ini adalah hitam karena warna ini sederhana tapi tetap mampu untuk menampilkan kesan elegan. Sedangkan untuk lebih menegaskan lagi nama dari toko ini sendiri yaitu “Pelangi.Com” maka digunakanlah efek gradasi di beberapa bagian.</w:t>
      </w:r>
    </w:p>
    <w:p w:rsidR="0041743A" w:rsidRDefault="0041743A" w:rsidP="0041743A">
      <w:pPr>
        <w:pStyle w:val="ListParagraph"/>
        <w:tabs>
          <w:tab w:val="left" w:pos="540"/>
        </w:tabs>
        <w:spacing w:line="360" w:lineRule="auto"/>
        <w:ind w:left="1875"/>
        <w:rPr>
          <w:rFonts w:ascii="Arial" w:hAnsi="Arial" w:cs="Arial"/>
          <w:lang w:val="id-ID"/>
        </w:rPr>
      </w:pPr>
    </w:p>
    <w:p w:rsidR="0041743A" w:rsidRDefault="0041743A" w:rsidP="0041743A">
      <w:pPr>
        <w:pStyle w:val="ListParagraph"/>
        <w:numPr>
          <w:ilvl w:val="0"/>
          <w:numId w:val="10"/>
        </w:numPr>
        <w:tabs>
          <w:tab w:val="left" w:pos="540"/>
        </w:tabs>
        <w:spacing w:line="360" w:lineRule="auto"/>
        <w:rPr>
          <w:rFonts w:ascii="Arial" w:hAnsi="Arial" w:cs="Arial"/>
          <w:lang w:val="id-ID"/>
        </w:rPr>
      </w:pPr>
      <w:r>
        <w:rPr>
          <w:rFonts w:ascii="Arial" w:hAnsi="Arial" w:cs="Arial"/>
          <w:lang w:val="id-ID"/>
        </w:rPr>
        <w:t>Tipografi</w:t>
      </w:r>
    </w:p>
    <w:p w:rsidR="0041743A" w:rsidRDefault="0041743A" w:rsidP="0041743A">
      <w:pPr>
        <w:pStyle w:val="ListParagraph"/>
        <w:tabs>
          <w:tab w:val="left" w:pos="540"/>
        </w:tabs>
        <w:spacing w:line="360" w:lineRule="auto"/>
        <w:ind w:left="1875"/>
        <w:rPr>
          <w:rFonts w:ascii="Arial" w:hAnsi="Arial" w:cs="Arial"/>
          <w:lang w:val="id-ID"/>
        </w:rPr>
      </w:pPr>
      <w:r>
        <w:rPr>
          <w:rFonts w:ascii="Arial" w:hAnsi="Arial" w:cs="Arial"/>
          <w:lang w:val="id-ID"/>
        </w:rPr>
        <w:t>Tipografi yang digunakan adalah Copperplate Gothic Light baik pada nama toko maupun oada bagian alamat toko. Huruf ini dipilih karena terkesan simple, mudah terbaca sehingga memudahkan pembaca untuk menangkap informasi dari iklan ini. Pada bagian nama toko digunakan efek gradasi sedangkan pada bagian alamat toko menggunakan warna putih</w:t>
      </w:r>
    </w:p>
    <w:p w:rsidR="0041743A" w:rsidRDefault="0041743A" w:rsidP="0041743A">
      <w:pPr>
        <w:pStyle w:val="ListParagraph"/>
        <w:tabs>
          <w:tab w:val="left" w:pos="540"/>
        </w:tabs>
        <w:spacing w:line="360" w:lineRule="auto"/>
        <w:ind w:left="1875"/>
        <w:rPr>
          <w:rFonts w:ascii="Arial" w:hAnsi="Arial" w:cs="Arial"/>
          <w:lang w:val="id-ID"/>
        </w:rPr>
      </w:pPr>
      <w:r>
        <w:rPr>
          <w:rFonts w:ascii="Arial" w:hAnsi="Arial" w:cs="Arial"/>
          <w:lang w:val="id-ID"/>
        </w:rPr>
        <w:t>“Copperplate gothic Light”</w:t>
      </w:r>
    </w:p>
    <w:p w:rsidR="0041743A" w:rsidRDefault="0041743A" w:rsidP="0041743A">
      <w:pPr>
        <w:pStyle w:val="ListParagraph"/>
        <w:tabs>
          <w:tab w:val="left" w:pos="540"/>
        </w:tabs>
        <w:spacing w:line="360" w:lineRule="auto"/>
        <w:ind w:left="1875"/>
        <w:rPr>
          <w:rFonts w:ascii="Copperplate Gothic Light" w:hAnsi="Copperplate Gothic Light" w:cs="Arial"/>
          <w:lang w:val="id-ID"/>
        </w:rPr>
      </w:pPr>
      <w:r>
        <w:rPr>
          <w:rFonts w:ascii="Copperplate Gothic Light" w:hAnsi="Copperplate Gothic Light" w:cs="Arial"/>
          <w:lang w:val="id-ID"/>
        </w:rPr>
        <w:t>A B C D E F G H I J K L M N O P Q R S T U V W X Y Z  1234567890 &amp;</w:t>
      </w:r>
    </w:p>
    <w:p w:rsidR="0041743A" w:rsidRDefault="0041743A" w:rsidP="0041743A">
      <w:pPr>
        <w:pStyle w:val="ListParagraph"/>
        <w:tabs>
          <w:tab w:val="left" w:pos="540"/>
        </w:tabs>
        <w:spacing w:line="360" w:lineRule="auto"/>
        <w:ind w:left="1875"/>
        <w:rPr>
          <w:rFonts w:ascii="Copperplate Gothic Light" w:hAnsi="Copperplate Gothic Light" w:cs="Arial"/>
          <w:lang w:val="id-ID"/>
        </w:rPr>
      </w:pPr>
    </w:p>
    <w:p w:rsidR="0041743A" w:rsidRDefault="0041743A" w:rsidP="0041743A">
      <w:pPr>
        <w:pStyle w:val="ListParagraph"/>
        <w:numPr>
          <w:ilvl w:val="0"/>
          <w:numId w:val="10"/>
        </w:numPr>
        <w:tabs>
          <w:tab w:val="left" w:pos="540"/>
        </w:tabs>
        <w:spacing w:line="360" w:lineRule="auto"/>
        <w:rPr>
          <w:rFonts w:ascii="Arial" w:hAnsi="Arial" w:cs="Arial"/>
          <w:lang w:val="id-ID"/>
        </w:rPr>
      </w:pPr>
      <w:r>
        <w:rPr>
          <w:rFonts w:ascii="Arial" w:hAnsi="Arial" w:cs="Arial"/>
          <w:lang w:val="id-ID"/>
        </w:rPr>
        <w:t>Layout</w:t>
      </w:r>
    </w:p>
    <w:p w:rsidR="0041743A" w:rsidRPr="007E36F9" w:rsidRDefault="0041743A" w:rsidP="0041743A">
      <w:pPr>
        <w:pStyle w:val="ListParagraph"/>
        <w:tabs>
          <w:tab w:val="left" w:pos="540"/>
        </w:tabs>
        <w:spacing w:line="360" w:lineRule="auto"/>
        <w:ind w:left="1875"/>
        <w:rPr>
          <w:rFonts w:ascii="Arial" w:hAnsi="Arial" w:cs="Arial"/>
        </w:rPr>
      </w:pPr>
      <w:r>
        <w:rPr>
          <w:rFonts w:ascii="Arial" w:hAnsi="Arial" w:cs="Arial"/>
          <w:lang w:val="id-ID"/>
        </w:rPr>
        <w:t xml:space="preserve">Layout iklan ini adalah landscape atau persegi panjang dengan ukuran 6 cm x 4 cm pada media </w:t>
      </w:r>
      <w:r w:rsidR="006D03DD">
        <w:rPr>
          <w:rFonts w:ascii="Arial" w:hAnsi="Arial" w:cs="Arial"/>
          <w:lang w:val="id-ID"/>
        </w:rPr>
        <w:t>shopping</w:t>
      </w:r>
      <w:r>
        <w:rPr>
          <w:rFonts w:ascii="Arial" w:hAnsi="Arial" w:cs="Arial"/>
          <w:lang w:val="id-ID"/>
        </w:rPr>
        <w:t xml:space="preserve"> guide bebentuk portrait berukuran 23cm x 31cm</w:t>
      </w:r>
      <w:r>
        <w:rPr>
          <w:rFonts w:ascii="Arial" w:hAnsi="Arial" w:cs="Arial"/>
        </w:rPr>
        <w:t>.</w:t>
      </w: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tabs>
          <w:tab w:val="left" w:pos="540"/>
        </w:tabs>
        <w:spacing w:line="360" w:lineRule="auto"/>
        <w:ind w:left="1875"/>
        <w:rPr>
          <w:rFonts w:ascii="Arial" w:hAnsi="Arial" w:cs="Arial"/>
        </w:rPr>
      </w:pPr>
    </w:p>
    <w:p w:rsidR="0041743A" w:rsidRPr="00CD475B" w:rsidRDefault="0041743A" w:rsidP="0041743A">
      <w:pPr>
        <w:pStyle w:val="ListParagraph"/>
        <w:tabs>
          <w:tab w:val="left" w:pos="540"/>
        </w:tabs>
        <w:spacing w:line="360" w:lineRule="auto"/>
        <w:ind w:left="1875"/>
        <w:rPr>
          <w:rFonts w:ascii="Arial" w:hAnsi="Arial" w:cs="Arial"/>
        </w:rPr>
      </w:pPr>
    </w:p>
    <w:p w:rsidR="0041743A" w:rsidRDefault="0041743A" w:rsidP="0041743A">
      <w:pPr>
        <w:pStyle w:val="ListParagraph"/>
        <w:numPr>
          <w:ilvl w:val="0"/>
          <w:numId w:val="9"/>
        </w:numPr>
        <w:tabs>
          <w:tab w:val="left" w:pos="540"/>
        </w:tabs>
        <w:spacing w:line="360" w:lineRule="auto"/>
        <w:rPr>
          <w:rFonts w:ascii="Arial" w:hAnsi="Arial" w:cs="Arial"/>
          <w:lang w:val="id-ID"/>
        </w:rPr>
      </w:pPr>
      <w:r>
        <w:rPr>
          <w:rFonts w:ascii="Arial" w:hAnsi="Arial" w:cs="Arial"/>
          <w:noProof/>
          <w:lang w:val="id-ID" w:eastAsia="id-ID"/>
        </w:rPr>
        <w:lastRenderedPageBreak/>
        <w:drawing>
          <wp:anchor distT="0" distB="0" distL="114300" distR="114300" simplePos="0" relativeHeight="251667456" behindDoc="0" locked="0" layoutInCell="1" allowOverlap="1">
            <wp:simplePos x="0" y="0"/>
            <wp:positionH relativeFrom="column">
              <wp:posOffset>1465580</wp:posOffset>
            </wp:positionH>
            <wp:positionV relativeFrom="paragraph">
              <wp:posOffset>257810</wp:posOffset>
            </wp:positionV>
            <wp:extent cx="2980690" cy="2167255"/>
            <wp:effectExtent l="19050" t="0" r="0" b="0"/>
            <wp:wrapThrough wrapText="bothSides">
              <wp:wrapPolygon edited="0">
                <wp:start x="-138" y="0"/>
                <wp:lineTo x="-138" y="21454"/>
                <wp:lineTo x="21536" y="21454"/>
                <wp:lineTo x="21536" y="0"/>
                <wp:lineTo x="-138" y="0"/>
              </wp:wrapPolygon>
            </wp:wrapThrough>
            <wp:docPr id="3" name="Picture 2" descr="D:\3d teph\karpet\VENES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d teph\karpet\VENESA copy.jpg"/>
                    <pic:cNvPicPr>
                      <a:picLocks noChangeAspect="1" noChangeArrowheads="1"/>
                    </pic:cNvPicPr>
                  </pic:nvPicPr>
                  <pic:blipFill>
                    <a:blip r:embed="rId9" cstate="print"/>
                    <a:srcRect/>
                    <a:stretch>
                      <a:fillRect/>
                    </a:stretch>
                  </pic:blipFill>
                  <pic:spPr bwMode="auto">
                    <a:xfrm>
                      <a:off x="0" y="0"/>
                      <a:ext cx="2980690" cy="2167255"/>
                    </a:xfrm>
                    <a:prstGeom prst="rect">
                      <a:avLst/>
                    </a:prstGeom>
                    <a:noFill/>
                    <a:ln w="9525">
                      <a:noFill/>
                      <a:miter lim="800000"/>
                      <a:headEnd/>
                      <a:tailEnd/>
                    </a:ln>
                  </pic:spPr>
                </pic:pic>
              </a:graphicData>
            </a:graphic>
          </wp:anchor>
        </w:drawing>
      </w:r>
      <w:r>
        <w:rPr>
          <w:rFonts w:ascii="Arial" w:hAnsi="Arial" w:cs="Arial"/>
          <w:lang w:val="id-ID"/>
        </w:rPr>
        <w:t>Desain iklan toko sepatu “ Venesa”</w:t>
      </w:r>
    </w:p>
    <w:p w:rsidR="0041743A" w:rsidRDefault="0041743A" w:rsidP="0041743A">
      <w:pPr>
        <w:pStyle w:val="ListParagraph"/>
        <w:tabs>
          <w:tab w:val="left" w:pos="540"/>
        </w:tabs>
        <w:spacing w:line="360" w:lineRule="auto"/>
        <w:ind w:left="1636"/>
        <w:rPr>
          <w:rFonts w:ascii="Arial" w:hAnsi="Arial" w:cs="Arial"/>
          <w:lang w:val="id-ID"/>
        </w:rPr>
      </w:pPr>
    </w:p>
    <w:p w:rsidR="0041743A" w:rsidRPr="006E0755" w:rsidRDefault="0041743A" w:rsidP="0041743A">
      <w:pPr>
        <w:tabs>
          <w:tab w:val="left" w:pos="540"/>
        </w:tabs>
        <w:spacing w:line="360" w:lineRule="auto"/>
        <w:rPr>
          <w:rFonts w:ascii="Arial" w:hAnsi="Arial" w:cs="Arial"/>
          <w:lang w:val="id-ID"/>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Default="0041743A" w:rsidP="0041743A">
      <w:pPr>
        <w:tabs>
          <w:tab w:val="left" w:pos="540"/>
        </w:tabs>
        <w:spacing w:line="360" w:lineRule="auto"/>
        <w:rPr>
          <w:rFonts w:ascii="Arial" w:hAnsi="Arial" w:cs="Arial"/>
        </w:rPr>
      </w:pPr>
    </w:p>
    <w:p w:rsidR="0041743A" w:rsidRPr="00CD475B" w:rsidRDefault="0041743A" w:rsidP="0041743A">
      <w:pPr>
        <w:spacing w:line="360" w:lineRule="auto"/>
        <w:ind w:left="1440"/>
        <w:jc w:val="center"/>
        <w:rPr>
          <w:rFonts w:ascii="Arial" w:hAnsi="Arial" w:cs="Arial"/>
          <w:bCs/>
          <w:sz w:val="20"/>
          <w:szCs w:val="20"/>
        </w:rPr>
      </w:pPr>
      <w:r>
        <w:rPr>
          <w:rFonts w:ascii="Arial" w:hAnsi="Arial" w:cs="Arial"/>
          <w:bCs/>
          <w:sz w:val="20"/>
          <w:szCs w:val="20"/>
        </w:rPr>
        <w:t>Gambar 3.2</w:t>
      </w:r>
      <w:r w:rsidRPr="00606943">
        <w:rPr>
          <w:rFonts w:ascii="Arial" w:hAnsi="Arial" w:cs="Arial"/>
          <w:bCs/>
          <w:sz w:val="20"/>
          <w:szCs w:val="20"/>
        </w:rPr>
        <w:t xml:space="preserve"> </w:t>
      </w:r>
      <w:r>
        <w:rPr>
          <w:rFonts w:ascii="Arial" w:hAnsi="Arial" w:cs="Arial"/>
          <w:bCs/>
          <w:sz w:val="20"/>
          <w:szCs w:val="20"/>
        </w:rPr>
        <w:t xml:space="preserve"> Iklan “Venesa Shoes”</w:t>
      </w:r>
    </w:p>
    <w:p w:rsidR="0041743A" w:rsidRPr="000D417D" w:rsidRDefault="0041743A" w:rsidP="0041743A">
      <w:pPr>
        <w:tabs>
          <w:tab w:val="left" w:pos="540"/>
        </w:tabs>
        <w:spacing w:line="360" w:lineRule="auto"/>
        <w:rPr>
          <w:rFonts w:ascii="Arial" w:hAnsi="Arial" w:cs="Arial"/>
          <w:lang w:val="id-ID"/>
        </w:rPr>
      </w:pPr>
    </w:p>
    <w:p w:rsidR="0041743A" w:rsidRDefault="0041743A" w:rsidP="0041743A">
      <w:pPr>
        <w:pStyle w:val="ListParagraph"/>
        <w:numPr>
          <w:ilvl w:val="0"/>
          <w:numId w:val="11"/>
        </w:numPr>
        <w:tabs>
          <w:tab w:val="left" w:pos="540"/>
        </w:tabs>
        <w:spacing w:line="360" w:lineRule="auto"/>
        <w:rPr>
          <w:rFonts w:ascii="Arial" w:hAnsi="Arial" w:cs="Arial"/>
          <w:lang w:val="id-ID"/>
        </w:rPr>
      </w:pPr>
      <w:r>
        <w:rPr>
          <w:rFonts w:ascii="Arial" w:hAnsi="Arial" w:cs="Arial"/>
          <w:lang w:val="id-ID"/>
        </w:rPr>
        <w:t>Konsep visual</w:t>
      </w:r>
    </w:p>
    <w:p w:rsidR="0041743A" w:rsidRDefault="0041743A" w:rsidP="0041743A">
      <w:pPr>
        <w:pStyle w:val="ListParagraph"/>
        <w:tabs>
          <w:tab w:val="left" w:pos="540"/>
        </w:tabs>
        <w:spacing w:line="360" w:lineRule="auto"/>
        <w:ind w:left="2061"/>
        <w:rPr>
          <w:rFonts w:ascii="Arial" w:hAnsi="Arial" w:cs="Arial"/>
          <w:lang w:val="id-ID"/>
        </w:rPr>
      </w:pPr>
      <w:r>
        <w:rPr>
          <w:rFonts w:ascii="Arial" w:hAnsi="Arial" w:cs="Arial"/>
          <w:lang w:val="id-ID"/>
        </w:rPr>
        <w:t>Meggunakan gambar kaki seorang wanita yang sedang memakai sepatu cantik dengan efek-efek refleksi, dan gemerlap cahaya-cahaya sehinggan menimbulkan kesan elegan dan cantik, sesuai dengan image yang ingin diciptakan toko sepatu Venesa itu sendiri.</w:t>
      </w:r>
    </w:p>
    <w:p w:rsidR="0041743A" w:rsidRDefault="0041743A" w:rsidP="0041743A">
      <w:pPr>
        <w:pStyle w:val="ListParagraph"/>
        <w:tabs>
          <w:tab w:val="left" w:pos="540"/>
        </w:tabs>
        <w:spacing w:line="360" w:lineRule="auto"/>
        <w:ind w:left="2061"/>
        <w:rPr>
          <w:rFonts w:ascii="Arial" w:hAnsi="Arial" w:cs="Arial"/>
          <w:lang w:val="id-ID"/>
        </w:rPr>
      </w:pPr>
    </w:p>
    <w:p w:rsidR="0041743A" w:rsidRDefault="0041743A" w:rsidP="0041743A">
      <w:pPr>
        <w:pStyle w:val="ListParagraph"/>
        <w:numPr>
          <w:ilvl w:val="0"/>
          <w:numId w:val="11"/>
        </w:numPr>
        <w:tabs>
          <w:tab w:val="left" w:pos="540"/>
        </w:tabs>
        <w:spacing w:line="360" w:lineRule="auto"/>
        <w:rPr>
          <w:rFonts w:ascii="Arial" w:hAnsi="Arial" w:cs="Arial"/>
          <w:lang w:val="id-ID"/>
        </w:rPr>
      </w:pPr>
      <w:r>
        <w:rPr>
          <w:rFonts w:ascii="Arial" w:hAnsi="Arial" w:cs="Arial"/>
          <w:lang w:val="id-ID"/>
        </w:rPr>
        <w:t>Warna</w:t>
      </w:r>
    </w:p>
    <w:p w:rsidR="0041743A" w:rsidRDefault="0041743A" w:rsidP="0041743A">
      <w:pPr>
        <w:pStyle w:val="ListParagraph"/>
        <w:tabs>
          <w:tab w:val="left" w:pos="540"/>
        </w:tabs>
        <w:spacing w:line="360" w:lineRule="auto"/>
        <w:ind w:left="1985"/>
        <w:rPr>
          <w:rFonts w:ascii="Arial" w:hAnsi="Arial" w:cs="Arial"/>
          <w:lang w:val="id-ID"/>
        </w:rPr>
      </w:pPr>
      <w:r>
        <w:rPr>
          <w:rFonts w:ascii="Arial" w:hAnsi="Arial" w:cs="Arial"/>
          <w:lang w:val="id-ID"/>
        </w:rPr>
        <w:t xml:space="preserve"> Warna dasar yang digunakan tetap berwarna hitam karena warna ini mampu menciptakan kesan elegan.  Dengan diberi sentuhan warna putih dan abu-abu pada bagian gemerlap cahaya dan warna ungu pada bagian kilatan cahaya untuk menambah kesan cantik dan feminim.</w:t>
      </w:r>
    </w:p>
    <w:p w:rsidR="0041743A" w:rsidRDefault="0041743A" w:rsidP="0041743A">
      <w:pPr>
        <w:pStyle w:val="ListParagraph"/>
        <w:tabs>
          <w:tab w:val="left" w:pos="540"/>
        </w:tabs>
        <w:spacing w:line="360" w:lineRule="auto"/>
        <w:ind w:left="1985"/>
        <w:rPr>
          <w:rFonts w:ascii="Arial" w:hAnsi="Arial" w:cs="Arial"/>
          <w:lang w:val="id-ID"/>
        </w:rPr>
      </w:pPr>
    </w:p>
    <w:p w:rsidR="0041743A" w:rsidRDefault="0041743A" w:rsidP="0041743A">
      <w:pPr>
        <w:pStyle w:val="ListParagraph"/>
        <w:numPr>
          <w:ilvl w:val="0"/>
          <w:numId w:val="11"/>
        </w:numPr>
        <w:tabs>
          <w:tab w:val="left" w:pos="540"/>
        </w:tabs>
        <w:spacing w:line="360" w:lineRule="auto"/>
        <w:rPr>
          <w:rFonts w:ascii="Arial" w:hAnsi="Arial" w:cs="Arial"/>
          <w:lang w:val="id-ID"/>
        </w:rPr>
      </w:pPr>
      <w:r>
        <w:rPr>
          <w:rFonts w:ascii="Arial" w:hAnsi="Arial" w:cs="Arial"/>
          <w:lang w:val="id-ID"/>
        </w:rPr>
        <w:t>Tipografi</w:t>
      </w:r>
    </w:p>
    <w:p w:rsidR="0041743A" w:rsidRDefault="0041743A" w:rsidP="0041743A">
      <w:pPr>
        <w:pStyle w:val="ListParagraph"/>
        <w:tabs>
          <w:tab w:val="left" w:pos="540"/>
        </w:tabs>
        <w:spacing w:line="360" w:lineRule="auto"/>
        <w:ind w:left="1985"/>
        <w:rPr>
          <w:rFonts w:ascii="Arial" w:hAnsi="Arial" w:cs="Arial"/>
          <w:lang w:val="id-ID"/>
        </w:rPr>
      </w:pPr>
      <w:r>
        <w:rPr>
          <w:rFonts w:ascii="Arial" w:hAnsi="Arial" w:cs="Arial"/>
          <w:lang w:val="id-ID"/>
        </w:rPr>
        <w:t xml:space="preserve">Tipografi yang digunakan adalah Copperplate Gothic Light baik pada nama toko maupun oada bagian alamat toko. Huruf ini dipilih karena terkesan simple, mudah </w:t>
      </w:r>
      <w:r>
        <w:rPr>
          <w:rFonts w:ascii="Arial" w:hAnsi="Arial" w:cs="Arial"/>
          <w:lang w:val="id-ID"/>
        </w:rPr>
        <w:lastRenderedPageBreak/>
        <w:t>terbaca sehingga memudahkan pembaca untuk menangkap informasi dari iklan ini. Pada bagian nama toko digunakan efek gradasi sedangkan pada bagian alamat toko menggunakan warna putih</w:t>
      </w:r>
    </w:p>
    <w:p w:rsidR="0041743A" w:rsidRDefault="0041743A" w:rsidP="0041743A">
      <w:pPr>
        <w:pStyle w:val="ListParagraph"/>
        <w:tabs>
          <w:tab w:val="left" w:pos="540"/>
        </w:tabs>
        <w:spacing w:line="360" w:lineRule="auto"/>
        <w:ind w:left="1985"/>
        <w:rPr>
          <w:rFonts w:ascii="Arial" w:hAnsi="Arial" w:cs="Arial"/>
          <w:lang w:val="id-ID"/>
        </w:rPr>
      </w:pPr>
      <w:r>
        <w:rPr>
          <w:rFonts w:ascii="Arial" w:hAnsi="Arial" w:cs="Arial"/>
          <w:lang w:val="id-ID"/>
        </w:rPr>
        <w:t>“Copperplate gothic Light”</w:t>
      </w:r>
    </w:p>
    <w:p w:rsidR="0041743A" w:rsidRDefault="0041743A" w:rsidP="0041743A">
      <w:pPr>
        <w:pStyle w:val="ListParagraph"/>
        <w:tabs>
          <w:tab w:val="left" w:pos="540"/>
        </w:tabs>
        <w:spacing w:line="360" w:lineRule="auto"/>
        <w:ind w:left="1985"/>
        <w:rPr>
          <w:rFonts w:ascii="Copperplate Gothic Light" w:hAnsi="Copperplate Gothic Light" w:cs="Arial"/>
          <w:lang w:val="id-ID"/>
        </w:rPr>
      </w:pPr>
      <w:r>
        <w:rPr>
          <w:rFonts w:ascii="Copperplate Gothic Light" w:hAnsi="Copperplate Gothic Light" w:cs="Arial"/>
          <w:lang w:val="id-ID"/>
        </w:rPr>
        <w:t>A B C D E F G H I J K L M N O P Q R S T U V W X Y Z  1234567890 &amp;</w:t>
      </w:r>
    </w:p>
    <w:p w:rsidR="0041743A" w:rsidRDefault="0041743A" w:rsidP="0041743A">
      <w:pPr>
        <w:pStyle w:val="ListParagraph"/>
        <w:tabs>
          <w:tab w:val="left" w:pos="540"/>
        </w:tabs>
        <w:spacing w:line="360" w:lineRule="auto"/>
        <w:ind w:left="1875"/>
        <w:rPr>
          <w:rFonts w:ascii="Copperplate Gothic Light" w:hAnsi="Copperplate Gothic Light" w:cs="Arial"/>
          <w:lang w:val="id-ID"/>
        </w:rPr>
      </w:pPr>
    </w:p>
    <w:p w:rsidR="0041743A" w:rsidRDefault="0041743A" w:rsidP="0041743A">
      <w:pPr>
        <w:pStyle w:val="ListParagraph"/>
        <w:numPr>
          <w:ilvl w:val="0"/>
          <w:numId w:val="11"/>
        </w:numPr>
        <w:tabs>
          <w:tab w:val="left" w:pos="540"/>
        </w:tabs>
        <w:spacing w:line="360" w:lineRule="auto"/>
        <w:rPr>
          <w:rFonts w:ascii="Arial" w:hAnsi="Arial" w:cs="Arial"/>
          <w:lang w:val="id-ID"/>
        </w:rPr>
      </w:pPr>
      <w:r>
        <w:rPr>
          <w:rFonts w:ascii="Arial" w:hAnsi="Arial" w:cs="Arial"/>
          <w:lang w:val="id-ID"/>
        </w:rPr>
        <w:t>Layout</w:t>
      </w:r>
    </w:p>
    <w:p w:rsidR="0041743A" w:rsidRDefault="0041743A" w:rsidP="0041743A">
      <w:pPr>
        <w:pStyle w:val="ListParagraph"/>
        <w:tabs>
          <w:tab w:val="left" w:pos="540"/>
        </w:tabs>
        <w:spacing w:line="360" w:lineRule="auto"/>
        <w:ind w:left="1985"/>
        <w:rPr>
          <w:rFonts w:ascii="Arial" w:hAnsi="Arial" w:cs="Arial"/>
        </w:rPr>
      </w:pPr>
      <w:r>
        <w:rPr>
          <w:rFonts w:ascii="Arial" w:hAnsi="Arial" w:cs="Arial"/>
          <w:lang w:val="id-ID"/>
        </w:rPr>
        <w:t xml:space="preserve">Layout iklan ini adalah landscape atau persegi panjang dengan ukuran 6 cm x 4 cm pada media </w:t>
      </w:r>
      <w:r w:rsidR="006D03DD">
        <w:rPr>
          <w:rFonts w:ascii="Arial" w:hAnsi="Arial" w:cs="Arial"/>
          <w:lang w:val="id-ID"/>
        </w:rPr>
        <w:t>shopping</w:t>
      </w:r>
      <w:r>
        <w:rPr>
          <w:rFonts w:ascii="Arial" w:hAnsi="Arial" w:cs="Arial"/>
          <w:lang w:val="id-ID"/>
        </w:rPr>
        <w:t xml:space="preserve"> guide bebentuk portrait berukuran 23cm x 31cm</w:t>
      </w:r>
      <w:r>
        <w:rPr>
          <w:rFonts w:ascii="Arial" w:hAnsi="Arial" w:cs="Arial"/>
        </w:rPr>
        <w:t>.</w:t>
      </w:r>
    </w:p>
    <w:p w:rsidR="0041743A" w:rsidRPr="00411D02" w:rsidRDefault="0041743A" w:rsidP="0041743A">
      <w:pPr>
        <w:pStyle w:val="ListParagraph"/>
        <w:tabs>
          <w:tab w:val="left" w:pos="540"/>
        </w:tabs>
        <w:spacing w:line="360" w:lineRule="auto"/>
        <w:ind w:left="1985"/>
        <w:rPr>
          <w:rFonts w:ascii="Arial" w:hAnsi="Arial" w:cs="Arial"/>
        </w:rPr>
      </w:pPr>
    </w:p>
    <w:p w:rsidR="0041743A" w:rsidRPr="007C579C" w:rsidRDefault="0041743A" w:rsidP="0041743A">
      <w:pPr>
        <w:pStyle w:val="ListParagraph"/>
        <w:numPr>
          <w:ilvl w:val="0"/>
          <w:numId w:val="9"/>
        </w:numPr>
        <w:tabs>
          <w:tab w:val="left" w:pos="5895"/>
        </w:tabs>
        <w:spacing w:line="360" w:lineRule="auto"/>
        <w:rPr>
          <w:rFonts w:ascii="Arial" w:hAnsi="Arial" w:cs="Arial"/>
          <w:lang w:val="id-ID"/>
        </w:rPr>
      </w:pPr>
      <w:r>
        <w:rPr>
          <w:rFonts w:ascii="Arial" w:hAnsi="Arial" w:cs="Arial"/>
          <w:lang w:val="id-ID"/>
        </w:rPr>
        <w:t xml:space="preserve">Desain iklan toko “ </w:t>
      </w:r>
      <w:r>
        <w:rPr>
          <w:rFonts w:ascii="Arial" w:hAnsi="Arial" w:cs="Arial"/>
        </w:rPr>
        <w:t>Sumabako Tex Kids Wear</w:t>
      </w:r>
      <w:r>
        <w:rPr>
          <w:rFonts w:ascii="Arial" w:hAnsi="Arial" w:cs="Arial"/>
          <w:lang w:val="id-ID"/>
        </w:rPr>
        <w:t>”</w:t>
      </w:r>
    </w:p>
    <w:p w:rsidR="0041743A" w:rsidRDefault="0041743A" w:rsidP="0041743A">
      <w:pPr>
        <w:pStyle w:val="ListParagraph"/>
        <w:tabs>
          <w:tab w:val="left" w:pos="5895"/>
        </w:tabs>
        <w:spacing w:line="360" w:lineRule="auto"/>
        <w:ind w:left="1636"/>
        <w:rPr>
          <w:rFonts w:ascii="Arial" w:hAnsi="Arial" w:cs="Arial"/>
          <w:lang w:val="id-ID"/>
        </w:rPr>
      </w:pPr>
      <w:r>
        <w:rPr>
          <w:rFonts w:ascii="Arial" w:hAnsi="Arial" w:cs="Arial"/>
          <w:noProof/>
          <w:lang w:val="id-ID" w:eastAsia="id-ID"/>
        </w:rPr>
        <w:drawing>
          <wp:anchor distT="0" distB="0" distL="114300" distR="114300" simplePos="0" relativeHeight="251668480" behindDoc="0" locked="0" layoutInCell="1" allowOverlap="1">
            <wp:simplePos x="0" y="0"/>
            <wp:positionH relativeFrom="column">
              <wp:posOffset>1445260</wp:posOffset>
            </wp:positionH>
            <wp:positionV relativeFrom="paragraph">
              <wp:posOffset>31115</wp:posOffset>
            </wp:positionV>
            <wp:extent cx="2980690" cy="2167255"/>
            <wp:effectExtent l="19050" t="0" r="0" b="0"/>
            <wp:wrapThrough wrapText="bothSides">
              <wp:wrapPolygon edited="0">
                <wp:start x="-138" y="0"/>
                <wp:lineTo x="-138" y="21454"/>
                <wp:lineTo x="21536" y="21454"/>
                <wp:lineTo x="21536" y="0"/>
                <wp:lineTo x="-138" y="0"/>
              </wp:wrapPolygon>
            </wp:wrapThrough>
            <wp:docPr id="4" name="Picture 1" descr="G:\SUMBAKO TEX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MBAKO TEX copy.jpg"/>
                    <pic:cNvPicPr>
                      <a:picLocks noChangeAspect="1" noChangeArrowheads="1"/>
                    </pic:cNvPicPr>
                  </pic:nvPicPr>
                  <pic:blipFill>
                    <a:blip r:embed="rId10" cstate="print"/>
                    <a:srcRect/>
                    <a:stretch>
                      <a:fillRect/>
                    </a:stretch>
                  </pic:blipFill>
                  <pic:spPr bwMode="auto">
                    <a:xfrm>
                      <a:off x="0" y="0"/>
                      <a:ext cx="2980690" cy="2167255"/>
                    </a:xfrm>
                    <a:prstGeom prst="rect">
                      <a:avLst/>
                    </a:prstGeom>
                    <a:noFill/>
                    <a:ln w="9525">
                      <a:noFill/>
                      <a:miter lim="800000"/>
                      <a:headEnd/>
                      <a:tailEnd/>
                    </a:ln>
                  </pic:spPr>
                </pic:pic>
              </a:graphicData>
            </a:graphic>
          </wp:anchor>
        </w:drawing>
      </w:r>
    </w:p>
    <w:p w:rsidR="0041743A" w:rsidRDefault="0041743A" w:rsidP="0041743A">
      <w:pPr>
        <w:pStyle w:val="ListParagraph"/>
        <w:tabs>
          <w:tab w:val="left" w:pos="540"/>
        </w:tabs>
        <w:spacing w:line="360" w:lineRule="auto"/>
        <w:ind w:left="1985"/>
        <w:rPr>
          <w:rFonts w:ascii="Arial" w:hAnsi="Arial" w:cs="Arial"/>
          <w:lang w:val="id-ID"/>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spacing w:line="360" w:lineRule="auto"/>
        <w:rPr>
          <w:rFonts w:ascii="Arial" w:hAnsi="Arial" w:cs="Arial"/>
          <w:bCs/>
          <w:sz w:val="20"/>
          <w:szCs w:val="20"/>
        </w:rPr>
      </w:pPr>
    </w:p>
    <w:p w:rsidR="0041743A" w:rsidRPr="00411D02" w:rsidRDefault="0041743A" w:rsidP="0041743A">
      <w:pPr>
        <w:spacing w:line="360" w:lineRule="auto"/>
        <w:ind w:left="1440"/>
        <w:jc w:val="center"/>
        <w:rPr>
          <w:rFonts w:ascii="Arial" w:hAnsi="Arial" w:cs="Arial"/>
          <w:bCs/>
          <w:sz w:val="20"/>
          <w:szCs w:val="20"/>
        </w:rPr>
      </w:pPr>
      <w:r>
        <w:rPr>
          <w:rFonts w:ascii="Arial" w:hAnsi="Arial" w:cs="Arial"/>
          <w:bCs/>
          <w:sz w:val="20"/>
          <w:szCs w:val="20"/>
        </w:rPr>
        <w:t>Gambar 3</w:t>
      </w:r>
      <w:r w:rsidRPr="00606943">
        <w:rPr>
          <w:rFonts w:ascii="Arial" w:hAnsi="Arial" w:cs="Arial"/>
          <w:bCs/>
          <w:sz w:val="20"/>
          <w:szCs w:val="20"/>
        </w:rPr>
        <w:t>.</w:t>
      </w:r>
      <w:r>
        <w:rPr>
          <w:rFonts w:ascii="Arial" w:hAnsi="Arial" w:cs="Arial"/>
          <w:bCs/>
          <w:sz w:val="20"/>
          <w:szCs w:val="20"/>
        </w:rPr>
        <w:t>3</w:t>
      </w:r>
      <w:r w:rsidRPr="00606943">
        <w:rPr>
          <w:rFonts w:ascii="Arial" w:hAnsi="Arial" w:cs="Arial"/>
          <w:bCs/>
          <w:sz w:val="20"/>
          <w:szCs w:val="20"/>
        </w:rPr>
        <w:t xml:space="preserve"> </w:t>
      </w:r>
      <w:r>
        <w:rPr>
          <w:rFonts w:ascii="Arial" w:hAnsi="Arial" w:cs="Arial"/>
          <w:bCs/>
          <w:sz w:val="20"/>
          <w:szCs w:val="20"/>
        </w:rPr>
        <w:t xml:space="preserve"> Iklan “Sumbako Tex Kids Wear”</w:t>
      </w:r>
    </w:p>
    <w:p w:rsidR="0041743A" w:rsidRDefault="0041743A" w:rsidP="0041743A">
      <w:pPr>
        <w:tabs>
          <w:tab w:val="left" w:pos="5895"/>
        </w:tabs>
        <w:spacing w:line="360" w:lineRule="auto"/>
        <w:ind w:left="567"/>
        <w:rPr>
          <w:rFonts w:ascii="Arial" w:hAnsi="Arial" w:cs="Arial"/>
          <w:b/>
        </w:rPr>
      </w:pPr>
    </w:p>
    <w:p w:rsidR="0041743A" w:rsidRPr="007C579C" w:rsidRDefault="0041743A" w:rsidP="0041743A">
      <w:pPr>
        <w:pStyle w:val="ListParagraph"/>
        <w:numPr>
          <w:ilvl w:val="0"/>
          <w:numId w:val="13"/>
        </w:numPr>
        <w:tabs>
          <w:tab w:val="left" w:pos="540"/>
        </w:tabs>
        <w:spacing w:line="360" w:lineRule="auto"/>
        <w:rPr>
          <w:rFonts w:ascii="Arial" w:hAnsi="Arial" w:cs="Arial"/>
          <w:lang w:val="id-ID"/>
        </w:rPr>
      </w:pPr>
      <w:r>
        <w:rPr>
          <w:rFonts w:ascii="Arial" w:hAnsi="Arial" w:cs="Arial"/>
          <w:lang w:val="id-ID"/>
        </w:rPr>
        <w:t>Konsep visual</w:t>
      </w:r>
    </w:p>
    <w:p w:rsidR="0041743A" w:rsidRDefault="0041743A" w:rsidP="0041743A">
      <w:pPr>
        <w:pStyle w:val="ListParagraph"/>
        <w:tabs>
          <w:tab w:val="left" w:pos="540"/>
        </w:tabs>
        <w:spacing w:line="360" w:lineRule="auto"/>
        <w:ind w:left="2061"/>
        <w:rPr>
          <w:rFonts w:ascii="Arial" w:hAnsi="Arial" w:cs="Arial"/>
        </w:rPr>
      </w:pPr>
      <w:r>
        <w:rPr>
          <w:rFonts w:ascii="Arial" w:hAnsi="Arial" w:cs="Arial"/>
        </w:rPr>
        <w:t>Konsep dari iklan ini adalah ingin menggambarkan dunia anak-anak yang ceria dan penuh warna. Di sini praktikan menggunakan gambar 2 orang anak yang sedang ceria sambil mengenakan pakaian cantik dengan latar warna-warna cerah.</w:t>
      </w:r>
    </w:p>
    <w:p w:rsidR="0041743A" w:rsidRDefault="0041743A" w:rsidP="0041743A">
      <w:pPr>
        <w:pStyle w:val="ListParagraph"/>
        <w:tabs>
          <w:tab w:val="left" w:pos="540"/>
        </w:tabs>
        <w:spacing w:line="360" w:lineRule="auto"/>
        <w:ind w:left="2061"/>
        <w:rPr>
          <w:rFonts w:ascii="Arial" w:hAnsi="Arial" w:cs="Arial"/>
        </w:rPr>
      </w:pPr>
    </w:p>
    <w:p w:rsidR="0041743A" w:rsidRDefault="0041743A" w:rsidP="0041743A">
      <w:pPr>
        <w:pStyle w:val="ListParagraph"/>
        <w:tabs>
          <w:tab w:val="left" w:pos="540"/>
        </w:tabs>
        <w:spacing w:line="360" w:lineRule="auto"/>
        <w:ind w:left="2061"/>
        <w:rPr>
          <w:rFonts w:ascii="Arial" w:hAnsi="Arial" w:cs="Arial"/>
        </w:rPr>
      </w:pPr>
    </w:p>
    <w:p w:rsidR="0041743A" w:rsidRPr="007C579C" w:rsidRDefault="0041743A" w:rsidP="0041743A">
      <w:pPr>
        <w:pStyle w:val="ListParagraph"/>
        <w:numPr>
          <w:ilvl w:val="0"/>
          <w:numId w:val="13"/>
        </w:numPr>
        <w:tabs>
          <w:tab w:val="left" w:pos="540"/>
        </w:tabs>
        <w:spacing w:line="360" w:lineRule="auto"/>
        <w:rPr>
          <w:rFonts w:ascii="Arial" w:hAnsi="Arial" w:cs="Arial"/>
          <w:lang w:val="id-ID"/>
        </w:rPr>
      </w:pPr>
      <w:r>
        <w:rPr>
          <w:rFonts w:ascii="Arial" w:hAnsi="Arial" w:cs="Arial"/>
        </w:rPr>
        <w:lastRenderedPageBreak/>
        <w:t>Warna</w:t>
      </w:r>
    </w:p>
    <w:p w:rsidR="0041743A" w:rsidRDefault="0041743A" w:rsidP="0041743A">
      <w:pPr>
        <w:pStyle w:val="ListParagraph"/>
        <w:tabs>
          <w:tab w:val="left" w:pos="540"/>
        </w:tabs>
        <w:spacing w:line="360" w:lineRule="auto"/>
        <w:ind w:left="2061"/>
        <w:rPr>
          <w:rFonts w:ascii="Arial" w:hAnsi="Arial" w:cs="Arial"/>
        </w:rPr>
      </w:pPr>
      <w:r>
        <w:rPr>
          <w:rFonts w:ascii="Arial" w:hAnsi="Arial" w:cs="Arial"/>
        </w:rPr>
        <w:t>Warna yang digunakan sebagai warna dasar adalah warna biru. Selain itu untuk menambah kesan ceria praktikan memberi gradasi warna-warni lain menyerupai warna pelangi yang terdiri dari warna merah, kuning, ungu,dan hijau.</w:t>
      </w:r>
    </w:p>
    <w:p w:rsidR="0041743A" w:rsidRDefault="0041743A" w:rsidP="0041743A">
      <w:pPr>
        <w:pStyle w:val="ListParagraph"/>
        <w:tabs>
          <w:tab w:val="left" w:pos="540"/>
        </w:tabs>
        <w:spacing w:line="360" w:lineRule="auto"/>
        <w:ind w:left="2061"/>
        <w:rPr>
          <w:rFonts w:ascii="Arial" w:hAnsi="Arial" w:cs="Arial"/>
        </w:rPr>
      </w:pPr>
    </w:p>
    <w:p w:rsidR="0041743A" w:rsidRDefault="0041743A" w:rsidP="0041743A">
      <w:pPr>
        <w:pStyle w:val="ListParagraph"/>
        <w:numPr>
          <w:ilvl w:val="0"/>
          <w:numId w:val="13"/>
        </w:numPr>
        <w:tabs>
          <w:tab w:val="left" w:pos="540"/>
        </w:tabs>
        <w:spacing w:line="360" w:lineRule="auto"/>
        <w:rPr>
          <w:rFonts w:ascii="Arial" w:hAnsi="Arial" w:cs="Arial"/>
        </w:rPr>
      </w:pPr>
      <w:r>
        <w:rPr>
          <w:rFonts w:ascii="Arial" w:hAnsi="Arial" w:cs="Arial"/>
        </w:rPr>
        <w:t>Tipografi</w:t>
      </w:r>
      <w:r w:rsidRPr="00946A33">
        <w:rPr>
          <w:rFonts w:ascii="Arial" w:hAnsi="Arial" w:cs="Arial"/>
        </w:rPr>
        <w:t xml:space="preserve"> </w:t>
      </w:r>
    </w:p>
    <w:p w:rsidR="0041743A" w:rsidRDefault="0041743A" w:rsidP="0041743A">
      <w:pPr>
        <w:pStyle w:val="ListParagraph"/>
        <w:tabs>
          <w:tab w:val="left" w:pos="540"/>
        </w:tabs>
        <w:spacing w:line="360" w:lineRule="auto"/>
        <w:ind w:left="2061"/>
        <w:rPr>
          <w:rFonts w:ascii="Arial" w:hAnsi="Arial" w:cs="Arial"/>
        </w:rPr>
      </w:pPr>
      <w:r>
        <w:rPr>
          <w:rFonts w:ascii="Arial" w:hAnsi="Arial" w:cs="Arial"/>
        </w:rPr>
        <w:t>Tipografi yang digunakan adalah font “ Jokerman ” pada bagian tulisan Sumbako Tex dan font “ Comic Sans Serif “ pada bagian tulisan Kids Wear dan bagian alamat toko. Jenis font itu dipilih karena sesuai dengan kesan kanak-kanak yang ingin disampaikan pada iklan ini. Warna yang digunakan adalah putih karena warna ini menciptakan kesan ringan, ceria tapi tetap mudah terbaca di atas latat warna yang cenderung ramai.</w:t>
      </w:r>
    </w:p>
    <w:p w:rsidR="0041743A" w:rsidRDefault="0041743A" w:rsidP="0041743A">
      <w:pPr>
        <w:pStyle w:val="ListParagraph"/>
        <w:tabs>
          <w:tab w:val="left" w:pos="540"/>
        </w:tabs>
        <w:spacing w:line="360" w:lineRule="auto"/>
        <w:ind w:left="2061"/>
        <w:rPr>
          <w:rFonts w:ascii="Arial" w:hAnsi="Arial" w:cs="Arial"/>
        </w:rPr>
      </w:pPr>
    </w:p>
    <w:p w:rsidR="0041743A" w:rsidRPr="00946A33" w:rsidRDefault="0041743A" w:rsidP="0041743A">
      <w:pPr>
        <w:pStyle w:val="ListParagraph"/>
        <w:numPr>
          <w:ilvl w:val="0"/>
          <w:numId w:val="13"/>
        </w:numPr>
        <w:tabs>
          <w:tab w:val="left" w:pos="540"/>
        </w:tabs>
        <w:spacing w:line="360" w:lineRule="auto"/>
        <w:rPr>
          <w:rFonts w:ascii="Arial" w:hAnsi="Arial" w:cs="Arial"/>
          <w:lang w:val="id-ID"/>
        </w:rPr>
      </w:pPr>
      <w:r w:rsidRPr="00946A33">
        <w:rPr>
          <w:rFonts w:ascii="Arial" w:hAnsi="Arial" w:cs="Arial"/>
          <w:lang w:val="id-ID"/>
        </w:rPr>
        <w:t>Layout</w:t>
      </w:r>
    </w:p>
    <w:p w:rsidR="0041743A" w:rsidRDefault="0041743A" w:rsidP="0041743A">
      <w:pPr>
        <w:pStyle w:val="ListParagraph"/>
        <w:tabs>
          <w:tab w:val="left" w:pos="540"/>
        </w:tabs>
        <w:spacing w:line="360" w:lineRule="auto"/>
        <w:ind w:left="1985"/>
        <w:rPr>
          <w:rFonts w:ascii="Arial" w:hAnsi="Arial" w:cs="Arial"/>
        </w:rPr>
      </w:pPr>
      <w:r>
        <w:rPr>
          <w:rFonts w:ascii="Arial" w:hAnsi="Arial" w:cs="Arial"/>
          <w:lang w:val="id-ID"/>
        </w:rPr>
        <w:t xml:space="preserve">Layout iklan ini adalah landscape atau persegi panjang dengan ukuran 6 cm x 4 cm pada media </w:t>
      </w:r>
      <w:r w:rsidR="006D03DD">
        <w:rPr>
          <w:rFonts w:ascii="Arial" w:hAnsi="Arial" w:cs="Arial"/>
          <w:lang w:val="id-ID"/>
        </w:rPr>
        <w:t>shopping</w:t>
      </w:r>
      <w:r>
        <w:rPr>
          <w:rFonts w:ascii="Arial" w:hAnsi="Arial" w:cs="Arial"/>
          <w:lang w:val="id-ID"/>
        </w:rPr>
        <w:t xml:space="preserve"> guide bebentuk portrait berukuran 23cm x 31cm</w:t>
      </w:r>
    </w:p>
    <w:p w:rsidR="0041743A" w:rsidRPr="0079238B" w:rsidRDefault="0041743A" w:rsidP="0041743A">
      <w:pPr>
        <w:tabs>
          <w:tab w:val="left" w:pos="540"/>
        </w:tabs>
        <w:spacing w:line="360" w:lineRule="auto"/>
        <w:rPr>
          <w:rFonts w:ascii="Arial" w:hAnsi="Arial" w:cs="Arial"/>
        </w:rPr>
      </w:pPr>
    </w:p>
    <w:p w:rsidR="0041743A" w:rsidRPr="005D2DC3" w:rsidRDefault="0041743A" w:rsidP="0041743A">
      <w:pPr>
        <w:pStyle w:val="ListParagraph"/>
        <w:numPr>
          <w:ilvl w:val="0"/>
          <w:numId w:val="9"/>
        </w:numPr>
        <w:tabs>
          <w:tab w:val="left" w:pos="5895"/>
        </w:tabs>
        <w:spacing w:line="360" w:lineRule="auto"/>
        <w:rPr>
          <w:rFonts w:ascii="Arial" w:hAnsi="Arial" w:cs="Arial"/>
          <w:lang w:val="id-ID"/>
        </w:rPr>
      </w:pPr>
      <w:r>
        <w:rPr>
          <w:rFonts w:ascii="Arial" w:hAnsi="Arial" w:cs="Arial"/>
          <w:noProof/>
          <w:lang w:val="id-ID" w:eastAsia="id-ID"/>
        </w:rPr>
        <w:drawing>
          <wp:anchor distT="0" distB="0" distL="114300" distR="114300" simplePos="0" relativeHeight="251669504" behindDoc="0" locked="0" layoutInCell="1" allowOverlap="1">
            <wp:simplePos x="0" y="0"/>
            <wp:positionH relativeFrom="column">
              <wp:posOffset>1455420</wp:posOffset>
            </wp:positionH>
            <wp:positionV relativeFrom="paragraph">
              <wp:posOffset>256540</wp:posOffset>
            </wp:positionV>
            <wp:extent cx="2980690" cy="2146935"/>
            <wp:effectExtent l="19050" t="0" r="0" b="0"/>
            <wp:wrapThrough wrapText="bothSides">
              <wp:wrapPolygon edited="0">
                <wp:start x="-138" y="0"/>
                <wp:lineTo x="-138" y="21466"/>
                <wp:lineTo x="21536" y="21466"/>
                <wp:lineTo x="21536" y="0"/>
                <wp:lineTo x="-138" y="0"/>
              </wp:wrapPolygon>
            </wp:wrapThrough>
            <wp:docPr id="5" name="Picture 2" descr="G:\toko 3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oko 3 copy1.jpg"/>
                    <pic:cNvPicPr>
                      <a:picLocks noChangeAspect="1" noChangeArrowheads="1"/>
                    </pic:cNvPicPr>
                  </pic:nvPicPr>
                  <pic:blipFill>
                    <a:blip r:embed="rId11"/>
                    <a:srcRect/>
                    <a:stretch>
                      <a:fillRect/>
                    </a:stretch>
                  </pic:blipFill>
                  <pic:spPr bwMode="auto">
                    <a:xfrm>
                      <a:off x="0" y="0"/>
                      <a:ext cx="2980690" cy="2146935"/>
                    </a:xfrm>
                    <a:prstGeom prst="rect">
                      <a:avLst/>
                    </a:prstGeom>
                    <a:noFill/>
                    <a:ln w="9525">
                      <a:noFill/>
                      <a:miter lim="800000"/>
                      <a:headEnd/>
                      <a:tailEnd/>
                    </a:ln>
                  </pic:spPr>
                </pic:pic>
              </a:graphicData>
            </a:graphic>
          </wp:anchor>
        </w:drawing>
      </w:r>
      <w:r>
        <w:rPr>
          <w:rFonts w:ascii="Arial" w:hAnsi="Arial" w:cs="Arial"/>
          <w:lang w:val="id-ID"/>
        </w:rPr>
        <w:t xml:space="preserve">Desain iklan toko “ </w:t>
      </w:r>
      <w:r>
        <w:rPr>
          <w:rFonts w:ascii="Arial" w:hAnsi="Arial" w:cs="Arial"/>
        </w:rPr>
        <w:t>Aura Cell</w:t>
      </w:r>
      <w:r w:rsidRPr="005D2DC3">
        <w:rPr>
          <w:rFonts w:ascii="Arial" w:hAnsi="Arial" w:cs="Arial"/>
          <w:lang w:val="id-ID"/>
        </w:rPr>
        <w:t>”</w:t>
      </w:r>
    </w:p>
    <w:p w:rsidR="0041743A" w:rsidRDefault="0041743A" w:rsidP="0041743A">
      <w:pPr>
        <w:pStyle w:val="ListParagraph"/>
        <w:tabs>
          <w:tab w:val="left" w:pos="5895"/>
        </w:tabs>
        <w:spacing w:line="360" w:lineRule="auto"/>
        <w:ind w:left="1636"/>
        <w:rPr>
          <w:rFonts w:ascii="Arial" w:hAnsi="Arial" w:cs="Arial"/>
        </w:rPr>
      </w:pPr>
    </w:p>
    <w:p w:rsidR="0041743A" w:rsidRPr="005D2DC3" w:rsidRDefault="0041743A" w:rsidP="0041743A">
      <w:pPr>
        <w:pStyle w:val="ListParagraph"/>
        <w:tabs>
          <w:tab w:val="left" w:pos="5895"/>
        </w:tabs>
        <w:spacing w:line="360" w:lineRule="auto"/>
        <w:ind w:left="1636"/>
        <w:rPr>
          <w:rFonts w:ascii="Arial" w:hAnsi="Arial" w:cs="Arial"/>
          <w:lang w:val="id-ID"/>
        </w:rPr>
      </w:pPr>
    </w:p>
    <w:p w:rsidR="0041743A" w:rsidRPr="00946A33" w:rsidRDefault="0041743A" w:rsidP="0041743A">
      <w:pPr>
        <w:pStyle w:val="ListParagraph"/>
        <w:tabs>
          <w:tab w:val="left" w:pos="540"/>
        </w:tabs>
        <w:spacing w:line="360" w:lineRule="auto"/>
        <w:ind w:left="2061"/>
        <w:rPr>
          <w:rFonts w:ascii="Arial" w:hAnsi="Arial" w:cs="Arial"/>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spacing w:line="360" w:lineRule="auto"/>
        <w:ind w:left="1440"/>
        <w:jc w:val="center"/>
        <w:rPr>
          <w:rFonts w:ascii="Arial" w:hAnsi="Arial" w:cs="Arial"/>
          <w:bCs/>
          <w:sz w:val="20"/>
          <w:szCs w:val="20"/>
        </w:rPr>
      </w:pPr>
    </w:p>
    <w:p w:rsidR="0041743A" w:rsidRPr="00411D02" w:rsidRDefault="0041743A" w:rsidP="0041743A">
      <w:pPr>
        <w:spacing w:line="360" w:lineRule="auto"/>
        <w:ind w:left="1440"/>
        <w:jc w:val="center"/>
        <w:rPr>
          <w:rFonts w:ascii="Arial" w:hAnsi="Arial" w:cs="Arial"/>
          <w:bCs/>
          <w:sz w:val="20"/>
          <w:szCs w:val="20"/>
        </w:rPr>
      </w:pPr>
      <w:r>
        <w:rPr>
          <w:rFonts w:ascii="Arial" w:hAnsi="Arial" w:cs="Arial"/>
          <w:bCs/>
          <w:sz w:val="20"/>
          <w:szCs w:val="20"/>
        </w:rPr>
        <w:t>Gambar 3</w:t>
      </w:r>
      <w:r w:rsidRPr="00606943">
        <w:rPr>
          <w:rFonts w:ascii="Arial" w:hAnsi="Arial" w:cs="Arial"/>
          <w:bCs/>
          <w:sz w:val="20"/>
          <w:szCs w:val="20"/>
        </w:rPr>
        <w:t>.</w:t>
      </w:r>
      <w:r>
        <w:rPr>
          <w:rFonts w:ascii="Arial" w:hAnsi="Arial" w:cs="Arial"/>
          <w:bCs/>
          <w:sz w:val="20"/>
          <w:szCs w:val="20"/>
        </w:rPr>
        <w:t>4</w:t>
      </w:r>
      <w:r w:rsidRPr="00606943">
        <w:rPr>
          <w:rFonts w:ascii="Arial" w:hAnsi="Arial" w:cs="Arial"/>
          <w:bCs/>
          <w:sz w:val="20"/>
          <w:szCs w:val="20"/>
        </w:rPr>
        <w:t xml:space="preserve"> </w:t>
      </w:r>
      <w:r>
        <w:rPr>
          <w:rFonts w:ascii="Arial" w:hAnsi="Arial" w:cs="Arial"/>
          <w:bCs/>
          <w:sz w:val="20"/>
          <w:szCs w:val="20"/>
        </w:rPr>
        <w:t xml:space="preserve"> Iklan “Aura Cell”</w:t>
      </w:r>
    </w:p>
    <w:p w:rsidR="0041743A" w:rsidRDefault="0041743A" w:rsidP="0041743A">
      <w:pPr>
        <w:tabs>
          <w:tab w:val="left" w:pos="5895"/>
        </w:tabs>
        <w:spacing w:line="360" w:lineRule="auto"/>
        <w:ind w:left="567"/>
        <w:rPr>
          <w:rFonts w:ascii="Arial" w:hAnsi="Arial" w:cs="Arial"/>
          <w:b/>
        </w:rPr>
      </w:pPr>
    </w:p>
    <w:p w:rsidR="0041743A" w:rsidRPr="00581928" w:rsidRDefault="0041743A" w:rsidP="0041743A">
      <w:pPr>
        <w:pStyle w:val="ListParagraph"/>
        <w:numPr>
          <w:ilvl w:val="0"/>
          <w:numId w:val="14"/>
        </w:numPr>
        <w:tabs>
          <w:tab w:val="left" w:pos="540"/>
        </w:tabs>
        <w:spacing w:line="360" w:lineRule="auto"/>
        <w:rPr>
          <w:rFonts w:ascii="Arial" w:hAnsi="Arial" w:cs="Arial"/>
          <w:lang w:val="id-ID"/>
        </w:rPr>
      </w:pPr>
      <w:r>
        <w:rPr>
          <w:rFonts w:ascii="Arial" w:hAnsi="Arial" w:cs="Arial"/>
          <w:lang w:val="id-ID"/>
        </w:rPr>
        <w:t>Konsep visual</w:t>
      </w:r>
    </w:p>
    <w:p w:rsidR="0041743A" w:rsidRPr="00E5417E" w:rsidRDefault="0041743A" w:rsidP="0041743A">
      <w:pPr>
        <w:pStyle w:val="ListParagraph"/>
        <w:tabs>
          <w:tab w:val="left" w:pos="540"/>
        </w:tabs>
        <w:spacing w:line="360" w:lineRule="auto"/>
        <w:ind w:left="2061"/>
        <w:rPr>
          <w:rFonts w:ascii="Arial" w:hAnsi="Arial" w:cs="Arial"/>
        </w:rPr>
      </w:pPr>
      <w:r>
        <w:rPr>
          <w:rFonts w:ascii="Arial" w:hAnsi="Arial" w:cs="Arial"/>
        </w:rPr>
        <w:t>Konsep pada iklan ini adalah simple, elegan, dan modern. Praktikan kemudian memutuskan untuk memakai efek-efek cahaya, gradasi warna, dan efek refleksi dengan menggunakan warna latar yang simple dan elegan yaitu hitam. Tidak lupa pula gambar Handphone itu sendiri yang menjadi objek utama dari iklan ini.</w:t>
      </w:r>
    </w:p>
    <w:p w:rsidR="0041743A" w:rsidRDefault="0041743A" w:rsidP="0041743A">
      <w:pPr>
        <w:pStyle w:val="ListParagraph"/>
        <w:tabs>
          <w:tab w:val="left" w:pos="540"/>
        </w:tabs>
        <w:spacing w:line="360" w:lineRule="auto"/>
        <w:ind w:left="2061"/>
        <w:rPr>
          <w:rFonts w:ascii="Arial" w:hAnsi="Arial" w:cs="Arial"/>
        </w:rPr>
      </w:pPr>
    </w:p>
    <w:p w:rsidR="0041743A" w:rsidRPr="00581928" w:rsidRDefault="0041743A" w:rsidP="0041743A">
      <w:pPr>
        <w:pStyle w:val="ListParagraph"/>
        <w:numPr>
          <w:ilvl w:val="0"/>
          <w:numId w:val="14"/>
        </w:numPr>
        <w:tabs>
          <w:tab w:val="left" w:pos="540"/>
        </w:tabs>
        <w:spacing w:line="360" w:lineRule="auto"/>
        <w:rPr>
          <w:rFonts w:ascii="Arial" w:hAnsi="Arial" w:cs="Arial"/>
          <w:lang w:val="id-ID"/>
        </w:rPr>
      </w:pPr>
      <w:r>
        <w:rPr>
          <w:rFonts w:ascii="Arial" w:hAnsi="Arial" w:cs="Arial"/>
        </w:rPr>
        <w:t>Warna</w:t>
      </w:r>
    </w:p>
    <w:p w:rsidR="0041743A" w:rsidRDefault="0041743A" w:rsidP="0041743A">
      <w:pPr>
        <w:pStyle w:val="ListParagraph"/>
        <w:tabs>
          <w:tab w:val="left" w:pos="540"/>
        </w:tabs>
        <w:spacing w:line="360" w:lineRule="auto"/>
        <w:ind w:left="2061"/>
        <w:rPr>
          <w:rFonts w:ascii="Arial" w:hAnsi="Arial" w:cs="Arial"/>
        </w:rPr>
      </w:pPr>
      <w:r>
        <w:rPr>
          <w:rFonts w:ascii="Arial" w:hAnsi="Arial" w:cs="Arial"/>
        </w:rPr>
        <w:t>Warna yang dipakai dalam iklan ini antara lain adalah hitam sebagai warna latar dan efek gradasi warna merah, kuning, dan biru untuk menggambarkan dari aura sesuai dengan nama toko ini sendiri.</w:t>
      </w:r>
    </w:p>
    <w:p w:rsidR="0041743A" w:rsidRDefault="0041743A" w:rsidP="0041743A">
      <w:pPr>
        <w:pStyle w:val="ListParagraph"/>
        <w:tabs>
          <w:tab w:val="left" w:pos="540"/>
        </w:tabs>
        <w:spacing w:line="360" w:lineRule="auto"/>
        <w:ind w:left="2061"/>
        <w:rPr>
          <w:rFonts w:ascii="Arial" w:hAnsi="Arial" w:cs="Arial"/>
        </w:rPr>
      </w:pPr>
    </w:p>
    <w:p w:rsidR="0041743A" w:rsidRDefault="0041743A" w:rsidP="0041743A">
      <w:pPr>
        <w:pStyle w:val="ListParagraph"/>
        <w:numPr>
          <w:ilvl w:val="0"/>
          <w:numId w:val="14"/>
        </w:numPr>
        <w:tabs>
          <w:tab w:val="left" w:pos="540"/>
        </w:tabs>
        <w:spacing w:line="360" w:lineRule="auto"/>
        <w:rPr>
          <w:rFonts w:ascii="Arial" w:hAnsi="Arial" w:cs="Arial"/>
        </w:rPr>
      </w:pPr>
      <w:r>
        <w:rPr>
          <w:rFonts w:ascii="Arial" w:hAnsi="Arial" w:cs="Arial"/>
        </w:rPr>
        <w:t>Tipografi</w:t>
      </w:r>
    </w:p>
    <w:p w:rsidR="0041743A" w:rsidRPr="00884EEC" w:rsidRDefault="0041743A" w:rsidP="0041743A">
      <w:pPr>
        <w:pStyle w:val="ListParagraph"/>
        <w:tabs>
          <w:tab w:val="left" w:pos="540"/>
        </w:tabs>
        <w:spacing w:line="360" w:lineRule="auto"/>
        <w:ind w:left="2061"/>
        <w:rPr>
          <w:rFonts w:ascii="Arial" w:hAnsi="Arial" w:cs="Arial"/>
        </w:rPr>
      </w:pPr>
      <w:r>
        <w:rPr>
          <w:rFonts w:ascii="Arial" w:hAnsi="Arial" w:cs="Arial"/>
        </w:rPr>
        <w:t>Pada iklan ini praktikan menggunakan font “ Century Gothic ” capital. Font ini dipilih karena bentuknya itu sendiri yang ramping sen\hingga dapat menciptakan kesan elegan dan simple. Warna yang digunakan adalah berupa gradasi pada bagian nama toko dan warna putih pada bagian alamat toko.</w:t>
      </w:r>
    </w:p>
    <w:p w:rsidR="0041743A" w:rsidRDefault="0041743A" w:rsidP="0041743A">
      <w:pPr>
        <w:tabs>
          <w:tab w:val="left" w:pos="5895"/>
        </w:tabs>
        <w:spacing w:line="360" w:lineRule="auto"/>
        <w:rPr>
          <w:rFonts w:ascii="Arial" w:hAnsi="Arial" w:cs="Arial"/>
          <w:b/>
        </w:rPr>
      </w:pPr>
    </w:p>
    <w:p w:rsidR="0041743A" w:rsidRPr="00884EEC" w:rsidRDefault="0041743A" w:rsidP="0041743A">
      <w:pPr>
        <w:pStyle w:val="ListParagraph"/>
        <w:numPr>
          <w:ilvl w:val="0"/>
          <w:numId w:val="14"/>
        </w:numPr>
        <w:tabs>
          <w:tab w:val="left" w:pos="540"/>
        </w:tabs>
        <w:spacing w:line="360" w:lineRule="auto"/>
        <w:rPr>
          <w:rFonts w:ascii="Arial" w:hAnsi="Arial" w:cs="Arial"/>
          <w:lang w:val="id-ID"/>
        </w:rPr>
      </w:pPr>
      <w:r w:rsidRPr="00884EEC">
        <w:rPr>
          <w:rFonts w:ascii="Arial" w:hAnsi="Arial" w:cs="Arial"/>
          <w:lang w:val="id-ID"/>
        </w:rPr>
        <w:t>Layout</w:t>
      </w:r>
    </w:p>
    <w:p w:rsidR="0041743A" w:rsidRDefault="0041743A" w:rsidP="0041743A">
      <w:pPr>
        <w:pStyle w:val="ListParagraph"/>
        <w:tabs>
          <w:tab w:val="left" w:pos="540"/>
        </w:tabs>
        <w:spacing w:line="360" w:lineRule="auto"/>
        <w:ind w:left="1985"/>
        <w:rPr>
          <w:rFonts w:ascii="Arial" w:hAnsi="Arial" w:cs="Arial"/>
        </w:rPr>
      </w:pPr>
      <w:r>
        <w:rPr>
          <w:rFonts w:ascii="Arial" w:hAnsi="Arial" w:cs="Arial"/>
          <w:lang w:val="id-ID"/>
        </w:rPr>
        <w:t xml:space="preserve">Layout iklan ini adalah landscape atau persegi panjang dengan ukuran 6 cm x 4 cm pada media </w:t>
      </w:r>
      <w:r w:rsidR="006D03DD">
        <w:rPr>
          <w:rFonts w:ascii="Arial" w:hAnsi="Arial" w:cs="Arial"/>
          <w:lang w:val="id-ID"/>
        </w:rPr>
        <w:t>shopping</w:t>
      </w:r>
      <w:r>
        <w:rPr>
          <w:rFonts w:ascii="Arial" w:hAnsi="Arial" w:cs="Arial"/>
          <w:lang w:val="id-ID"/>
        </w:rPr>
        <w:t xml:space="preserve"> guide bebentuk portrait berukuran 23cm x 31cm</w:t>
      </w:r>
    </w:p>
    <w:p w:rsidR="0041743A" w:rsidRDefault="0041743A" w:rsidP="0041743A">
      <w:pPr>
        <w:tabs>
          <w:tab w:val="left" w:pos="5895"/>
        </w:tabs>
        <w:spacing w:line="360" w:lineRule="auto"/>
        <w:rPr>
          <w:rFonts w:ascii="Arial" w:hAnsi="Arial" w:cs="Arial"/>
          <w:b/>
        </w:rPr>
      </w:pPr>
    </w:p>
    <w:p w:rsidR="0041743A" w:rsidRDefault="0041743A" w:rsidP="0041743A">
      <w:pPr>
        <w:tabs>
          <w:tab w:val="left" w:pos="5895"/>
        </w:tabs>
        <w:spacing w:line="360" w:lineRule="auto"/>
        <w:rPr>
          <w:rFonts w:ascii="Arial" w:hAnsi="Arial" w:cs="Arial"/>
          <w:b/>
        </w:rPr>
      </w:pPr>
    </w:p>
    <w:p w:rsidR="0041743A" w:rsidRDefault="0041743A" w:rsidP="0041743A">
      <w:pPr>
        <w:tabs>
          <w:tab w:val="left" w:pos="5895"/>
        </w:tabs>
        <w:spacing w:line="360" w:lineRule="auto"/>
        <w:rPr>
          <w:rFonts w:ascii="Arial" w:hAnsi="Arial" w:cs="Arial"/>
          <w:b/>
        </w:rPr>
      </w:pPr>
    </w:p>
    <w:p w:rsidR="0041743A" w:rsidRDefault="0041743A" w:rsidP="0041743A">
      <w:pPr>
        <w:tabs>
          <w:tab w:val="left" w:pos="5895"/>
        </w:tabs>
        <w:spacing w:line="360" w:lineRule="auto"/>
        <w:ind w:left="567"/>
        <w:rPr>
          <w:rFonts w:ascii="Arial" w:hAnsi="Arial" w:cs="Arial"/>
          <w:b/>
        </w:rPr>
      </w:pPr>
    </w:p>
    <w:p w:rsidR="0041743A" w:rsidRDefault="0041743A" w:rsidP="0041743A">
      <w:pPr>
        <w:tabs>
          <w:tab w:val="left" w:pos="5895"/>
        </w:tabs>
        <w:spacing w:line="360" w:lineRule="auto"/>
        <w:ind w:left="567"/>
        <w:rPr>
          <w:rFonts w:ascii="Arial" w:hAnsi="Arial" w:cs="Arial"/>
          <w:b/>
        </w:rPr>
      </w:pPr>
      <w:r>
        <w:rPr>
          <w:rFonts w:ascii="Arial" w:hAnsi="Arial" w:cs="Arial"/>
          <w:b/>
        </w:rPr>
        <w:lastRenderedPageBreak/>
        <w:t xml:space="preserve">3.4.2  </w:t>
      </w:r>
      <w:r>
        <w:rPr>
          <w:rFonts w:ascii="Arial" w:hAnsi="Arial" w:cs="Arial"/>
          <w:b/>
          <w:lang w:val="id-ID"/>
        </w:rPr>
        <w:t>Teknis</w:t>
      </w:r>
      <w:r>
        <w:rPr>
          <w:rFonts w:ascii="Arial" w:hAnsi="Arial" w:cs="Arial"/>
          <w:b/>
        </w:rPr>
        <w:t xml:space="preserve"> Perancangan</w:t>
      </w:r>
    </w:p>
    <w:p w:rsidR="0041743A" w:rsidRDefault="0041743A" w:rsidP="0041743A">
      <w:pPr>
        <w:tabs>
          <w:tab w:val="left" w:pos="5895"/>
        </w:tabs>
        <w:spacing w:line="360" w:lineRule="auto"/>
        <w:ind w:left="1276"/>
        <w:rPr>
          <w:rFonts w:ascii="Arial" w:hAnsi="Arial" w:cs="Arial"/>
        </w:rPr>
      </w:pPr>
      <w:r>
        <w:rPr>
          <w:rFonts w:ascii="Arial" w:hAnsi="Arial" w:cs="Arial"/>
        </w:rPr>
        <w:t xml:space="preserve">             Proses perancangan iklan-iklan ini dimulai dari tahap pembuatan sketsa. Pada tahap ini praktikan mencari terlebih dahulu ide-ide yang akan digunakan dalam iklan-iklan ini sehingga sesuai dengan konsep yang telah diinginkan oleh pihak ITC Kebon Kalapa dan dari pihak toko-toko itu sendiri. Setelah pembuatan sketsa praktikan melanjutkannya dengan pengerjaan dengan bantuan computer</w:t>
      </w:r>
    </w:p>
    <w:p w:rsidR="0041743A" w:rsidRDefault="0041743A" w:rsidP="0041743A">
      <w:pPr>
        <w:tabs>
          <w:tab w:val="left" w:pos="5895"/>
        </w:tabs>
        <w:spacing w:line="360" w:lineRule="auto"/>
        <w:ind w:left="1276"/>
        <w:rPr>
          <w:rFonts w:ascii="Arial" w:hAnsi="Arial" w:cs="Arial"/>
        </w:rPr>
      </w:pPr>
    </w:p>
    <w:p w:rsidR="0041743A" w:rsidRDefault="00030EEF" w:rsidP="0041743A">
      <w:pPr>
        <w:tabs>
          <w:tab w:val="left" w:pos="5895"/>
        </w:tabs>
        <w:spacing w:line="360" w:lineRule="auto"/>
        <w:ind w:left="1276"/>
        <w:rPr>
          <w:rFonts w:ascii="Arial" w:hAnsi="Arial" w:cs="Arial"/>
        </w:rPr>
      </w:pPr>
      <w:r>
        <w:rPr>
          <w:rFonts w:ascii="Arial" w:hAnsi="Arial" w:cs="Arial"/>
          <w:noProof/>
          <w:lang w:val="id-ID" w:eastAsia="id-ID"/>
        </w:rPr>
        <w:drawing>
          <wp:anchor distT="0" distB="0" distL="114300" distR="114300" simplePos="0" relativeHeight="251674624" behindDoc="0" locked="0" layoutInCell="1" allowOverlap="1">
            <wp:simplePos x="0" y="0"/>
            <wp:positionH relativeFrom="column">
              <wp:posOffset>864870</wp:posOffset>
            </wp:positionH>
            <wp:positionV relativeFrom="paragraph">
              <wp:posOffset>30480</wp:posOffset>
            </wp:positionV>
            <wp:extent cx="4148455" cy="2945130"/>
            <wp:effectExtent l="19050" t="0" r="4445" b="0"/>
            <wp:wrapThrough wrapText="bothSides">
              <wp:wrapPolygon edited="0">
                <wp:start x="-99" y="0"/>
                <wp:lineTo x="-99" y="21516"/>
                <wp:lineTo x="21623" y="21516"/>
                <wp:lineTo x="21623" y="0"/>
                <wp:lineTo x="-99" y="0"/>
              </wp:wrapPolygon>
            </wp:wrapThrough>
            <wp:docPr id="10" name="Picture 1" descr="C:\Users\default.default-PC\Pictures\print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ault.default-PC\Pictures\print screen.jpg"/>
                    <pic:cNvPicPr>
                      <a:picLocks noChangeAspect="1" noChangeArrowheads="1"/>
                    </pic:cNvPicPr>
                  </pic:nvPicPr>
                  <pic:blipFill>
                    <a:blip r:embed="rId12"/>
                    <a:srcRect/>
                    <a:stretch>
                      <a:fillRect/>
                    </a:stretch>
                  </pic:blipFill>
                  <pic:spPr bwMode="auto">
                    <a:xfrm>
                      <a:off x="0" y="0"/>
                      <a:ext cx="4148455" cy="2945130"/>
                    </a:xfrm>
                    <a:prstGeom prst="rect">
                      <a:avLst/>
                    </a:prstGeom>
                    <a:noFill/>
                    <a:ln w="9525">
                      <a:noFill/>
                      <a:miter lim="800000"/>
                      <a:headEnd/>
                      <a:tailEnd/>
                    </a:ln>
                  </pic:spPr>
                </pic:pic>
              </a:graphicData>
            </a:graphic>
          </wp:anchor>
        </w:drawing>
      </w: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Default="0041743A" w:rsidP="0041743A">
      <w:pPr>
        <w:tabs>
          <w:tab w:val="left" w:pos="5895"/>
        </w:tabs>
        <w:spacing w:line="360" w:lineRule="auto"/>
        <w:ind w:left="1276"/>
        <w:rPr>
          <w:rFonts w:ascii="Arial" w:hAnsi="Arial" w:cs="Arial"/>
        </w:rPr>
      </w:pPr>
    </w:p>
    <w:p w:rsidR="0041743A" w:rsidRPr="00411D02" w:rsidRDefault="0041743A" w:rsidP="0041743A">
      <w:pPr>
        <w:spacing w:line="360" w:lineRule="auto"/>
        <w:ind w:left="1440"/>
        <w:jc w:val="center"/>
        <w:rPr>
          <w:rFonts w:ascii="Arial" w:hAnsi="Arial" w:cs="Arial"/>
          <w:bCs/>
          <w:sz w:val="20"/>
          <w:szCs w:val="20"/>
        </w:rPr>
      </w:pPr>
      <w:r>
        <w:rPr>
          <w:rFonts w:ascii="Arial" w:hAnsi="Arial" w:cs="Arial"/>
          <w:bCs/>
          <w:sz w:val="20"/>
          <w:szCs w:val="20"/>
        </w:rPr>
        <w:t>Gambar 3</w:t>
      </w:r>
      <w:r w:rsidRPr="00606943">
        <w:rPr>
          <w:rFonts w:ascii="Arial" w:hAnsi="Arial" w:cs="Arial"/>
          <w:bCs/>
          <w:sz w:val="20"/>
          <w:szCs w:val="20"/>
        </w:rPr>
        <w:t>.</w:t>
      </w:r>
      <w:r>
        <w:rPr>
          <w:rFonts w:ascii="Arial" w:hAnsi="Arial" w:cs="Arial"/>
          <w:bCs/>
          <w:sz w:val="20"/>
          <w:szCs w:val="20"/>
        </w:rPr>
        <w:t>5 Sketsa</w:t>
      </w:r>
    </w:p>
    <w:p w:rsidR="0041743A" w:rsidRPr="005371A2" w:rsidRDefault="0041743A" w:rsidP="0041743A">
      <w:pPr>
        <w:tabs>
          <w:tab w:val="left" w:pos="5895"/>
        </w:tabs>
        <w:spacing w:line="360" w:lineRule="auto"/>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r>
        <w:rPr>
          <w:rFonts w:ascii="Arial" w:hAnsi="Arial" w:cs="Arial"/>
          <w:lang w:val="id-ID"/>
        </w:rPr>
        <w:tab/>
      </w:r>
      <w:r>
        <w:rPr>
          <w:rFonts w:ascii="Arial" w:hAnsi="Arial" w:cs="Arial"/>
          <w:lang w:val="id-ID"/>
        </w:rPr>
        <w:tab/>
        <w:t>Pembuatan iklan toko-toko di atas menggunakan software Photoshop. Software ini digunakan untuk menggabungkan gambar-gambar yang diperlukan, mengisi teks, maupun untuk memberi beberapa efek seperti efek gradasi pada iklan toko “Pelangi.Com” maupun pada efek gemerlap cahaya dan lilitan cahaya serta efek refleksi pada iklan toko sepatu “ Venesa”.</w:t>
      </w: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Pr="0040702D" w:rsidRDefault="0041743A" w:rsidP="0041743A">
      <w:pPr>
        <w:pStyle w:val="ListParagraph"/>
        <w:tabs>
          <w:tab w:val="left" w:pos="540"/>
        </w:tabs>
        <w:spacing w:line="360" w:lineRule="auto"/>
        <w:ind w:left="1276"/>
        <w:rPr>
          <w:rFonts w:ascii="Arial" w:hAnsi="Arial" w:cs="Arial"/>
        </w:rPr>
      </w:pPr>
    </w:p>
    <w:p w:rsidR="0041743A" w:rsidRPr="00E10D94"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r>
        <w:rPr>
          <w:rFonts w:ascii="Arial" w:hAnsi="Arial" w:cs="Arial"/>
          <w:noProof/>
          <w:lang w:val="id-ID" w:eastAsia="id-ID"/>
        </w:rPr>
        <w:drawing>
          <wp:anchor distT="0" distB="0" distL="114300" distR="114300" simplePos="0" relativeHeight="251671552" behindDoc="0" locked="0" layoutInCell="1" allowOverlap="1">
            <wp:simplePos x="0" y="0"/>
            <wp:positionH relativeFrom="column">
              <wp:posOffset>2842260</wp:posOffset>
            </wp:positionH>
            <wp:positionV relativeFrom="paragraph">
              <wp:posOffset>147955</wp:posOffset>
            </wp:positionV>
            <wp:extent cx="1665605" cy="1212215"/>
            <wp:effectExtent l="19050" t="0" r="0" b="0"/>
            <wp:wrapThrough wrapText="bothSides">
              <wp:wrapPolygon edited="0">
                <wp:start x="-247" y="0"/>
                <wp:lineTo x="-247" y="21385"/>
                <wp:lineTo x="21493" y="21385"/>
                <wp:lineTo x="21493" y="0"/>
                <wp:lineTo x="-247" y="0"/>
              </wp:wrapPolygon>
            </wp:wrapThrough>
            <wp:docPr id="7" name="Picture 1" descr="G:\SUMBAKO TEX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MBAKO TEX copy.jpg"/>
                    <pic:cNvPicPr>
                      <a:picLocks noChangeAspect="1" noChangeArrowheads="1"/>
                    </pic:cNvPicPr>
                  </pic:nvPicPr>
                  <pic:blipFill>
                    <a:blip r:embed="rId13" cstate="print"/>
                    <a:srcRect/>
                    <a:stretch>
                      <a:fillRect/>
                    </a:stretch>
                  </pic:blipFill>
                  <pic:spPr bwMode="auto">
                    <a:xfrm>
                      <a:off x="0" y="0"/>
                      <a:ext cx="1665605" cy="1212215"/>
                    </a:xfrm>
                    <a:prstGeom prst="rect">
                      <a:avLst/>
                    </a:prstGeom>
                    <a:noFill/>
                    <a:ln w="9525">
                      <a:noFill/>
                      <a:miter lim="800000"/>
                      <a:headEnd/>
                      <a:tailEnd/>
                    </a:ln>
                  </pic:spPr>
                </pic:pic>
              </a:graphicData>
            </a:graphic>
          </wp:anchor>
        </w:drawing>
      </w:r>
      <w:r>
        <w:rPr>
          <w:rFonts w:ascii="Arial" w:hAnsi="Arial" w:cs="Arial"/>
          <w:noProof/>
          <w:lang w:val="id-ID" w:eastAsia="id-ID"/>
        </w:rPr>
        <w:drawing>
          <wp:anchor distT="0" distB="0" distL="114300" distR="114300" simplePos="0" relativeHeight="251670528" behindDoc="0" locked="0" layoutInCell="1" allowOverlap="1">
            <wp:simplePos x="0" y="0"/>
            <wp:positionH relativeFrom="column">
              <wp:posOffset>962025</wp:posOffset>
            </wp:positionH>
            <wp:positionV relativeFrom="paragraph">
              <wp:posOffset>155575</wp:posOffset>
            </wp:positionV>
            <wp:extent cx="1665605" cy="1206500"/>
            <wp:effectExtent l="19050" t="0" r="0" b="0"/>
            <wp:wrapThrough wrapText="bothSides">
              <wp:wrapPolygon edited="0">
                <wp:start x="-247" y="0"/>
                <wp:lineTo x="-247" y="21145"/>
                <wp:lineTo x="21493" y="21145"/>
                <wp:lineTo x="21493" y="0"/>
                <wp:lineTo x="-247" y="0"/>
              </wp:wrapPolygon>
            </wp:wrapThrough>
            <wp:docPr id="6" name="Picture 1" descr="L:\pelangi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elangi2 copy.jpg"/>
                    <pic:cNvPicPr>
                      <a:picLocks noChangeAspect="1" noChangeArrowheads="1"/>
                    </pic:cNvPicPr>
                  </pic:nvPicPr>
                  <pic:blipFill>
                    <a:blip r:embed="rId14" cstate="print"/>
                    <a:srcRect/>
                    <a:stretch>
                      <a:fillRect/>
                    </a:stretch>
                  </pic:blipFill>
                  <pic:spPr bwMode="auto">
                    <a:xfrm>
                      <a:off x="0" y="0"/>
                      <a:ext cx="1665605" cy="1206500"/>
                    </a:xfrm>
                    <a:prstGeom prst="rect">
                      <a:avLst/>
                    </a:prstGeom>
                    <a:noFill/>
                    <a:ln w="9525">
                      <a:noFill/>
                      <a:miter lim="800000"/>
                      <a:headEnd/>
                      <a:tailEnd/>
                    </a:ln>
                  </pic:spPr>
                </pic:pic>
              </a:graphicData>
            </a:graphic>
          </wp:anchor>
        </w:drawing>
      </w:r>
    </w:p>
    <w:p w:rsidR="0041743A" w:rsidRPr="00E10D94"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jc w:val="center"/>
        <w:rPr>
          <w:rFonts w:ascii="Arial" w:hAnsi="Arial" w:cs="Arial"/>
        </w:rPr>
      </w:pPr>
      <w:r>
        <w:rPr>
          <w:rFonts w:ascii="Arial" w:hAnsi="Arial" w:cs="Arial"/>
          <w:bCs/>
          <w:sz w:val="20"/>
          <w:szCs w:val="20"/>
        </w:rPr>
        <w:t>Gambar 3.6</w:t>
      </w:r>
      <w:r w:rsidRPr="00606943">
        <w:rPr>
          <w:rFonts w:ascii="Arial" w:hAnsi="Arial" w:cs="Arial"/>
          <w:bCs/>
          <w:sz w:val="20"/>
          <w:szCs w:val="20"/>
        </w:rPr>
        <w:t xml:space="preserve"> </w:t>
      </w:r>
      <w:r>
        <w:rPr>
          <w:rFonts w:ascii="Arial" w:hAnsi="Arial" w:cs="Arial"/>
          <w:bCs/>
          <w:sz w:val="20"/>
          <w:szCs w:val="20"/>
        </w:rPr>
        <w:t xml:space="preserve"> Penggunaan efek gradasi</w:t>
      </w: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r>
        <w:rPr>
          <w:rFonts w:ascii="Arial" w:hAnsi="Arial" w:cs="Arial"/>
          <w:noProof/>
          <w:lang w:val="id-ID" w:eastAsia="id-ID"/>
        </w:rPr>
        <w:drawing>
          <wp:anchor distT="0" distB="0" distL="114300" distR="114300" simplePos="0" relativeHeight="251673600" behindDoc="0" locked="0" layoutInCell="1" allowOverlap="1">
            <wp:simplePos x="0" y="0"/>
            <wp:positionH relativeFrom="column">
              <wp:posOffset>2842895</wp:posOffset>
            </wp:positionH>
            <wp:positionV relativeFrom="paragraph">
              <wp:posOffset>250825</wp:posOffset>
            </wp:positionV>
            <wp:extent cx="1665605" cy="1202055"/>
            <wp:effectExtent l="19050" t="0" r="0" b="0"/>
            <wp:wrapThrough wrapText="bothSides">
              <wp:wrapPolygon edited="0">
                <wp:start x="-247" y="0"/>
                <wp:lineTo x="-247" y="21223"/>
                <wp:lineTo x="21493" y="21223"/>
                <wp:lineTo x="21493" y="0"/>
                <wp:lineTo x="-247" y="0"/>
              </wp:wrapPolygon>
            </wp:wrapThrough>
            <wp:docPr id="9" name="Picture 2" descr="G:\toko 3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oko 3 copy1.jpg"/>
                    <pic:cNvPicPr>
                      <a:picLocks noChangeAspect="1" noChangeArrowheads="1"/>
                    </pic:cNvPicPr>
                  </pic:nvPicPr>
                  <pic:blipFill>
                    <a:blip r:embed="rId15" cstate="print"/>
                    <a:srcRect/>
                    <a:stretch>
                      <a:fillRect/>
                    </a:stretch>
                  </pic:blipFill>
                  <pic:spPr bwMode="auto">
                    <a:xfrm>
                      <a:off x="0" y="0"/>
                      <a:ext cx="1665605" cy="1202055"/>
                    </a:xfrm>
                    <a:prstGeom prst="rect">
                      <a:avLst/>
                    </a:prstGeom>
                    <a:noFill/>
                    <a:ln w="9525">
                      <a:noFill/>
                      <a:miter lim="800000"/>
                      <a:headEnd/>
                      <a:tailEnd/>
                    </a:ln>
                  </pic:spPr>
                </pic:pic>
              </a:graphicData>
            </a:graphic>
          </wp:anchor>
        </w:drawing>
      </w:r>
      <w:r>
        <w:rPr>
          <w:rFonts w:ascii="Arial" w:hAnsi="Arial" w:cs="Arial"/>
          <w:noProof/>
          <w:lang w:val="id-ID" w:eastAsia="id-ID"/>
        </w:rPr>
        <w:drawing>
          <wp:anchor distT="0" distB="0" distL="114300" distR="114300" simplePos="0" relativeHeight="251672576" behindDoc="0" locked="0" layoutInCell="1" allowOverlap="1">
            <wp:simplePos x="0" y="0"/>
            <wp:positionH relativeFrom="column">
              <wp:posOffset>962025</wp:posOffset>
            </wp:positionH>
            <wp:positionV relativeFrom="paragraph">
              <wp:posOffset>250825</wp:posOffset>
            </wp:positionV>
            <wp:extent cx="1665605" cy="1212215"/>
            <wp:effectExtent l="19050" t="0" r="0" b="0"/>
            <wp:wrapThrough wrapText="bothSides">
              <wp:wrapPolygon edited="0">
                <wp:start x="-247" y="0"/>
                <wp:lineTo x="-247" y="21385"/>
                <wp:lineTo x="21493" y="21385"/>
                <wp:lineTo x="21493" y="0"/>
                <wp:lineTo x="-247" y="0"/>
              </wp:wrapPolygon>
            </wp:wrapThrough>
            <wp:docPr id="8" name="Picture 2" descr="D:\3d teph\karpet\VENES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d teph\karpet\VENESA copy.jpg"/>
                    <pic:cNvPicPr>
                      <a:picLocks noChangeAspect="1" noChangeArrowheads="1"/>
                    </pic:cNvPicPr>
                  </pic:nvPicPr>
                  <pic:blipFill>
                    <a:blip r:embed="rId16" cstate="print"/>
                    <a:srcRect/>
                    <a:stretch>
                      <a:fillRect/>
                    </a:stretch>
                  </pic:blipFill>
                  <pic:spPr bwMode="auto">
                    <a:xfrm>
                      <a:off x="0" y="0"/>
                      <a:ext cx="1665605" cy="1212215"/>
                    </a:xfrm>
                    <a:prstGeom prst="rect">
                      <a:avLst/>
                    </a:prstGeom>
                    <a:noFill/>
                    <a:ln w="9525">
                      <a:noFill/>
                      <a:miter lim="800000"/>
                      <a:headEnd/>
                      <a:tailEnd/>
                    </a:ln>
                  </pic:spPr>
                </pic:pic>
              </a:graphicData>
            </a:graphic>
          </wp:anchor>
        </w:drawing>
      </w: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Default="0041743A" w:rsidP="0041743A">
      <w:pPr>
        <w:pStyle w:val="ListParagraph"/>
        <w:tabs>
          <w:tab w:val="left" w:pos="540"/>
        </w:tabs>
        <w:spacing w:line="360" w:lineRule="auto"/>
        <w:ind w:left="1276"/>
        <w:rPr>
          <w:rFonts w:ascii="Arial" w:hAnsi="Arial" w:cs="Arial"/>
        </w:rPr>
      </w:pPr>
    </w:p>
    <w:p w:rsidR="0041743A" w:rsidRPr="002A33C7" w:rsidRDefault="0041743A" w:rsidP="0041743A">
      <w:pPr>
        <w:pStyle w:val="ListParagraph"/>
        <w:tabs>
          <w:tab w:val="left" w:pos="540"/>
        </w:tabs>
        <w:spacing w:line="360" w:lineRule="auto"/>
        <w:ind w:left="1276"/>
        <w:jc w:val="center"/>
        <w:rPr>
          <w:rFonts w:ascii="Arial" w:hAnsi="Arial" w:cs="Arial"/>
        </w:rPr>
      </w:pPr>
      <w:r>
        <w:rPr>
          <w:rFonts w:ascii="Arial" w:hAnsi="Arial" w:cs="Arial"/>
          <w:bCs/>
          <w:sz w:val="20"/>
          <w:szCs w:val="20"/>
        </w:rPr>
        <w:t>Gambar 3.7</w:t>
      </w:r>
      <w:r w:rsidRPr="00606943">
        <w:rPr>
          <w:rFonts w:ascii="Arial" w:hAnsi="Arial" w:cs="Arial"/>
          <w:bCs/>
          <w:sz w:val="20"/>
          <w:szCs w:val="20"/>
        </w:rPr>
        <w:t xml:space="preserve"> </w:t>
      </w:r>
      <w:r>
        <w:rPr>
          <w:rFonts w:ascii="Arial" w:hAnsi="Arial" w:cs="Arial"/>
          <w:bCs/>
          <w:sz w:val="20"/>
          <w:szCs w:val="20"/>
        </w:rPr>
        <w:t xml:space="preserve"> Penggunaan efek cahaya</w:t>
      </w:r>
    </w:p>
    <w:p w:rsidR="0041743A" w:rsidRPr="00E10D94" w:rsidRDefault="0041743A" w:rsidP="0041743A">
      <w:pPr>
        <w:pStyle w:val="ListParagraph"/>
        <w:tabs>
          <w:tab w:val="left" w:pos="540"/>
        </w:tabs>
        <w:spacing w:line="360" w:lineRule="auto"/>
        <w:ind w:left="1276"/>
        <w:rPr>
          <w:rFonts w:ascii="Arial" w:hAnsi="Arial" w:cs="Arial"/>
        </w:rPr>
      </w:pPr>
    </w:p>
    <w:p w:rsidR="0041743A" w:rsidRPr="002A33C7" w:rsidRDefault="0041743A" w:rsidP="0041743A">
      <w:pPr>
        <w:pStyle w:val="ListParagraph"/>
        <w:tabs>
          <w:tab w:val="left" w:pos="540"/>
        </w:tabs>
        <w:spacing w:line="360" w:lineRule="auto"/>
        <w:ind w:left="1276"/>
        <w:rPr>
          <w:rFonts w:ascii="Arial" w:hAnsi="Arial" w:cs="Arial"/>
        </w:rPr>
      </w:pPr>
      <w:r>
        <w:rPr>
          <w:rFonts w:ascii="Arial" w:hAnsi="Arial" w:cs="Arial"/>
          <w:lang w:val="id-ID"/>
        </w:rPr>
        <w:t>Dalam mendapatkan gambar-gambar yang dibutuhkan dalam pembuatan iklan ini,penulis mendapatkannya dari berbagai sumber di internet khususnya dari mesin pencari Google.</w:t>
      </w:r>
      <w:r w:rsidRPr="007C6ECC">
        <w:rPr>
          <w:rFonts w:ascii="Arial" w:hAnsi="Arial" w:cs="Arial"/>
        </w:rPr>
        <w:t xml:space="preserve"> </w:t>
      </w:r>
      <w:r w:rsidRPr="006C79C1">
        <w:rPr>
          <w:rFonts w:ascii="Arial" w:hAnsi="Arial" w:cs="Arial"/>
        </w:rPr>
        <w:t xml:space="preserve">Dalam pembuatan </w:t>
      </w:r>
      <w:r>
        <w:rPr>
          <w:rFonts w:ascii="Arial" w:hAnsi="Arial" w:cs="Arial"/>
          <w:lang w:val="id-ID"/>
        </w:rPr>
        <w:t>iklan</w:t>
      </w:r>
      <w:r w:rsidRPr="006C79C1">
        <w:rPr>
          <w:rFonts w:ascii="Arial" w:hAnsi="Arial" w:cs="Arial"/>
        </w:rPr>
        <w:t xml:space="preserve"> ini hanya teknik penggabungan beberap</w:t>
      </w:r>
      <w:r>
        <w:rPr>
          <w:rFonts w:ascii="Arial" w:hAnsi="Arial" w:cs="Arial"/>
        </w:rPr>
        <w:t>a gambar-gambar</w:t>
      </w:r>
      <w:r>
        <w:rPr>
          <w:rFonts w:ascii="Arial" w:hAnsi="Arial" w:cs="Arial"/>
          <w:lang w:val="id-ID"/>
        </w:rPr>
        <w:t xml:space="preserve"> dan efek-efek sedrhana</w:t>
      </w:r>
      <w:r>
        <w:rPr>
          <w:rFonts w:ascii="Arial" w:hAnsi="Arial" w:cs="Arial"/>
        </w:rPr>
        <w:t xml:space="preserve"> yang diperlukan</w:t>
      </w:r>
      <w:r>
        <w:rPr>
          <w:rFonts w:ascii="Arial" w:hAnsi="Arial" w:cs="Arial"/>
          <w:lang w:val="id-ID"/>
        </w:rPr>
        <w:t xml:space="preserve"> </w:t>
      </w:r>
      <w:r>
        <w:rPr>
          <w:rFonts w:ascii="Arial" w:hAnsi="Arial" w:cs="Arial"/>
        </w:rPr>
        <w:t>.</w:t>
      </w:r>
    </w:p>
    <w:p w:rsidR="0041743A" w:rsidRDefault="0041743A" w:rsidP="0041743A">
      <w:pPr>
        <w:pStyle w:val="Heading1"/>
        <w:jc w:val="center"/>
        <w:rPr>
          <w:rFonts w:ascii="Arial" w:hAnsi="Arial" w:cs="Arial"/>
          <w:color w:val="000000" w:themeColor="text1"/>
          <w:sz w:val="24"/>
          <w:szCs w:val="24"/>
        </w:rPr>
      </w:pPr>
    </w:p>
    <w:p w:rsidR="0041743A" w:rsidRDefault="0041743A" w:rsidP="0041743A">
      <w:pPr>
        <w:pStyle w:val="Heading1"/>
        <w:jc w:val="center"/>
        <w:rPr>
          <w:rFonts w:ascii="Arial" w:hAnsi="Arial" w:cs="Arial"/>
          <w:color w:val="000000" w:themeColor="text1"/>
          <w:sz w:val="24"/>
          <w:szCs w:val="24"/>
        </w:rPr>
      </w:pPr>
    </w:p>
    <w:p w:rsidR="0041743A" w:rsidRDefault="0041743A" w:rsidP="0041743A">
      <w:pPr>
        <w:pStyle w:val="Heading1"/>
        <w:jc w:val="center"/>
        <w:rPr>
          <w:rFonts w:ascii="Arial" w:hAnsi="Arial" w:cs="Arial"/>
          <w:color w:val="000000" w:themeColor="text1"/>
          <w:sz w:val="24"/>
          <w:szCs w:val="24"/>
        </w:rPr>
      </w:pPr>
    </w:p>
    <w:p w:rsidR="0041743A" w:rsidRDefault="0041743A" w:rsidP="0041743A">
      <w:pPr>
        <w:pStyle w:val="Heading1"/>
        <w:jc w:val="center"/>
        <w:rPr>
          <w:rFonts w:ascii="Arial" w:hAnsi="Arial" w:cs="Arial"/>
          <w:color w:val="000000" w:themeColor="text1"/>
          <w:sz w:val="24"/>
          <w:szCs w:val="24"/>
        </w:rPr>
      </w:pPr>
    </w:p>
    <w:p w:rsidR="0041743A" w:rsidRDefault="0041743A" w:rsidP="0041743A"/>
    <w:p w:rsidR="0041743A" w:rsidRPr="002A33C7" w:rsidRDefault="0041743A" w:rsidP="0041743A"/>
    <w:p w:rsidR="0041743A" w:rsidRPr="000468B7" w:rsidRDefault="0041743A" w:rsidP="0041743A">
      <w:pPr>
        <w:pStyle w:val="Heading1"/>
        <w:jc w:val="center"/>
        <w:rPr>
          <w:rFonts w:ascii="Arial" w:hAnsi="Arial" w:cs="Arial"/>
          <w:color w:val="000000" w:themeColor="text1"/>
          <w:sz w:val="24"/>
          <w:szCs w:val="24"/>
          <w:lang w:val="id-ID"/>
        </w:rPr>
      </w:pPr>
      <w:r w:rsidRPr="000468B7">
        <w:rPr>
          <w:rFonts w:ascii="Arial" w:hAnsi="Arial" w:cs="Arial"/>
          <w:color w:val="000000" w:themeColor="text1"/>
          <w:sz w:val="24"/>
          <w:szCs w:val="24"/>
        </w:rPr>
        <w:lastRenderedPageBreak/>
        <w:t xml:space="preserve">BAB </w:t>
      </w:r>
      <w:r w:rsidRPr="000468B7">
        <w:rPr>
          <w:rFonts w:ascii="Arial" w:hAnsi="Arial" w:cs="Arial"/>
          <w:color w:val="000000" w:themeColor="text1"/>
          <w:sz w:val="24"/>
          <w:szCs w:val="24"/>
          <w:lang w:val="id-ID"/>
        </w:rPr>
        <w:t>I</w:t>
      </w:r>
      <w:r w:rsidRPr="000468B7">
        <w:rPr>
          <w:rFonts w:ascii="Arial" w:hAnsi="Arial" w:cs="Arial"/>
          <w:color w:val="000000" w:themeColor="text1"/>
          <w:sz w:val="24"/>
          <w:szCs w:val="24"/>
        </w:rPr>
        <w:t>V</w:t>
      </w:r>
    </w:p>
    <w:p w:rsidR="0041743A" w:rsidRPr="00B5728D" w:rsidRDefault="0041743A" w:rsidP="0041743A">
      <w:pPr>
        <w:spacing w:line="360" w:lineRule="auto"/>
        <w:jc w:val="center"/>
        <w:rPr>
          <w:rFonts w:ascii="Arial" w:hAnsi="Arial" w:cs="Arial"/>
          <w:b/>
          <w:bCs/>
          <w:lang w:val="id-ID"/>
        </w:rPr>
      </w:pPr>
      <w:r>
        <w:rPr>
          <w:rFonts w:ascii="Arial" w:hAnsi="Arial" w:cs="Arial"/>
          <w:b/>
          <w:bCs/>
        </w:rPr>
        <w:t>KESIMPULAN</w:t>
      </w:r>
    </w:p>
    <w:p w:rsidR="0041743A" w:rsidRPr="00B5728D" w:rsidRDefault="0041743A" w:rsidP="0041743A">
      <w:pPr>
        <w:spacing w:line="360" w:lineRule="auto"/>
        <w:rPr>
          <w:rFonts w:ascii="Arial" w:hAnsi="Arial" w:cs="Arial"/>
          <w:b/>
          <w:bCs/>
          <w:lang w:val="id-ID"/>
        </w:rPr>
      </w:pPr>
    </w:p>
    <w:p w:rsidR="0041743A" w:rsidRPr="00625A0A" w:rsidRDefault="0041743A" w:rsidP="0041743A">
      <w:pPr>
        <w:spacing w:line="360" w:lineRule="auto"/>
        <w:ind w:firstLine="720"/>
        <w:rPr>
          <w:rFonts w:ascii="Arial" w:hAnsi="Arial"/>
          <w:lang w:val="id-ID"/>
        </w:rPr>
      </w:pPr>
      <w:r w:rsidRPr="00625A0A">
        <w:rPr>
          <w:rFonts w:ascii="Arial" w:hAnsi="Arial"/>
          <w:lang w:val="id-ID"/>
        </w:rPr>
        <w:t xml:space="preserve">Kerja praktek bagi penulis merupakan sarana untuk </w:t>
      </w:r>
      <w:r>
        <w:rPr>
          <w:rFonts w:ascii="Arial" w:hAnsi="Arial"/>
          <w:lang w:val="id-ID"/>
        </w:rPr>
        <w:t>belajar lebih dari</w:t>
      </w:r>
      <w:r w:rsidRPr="00625A0A">
        <w:rPr>
          <w:rFonts w:ascii="Arial" w:hAnsi="Arial"/>
          <w:lang w:val="id-ID"/>
        </w:rPr>
        <w:t xml:space="preserve"> yang dipelajari </w:t>
      </w:r>
      <w:r>
        <w:rPr>
          <w:rFonts w:ascii="Arial" w:hAnsi="Arial"/>
          <w:lang w:val="id-ID"/>
        </w:rPr>
        <w:t xml:space="preserve">penulis </w:t>
      </w:r>
      <w:r w:rsidRPr="00625A0A">
        <w:rPr>
          <w:rFonts w:ascii="Arial" w:hAnsi="Arial"/>
          <w:lang w:val="id-ID"/>
        </w:rPr>
        <w:t xml:space="preserve">selama mengikuti kegiatan perkuliahan. </w:t>
      </w:r>
      <w:r w:rsidRPr="00017644">
        <w:rPr>
          <w:rFonts w:ascii="Arial" w:hAnsi="Arial" w:cs="Arial"/>
        </w:rPr>
        <w:t>Kerja Praktek merupakan lendasan dasar untuk kita sebagai tolak ukur</w:t>
      </w:r>
      <w:r>
        <w:rPr>
          <w:rFonts w:ascii="Arial" w:hAnsi="Arial" w:cs="Arial"/>
        </w:rPr>
        <w:t xml:space="preserve"> </w:t>
      </w:r>
      <w:r w:rsidRPr="00017644">
        <w:rPr>
          <w:rFonts w:ascii="Arial" w:hAnsi="Arial" w:cs="Arial"/>
        </w:rPr>
        <w:t>dunia perkejaan nantinya.</w:t>
      </w:r>
    </w:p>
    <w:p w:rsidR="0041743A" w:rsidRPr="00625A0A" w:rsidRDefault="0041743A" w:rsidP="0041743A">
      <w:pPr>
        <w:spacing w:line="360" w:lineRule="auto"/>
        <w:ind w:firstLine="720"/>
        <w:rPr>
          <w:rFonts w:ascii="Arial" w:hAnsi="Arial"/>
          <w:lang w:val="id-ID"/>
        </w:rPr>
      </w:pPr>
      <w:r>
        <w:rPr>
          <w:rFonts w:ascii="Arial" w:hAnsi="Arial"/>
          <w:lang w:val="id-ID"/>
        </w:rPr>
        <w:t>P</w:t>
      </w:r>
      <w:r w:rsidRPr="00625A0A">
        <w:rPr>
          <w:rFonts w:ascii="Arial" w:hAnsi="Arial"/>
          <w:lang w:val="id-ID"/>
        </w:rPr>
        <w:t xml:space="preserve">enulis berkesempatan untuk membuat beberapa desain. </w:t>
      </w:r>
      <w:r>
        <w:rPr>
          <w:rFonts w:ascii="Arial" w:hAnsi="Arial"/>
          <w:lang w:val="id-ID"/>
        </w:rPr>
        <w:t>sehingga</w:t>
      </w:r>
      <w:r w:rsidRPr="00625A0A">
        <w:rPr>
          <w:rFonts w:ascii="Arial" w:hAnsi="Arial"/>
          <w:lang w:val="id-ID"/>
        </w:rPr>
        <w:t xml:space="preserve"> mengetahui proses bagaimana mengolah sebuah ide atau konsep yang kemudian menjadi karya desain</w:t>
      </w:r>
      <w:r>
        <w:rPr>
          <w:rFonts w:ascii="Arial" w:hAnsi="Arial"/>
          <w:lang w:val="id-ID"/>
        </w:rPr>
        <w:t xml:space="preserve"> untuk dijadikan sebuah majalah</w:t>
      </w:r>
      <w:r w:rsidRPr="00625A0A">
        <w:rPr>
          <w:rFonts w:ascii="Arial" w:hAnsi="Arial"/>
          <w:lang w:val="id-ID"/>
        </w:rPr>
        <w:t xml:space="preserve">. </w:t>
      </w:r>
      <w:r>
        <w:rPr>
          <w:rFonts w:ascii="Arial" w:hAnsi="Arial" w:cs="Arial"/>
          <w:lang w:val="id-ID"/>
        </w:rPr>
        <w:t>P</w:t>
      </w:r>
      <w:r>
        <w:rPr>
          <w:rFonts w:ascii="Arial" w:hAnsi="Arial" w:cs="Arial"/>
        </w:rPr>
        <w:t>enulis berkesimpulan bahwa dalam mendesain sebuah karya, seorang desainer tidak cukup hanya dengan  mengandalkan pengetahuan yang sudah didapat, seorang desainer harus mengetahui apa, siapa kliennya, apa dan seperti apa pesan yang ingin disampaikan.</w:t>
      </w:r>
    </w:p>
    <w:p w:rsidR="0041743A" w:rsidRPr="00625A0A" w:rsidRDefault="0041743A" w:rsidP="0041743A">
      <w:pPr>
        <w:spacing w:line="360" w:lineRule="auto"/>
        <w:ind w:firstLine="720"/>
        <w:rPr>
          <w:rFonts w:ascii="Arial" w:hAnsi="Arial"/>
          <w:lang w:val="id-ID"/>
        </w:rPr>
      </w:pPr>
      <w:r w:rsidRPr="00625A0A">
        <w:rPr>
          <w:rFonts w:ascii="Arial" w:hAnsi="Arial"/>
          <w:lang w:val="id-ID"/>
        </w:rPr>
        <w:t xml:space="preserve">Saran </w:t>
      </w:r>
      <w:r>
        <w:rPr>
          <w:rFonts w:ascii="Arial" w:hAnsi="Arial"/>
          <w:lang w:val="id-ID"/>
        </w:rPr>
        <w:t xml:space="preserve">yang diperuntukan bagi penulis, yaitu agar penulis dapat mengerjakan tugas sesuai dengan harapan konsumen dalam hal konsep maupun waktu. Dan agar penulis mempunyai ciri khas khususnya dalam bidang desain. </w:t>
      </w:r>
    </w:p>
    <w:p w:rsidR="0041743A" w:rsidRPr="000468B7" w:rsidRDefault="0041743A" w:rsidP="0041743A">
      <w:pPr>
        <w:tabs>
          <w:tab w:val="left" w:pos="540"/>
        </w:tabs>
        <w:spacing w:line="360" w:lineRule="auto"/>
        <w:rPr>
          <w:rFonts w:ascii="Arial" w:hAnsi="Arial" w:cs="Arial"/>
          <w:lang w:val="id-ID"/>
        </w:rPr>
      </w:pPr>
    </w:p>
    <w:p w:rsidR="00485788" w:rsidRPr="00AB7BA0" w:rsidRDefault="00485788" w:rsidP="00485788">
      <w:pPr>
        <w:pStyle w:val="ListParagraph"/>
        <w:rPr>
          <w:rFonts w:ascii="Arial" w:hAnsi="Arial" w:cs="Arial"/>
          <w:b/>
        </w:rPr>
      </w:pPr>
    </w:p>
    <w:sectPr w:rsidR="00485788" w:rsidRPr="00AB7BA0" w:rsidSect="00B376C7">
      <w:footerReference w:type="even" r:id="rId17"/>
      <w:footerReference w:type="default" r:id="rId18"/>
      <w:pgSz w:w="11909" w:h="16834"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E30" w:rsidRDefault="00F73E30" w:rsidP="00673046">
      <w:r>
        <w:separator/>
      </w:r>
    </w:p>
  </w:endnote>
  <w:endnote w:type="continuationSeparator" w:id="1">
    <w:p w:rsidR="00F73E30" w:rsidRDefault="00F73E30" w:rsidP="00673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enguiat Bk BT">
    <w:altName w:val="Times New Roman"/>
    <w:charset w:val="00"/>
    <w:family w:val="roman"/>
    <w:pitch w:val="variable"/>
    <w:sig w:usb0="00000001"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A2" w:rsidRDefault="00F3689E" w:rsidP="005A511A">
    <w:pPr>
      <w:pStyle w:val="Footer"/>
      <w:framePr w:wrap="around" w:vAnchor="text" w:hAnchor="margin" w:xAlign="center" w:y="1"/>
      <w:rPr>
        <w:rStyle w:val="PageNumber"/>
        <w:rFonts w:eastAsiaTheme="majorEastAsia"/>
      </w:rPr>
    </w:pPr>
    <w:r>
      <w:rPr>
        <w:rStyle w:val="PageNumber"/>
        <w:rFonts w:eastAsiaTheme="majorEastAsia"/>
      </w:rPr>
      <w:fldChar w:fldCharType="begin"/>
    </w:r>
    <w:r w:rsidR="0041743A">
      <w:rPr>
        <w:rStyle w:val="PageNumber"/>
        <w:rFonts w:eastAsiaTheme="majorEastAsia"/>
      </w:rPr>
      <w:instrText xml:space="preserve">PAGE  </w:instrText>
    </w:r>
    <w:r>
      <w:rPr>
        <w:rStyle w:val="PageNumber"/>
        <w:rFonts w:eastAsiaTheme="majorEastAsia"/>
      </w:rPr>
      <w:fldChar w:fldCharType="end"/>
    </w:r>
  </w:p>
  <w:p w:rsidR="005371A2" w:rsidRDefault="00F73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9638"/>
      <w:docPartObj>
        <w:docPartGallery w:val="Page Numbers (Bottom of Page)"/>
        <w:docPartUnique/>
      </w:docPartObj>
    </w:sdtPr>
    <w:sdtContent>
      <w:p w:rsidR="005371A2" w:rsidRDefault="00F3689E">
        <w:pPr>
          <w:pStyle w:val="Footer"/>
          <w:jc w:val="right"/>
        </w:pPr>
        <w:r>
          <w:fldChar w:fldCharType="begin"/>
        </w:r>
        <w:r w:rsidR="0041743A">
          <w:instrText xml:space="preserve"> PAGE   \* MERGEFORMAT </w:instrText>
        </w:r>
        <w:r>
          <w:fldChar w:fldCharType="separate"/>
        </w:r>
        <w:r w:rsidR="00030EEF">
          <w:rPr>
            <w:noProof/>
          </w:rPr>
          <w:t>17</w:t>
        </w:r>
        <w:r>
          <w:fldChar w:fldCharType="end"/>
        </w:r>
      </w:p>
    </w:sdtContent>
  </w:sdt>
  <w:p w:rsidR="005371A2" w:rsidRDefault="00F73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E30" w:rsidRDefault="00F73E30" w:rsidP="00673046">
      <w:r>
        <w:separator/>
      </w:r>
    </w:p>
  </w:footnote>
  <w:footnote w:type="continuationSeparator" w:id="1">
    <w:p w:rsidR="00F73E30" w:rsidRDefault="00F73E30" w:rsidP="00673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2134"/>
    <w:multiLevelType w:val="multilevel"/>
    <w:tmpl w:val="4F7A4E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2B30DC7"/>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18D71355"/>
    <w:multiLevelType w:val="hybridMultilevel"/>
    <w:tmpl w:val="2C3ECED4"/>
    <w:lvl w:ilvl="0" w:tplc="96BA057E">
      <w:start w:val="1"/>
      <w:numFmt w:val="lowerLetter"/>
      <w:lvlText w:val="%1."/>
      <w:lvlJc w:val="left"/>
      <w:pPr>
        <w:ind w:left="1875" w:hanging="360"/>
      </w:pPr>
      <w:rPr>
        <w:rFonts w:hint="default"/>
      </w:r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3">
    <w:nsid w:val="1AE57EE4"/>
    <w:multiLevelType w:val="hybridMultilevel"/>
    <w:tmpl w:val="A26C826E"/>
    <w:lvl w:ilvl="0" w:tplc="90FA3542">
      <w:start w:val="1"/>
      <w:numFmt w:val="bullet"/>
      <w:lvlText w:val="-"/>
      <w:lvlJc w:val="left"/>
      <w:pPr>
        <w:ind w:left="720" w:hanging="360"/>
      </w:pPr>
      <w:rPr>
        <w:rFonts w:ascii="Arial" w:eastAsia="Times New Roman" w:hAnsi="Arial"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0002DFE"/>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373D55F3"/>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3D145DA6"/>
    <w:multiLevelType w:val="multilevel"/>
    <w:tmpl w:val="DD5C971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441049"/>
    <w:multiLevelType w:val="hybridMultilevel"/>
    <w:tmpl w:val="D95ACEA2"/>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8337CC"/>
    <w:multiLevelType w:val="multilevel"/>
    <w:tmpl w:val="46268B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A736F7"/>
    <w:multiLevelType w:val="hybridMultilevel"/>
    <w:tmpl w:val="BC908CCE"/>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8D6E9B"/>
    <w:multiLevelType w:val="hybridMultilevel"/>
    <w:tmpl w:val="F24E27DA"/>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923AEA"/>
    <w:multiLevelType w:val="hybridMultilevel"/>
    <w:tmpl w:val="B936C3C8"/>
    <w:lvl w:ilvl="0" w:tplc="3BCA3FA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63A31E40"/>
    <w:multiLevelType w:val="hybridMultilevel"/>
    <w:tmpl w:val="864EE80E"/>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9A15EC"/>
    <w:multiLevelType w:val="hybridMultilevel"/>
    <w:tmpl w:val="82683790"/>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0"/>
  </w:num>
  <w:num w:numId="6">
    <w:abstractNumId w:val="13"/>
  </w:num>
  <w:num w:numId="7">
    <w:abstractNumId w:val="9"/>
  </w:num>
  <w:num w:numId="8">
    <w:abstractNumId w:val="7"/>
  </w:num>
  <w:num w:numId="9">
    <w:abstractNumId w:val="11"/>
  </w:num>
  <w:num w:numId="10">
    <w:abstractNumId w:val="2"/>
  </w:num>
  <w:num w:numId="11">
    <w:abstractNumId w:val="1"/>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B7BA0"/>
    <w:rsid w:val="00030EEF"/>
    <w:rsid w:val="002F56EF"/>
    <w:rsid w:val="0041743A"/>
    <w:rsid w:val="00485788"/>
    <w:rsid w:val="00514105"/>
    <w:rsid w:val="00673046"/>
    <w:rsid w:val="006D03DD"/>
    <w:rsid w:val="00AB7BA0"/>
    <w:rsid w:val="00CA1E78"/>
    <w:rsid w:val="00E847CC"/>
    <w:rsid w:val="00F3689E"/>
    <w:rsid w:val="00F73E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3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74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1743A"/>
    <w:pPr>
      <w:keepNext/>
      <w:jc w:val="both"/>
      <w:outlineLvl w:val="1"/>
    </w:pPr>
    <w:rPr>
      <w:b/>
      <w:sz w:val="32"/>
      <w:szCs w:val="20"/>
      <w:u w:val="single"/>
    </w:rPr>
  </w:style>
  <w:style w:type="paragraph" w:styleId="Heading3">
    <w:name w:val="heading 3"/>
    <w:basedOn w:val="Normal"/>
    <w:next w:val="Normal"/>
    <w:link w:val="Heading3Char"/>
    <w:qFormat/>
    <w:rsid w:val="0041743A"/>
    <w:pPr>
      <w:keepNext/>
      <w:jc w:val="both"/>
      <w:outlineLvl w:val="2"/>
    </w:pPr>
    <w:rPr>
      <w:b/>
      <w:sz w:val="32"/>
      <w:szCs w:val="20"/>
    </w:rPr>
  </w:style>
  <w:style w:type="paragraph" w:styleId="Heading4">
    <w:name w:val="heading 4"/>
    <w:basedOn w:val="Normal"/>
    <w:next w:val="Normal"/>
    <w:link w:val="Heading4Char"/>
    <w:qFormat/>
    <w:rsid w:val="0041743A"/>
    <w:pPr>
      <w:keepNext/>
      <w:outlineLvl w:val="3"/>
    </w:pPr>
    <w:rPr>
      <w:b/>
      <w:sz w:val="32"/>
      <w:szCs w:val="20"/>
    </w:rPr>
  </w:style>
  <w:style w:type="paragraph" w:styleId="Heading6">
    <w:name w:val="heading 6"/>
    <w:basedOn w:val="Normal"/>
    <w:next w:val="Normal"/>
    <w:link w:val="Heading6Char"/>
    <w:qFormat/>
    <w:rsid w:val="0041743A"/>
    <w:pPr>
      <w:keepNext/>
      <w:jc w:val="center"/>
      <w:outlineLvl w:val="5"/>
    </w:pPr>
    <w:rPr>
      <w:rFonts w:ascii="Benguiat Bk BT" w:hAnsi="Benguiat Bk BT"/>
      <w:b/>
      <w:sz w:val="36"/>
      <w:szCs w:val="20"/>
    </w:rPr>
  </w:style>
  <w:style w:type="paragraph" w:styleId="Heading8">
    <w:name w:val="heading 8"/>
    <w:basedOn w:val="Normal"/>
    <w:next w:val="Normal"/>
    <w:link w:val="Heading8Char"/>
    <w:qFormat/>
    <w:rsid w:val="0041743A"/>
    <w:pPr>
      <w:keepNext/>
      <w:jc w:val="both"/>
      <w:outlineLvl w:val="7"/>
    </w:pPr>
    <w:rPr>
      <w:rFonts w:ascii="Benguiat Bk BT" w:hAnsi="Benguiat Bk BT"/>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BA0"/>
    <w:pPr>
      <w:ind w:left="720"/>
      <w:contextualSpacing/>
    </w:pPr>
  </w:style>
  <w:style w:type="character" w:customStyle="1" w:styleId="Heading1Char">
    <w:name w:val="Heading 1 Char"/>
    <w:basedOn w:val="DefaultParagraphFont"/>
    <w:link w:val="Heading1"/>
    <w:rsid w:val="0041743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41743A"/>
    <w:rPr>
      <w:rFonts w:ascii="Times New Roman" w:eastAsia="Times New Roman" w:hAnsi="Times New Roman" w:cs="Times New Roman"/>
      <w:b/>
      <w:sz w:val="32"/>
      <w:szCs w:val="20"/>
      <w:u w:val="single"/>
      <w:lang w:val="en-US"/>
    </w:rPr>
  </w:style>
  <w:style w:type="character" w:customStyle="1" w:styleId="Heading3Char">
    <w:name w:val="Heading 3 Char"/>
    <w:basedOn w:val="DefaultParagraphFont"/>
    <w:link w:val="Heading3"/>
    <w:rsid w:val="0041743A"/>
    <w:rPr>
      <w:rFonts w:ascii="Times New Roman" w:eastAsia="Times New Roman" w:hAnsi="Times New Roman" w:cs="Times New Roman"/>
      <w:b/>
      <w:sz w:val="32"/>
      <w:szCs w:val="20"/>
      <w:lang w:val="en-US"/>
    </w:rPr>
  </w:style>
  <w:style w:type="character" w:customStyle="1" w:styleId="Heading4Char">
    <w:name w:val="Heading 4 Char"/>
    <w:basedOn w:val="DefaultParagraphFont"/>
    <w:link w:val="Heading4"/>
    <w:rsid w:val="0041743A"/>
    <w:rPr>
      <w:rFonts w:ascii="Times New Roman" w:eastAsia="Times New Roman" w:hAnsi="Times New Roman" w:cs="Times New Roman"/>
      <w:b/>
      <w:sz w:val="32"/>
      <w:szCs w:val="20"/>
      <w:lang w:val="en-US"/>
    </w:rPr>
  </w:style>
  <w:style w:type="character" w:customStyle="1" w:styleId="Heading6Char">
    <w:name w:val="Heading 6 Char"/>
    <w:basedOn w:val="DefaultParagraphFont"/>
    <w:link w:val="Heading6"/>
    <w:rsid w:val="0041743A"/>
    <w:rPr>
      <w:rFonts w:ascii="Benguiat Bk BT" w:eastAsia="Times New Roman" w:hAnsi="Benguiat Bk BT" w:cs="Times New Roman"/>
      <w:b/>
      <w:sz w:val="36"/>
      <w:szCs w:val="20"/>
      <w:lang w:val="en-US"/>
    </w:rPr>
  </w:style>
  <w:style w:type="character" w:customStyle="1" w:styleId="Heading8Char">
    <w:name w:val="Heading 8 Char"/>
    <w:basedOn w:val="DefaultParagraphFont"/>
    <w:link w:val="Heading8"/>
    <w:rsid w:val="0041743A"/>
    <w:rPr>
      <w:rFonts w:ascii="Benguiat Bk BT" w:eastAsia="Times New Roman" w:hAnsi="Benguiat Bk BT" w:cs="Times New Roman"/>
      <w:sz w:val="32"/>
      <w:szCs w:val="20"/>
      <w:lang w:val="en-US"/>
    </w:rPr>
  </w:style>
  <w:style w:type="paragraph" w:styleId="Footer">
    <w:name w:val="footer"/>
    <w:basedOn w:val="Normal"/>
    <w:link w:val="FooterChar"/>
    <w:uiPriority w:val="99"/>
    <w:rsid w:val="0041743A"/>
    <w:pPr>
      <w:tabs>
        <w:tab w:val="center" w:pos="4320"/>
        <w:tab w:val="right" w:pos="8640"/>
      </w:tabs>
    </w:pPr>
  </w:style>
  <w:style w:type="character" w:customStyle="1" w:styleId="FooterChar">
    <w:name w:val="Footer Char"/>
    <w:basedOn w:val="DefaultParagraphFont"/>
    <w:link w:val="Footer"/>
    <w:uiPriority w:val="99"/>
    <w:rsid w:val="0041743A"/>
    <w:rPr>
      <w:rFonts w:ascii="Times New Roman" w:eastAsia="Times New Roman" w:hAnsi="Times New Roman" w:cs="Times New Roman"/>
      <w:sz w:val="24"/>
      <w:szCs w:val="24"/>
      <w:lang w:val="en-US"/>
    </w:rPr>
  </w:style>
  <w:style w:type="character" w:styleId="PageNumber">
    <w:name w:val="page number"/>
    <w:basedOn w:val="DefaultParagraphFont"/>
    <w:rsid w:val="0041743A"/>
  </w:style>
  <w:style w:type="paragraph" w:styleId="Title">
    <w:name w:val="Title"/>
    <w:basedOn w:val="Normal"/>
    <w:link w:val="TitleChar"/>
    <w:qFormat/>
    <w:rsid w:val="0041743A"/>
    <w:pPr>
      <w:jc w:val="center"/>
    </w:pPr>
    <w:rPr>
      <w:b/>
      <w:bCs/>
    </w:rPr>
  </w:style>
  <w:style w:type="character" w:customStyle="1" w:styleId="TitleChar">
    <w:name w:val="Title Char"/>
    <w:basedOn w:val="DefaultParagraphFont"/>
    <w:link w:val="Title"/>
    <w:rsid w:val="0041743A"/>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41743A"/>
    <w:pPr>
      <w:spacing w:line="360" w:lineRule="auto"/>
      <w:jc w:val="center"/>
    </w:pPr>
    <w:rPr>
      <w:b/>
      <w:bCs/>
    </w:rPr>
  </w:style>
  <w:style w:type="character" w:customStyle="1" w:styleId="SubtitleChar">
    <w:name w:val="Subtitle Char"/>
    <w:basedOn w:val="DefaultParagraphFont"/>
    <w:link w:val="Subtitle"/>
    <w:rsid w:val="0041743A"/>
    <w:rPr>
      <w:rFonts w:ascii="Times New Roman" w:eastAsia="Times New Roman" w:hAnsi="Times New Roman" w:cs="Times New Roman"/>
      <w:b/>
      <w:bCs/>
      <w:sz w:val="24"/>
      <w:szCs w:val="24"/>
      <w:lang w:val="en-US"/>
    </w:rPr>
  </w:style>
  <w:style w:type="paragraph" w:styleId="BodyText">
    <w:name w:val="Body Text"/>
    <w:basedOn w:val="Normal"/>
    <w:link w:val="BodyTextChar"/>
    <w:rsid w:val="0041743A"/>
    <w:rPr>
      <w:b/>
      <w:szCs w:val="20"/>
    </w:rPr>
  </w:style>
  <w:style w:type="character" w:customStyle="1" w:styleId="BodyTextChar">
    <w:name w:val="Body Text Char"/>
    <w:basedOn w:val="DefaultParagraphFont"/>
    <w:link w:val="BodyText"/>
    <w:rsid w:val="0041743A"/>
    <w:rPr>
      <w:rFonts w:ascii="Times New Roman" w:eastAsia="Times New Roman" w:hAnsi="Times New Roman" w:cs="Times New Roman"/>
      <w:b/>
      <w:sz w:val="24"/>
      <w:szCs w:val="20"/>
      <w:lang w:val="en-US"/>
    </w:rPr>
  </w:style>
  <w:style w:type="paragraph" w:styleId="BodyText2">
    <w:name w:val="Body Text 2"/>
    <w:basedOn w:val="Normal"/>
    <w:link w:val="BodyText2Char"/>
    <w:rsid w:val="0041743A"/>
    <w:pPr>
      <w:spacing w:after="120" w:line="480" w:lineRule="auto"/>
    </w:pPr>
  </w:style>
  <w:style w:type="character" w:customStyle="1" w:styleId="BodyText2Char">
    <w:name w:val="Body Text 2 Char"/>
    <w:basedOn w:val="DefaultParagraphFont"/>
    <w:link w:val="BodyText2"/>
    <w:rsid w:val="0041743A"/>
    <w:rPr>
      <w:rFonts w:ascii="Times New Roman" w:eastAsia="Times New Roman" w:hAnsi="Times New Roman" w:cs="Times New Roman"/>
      <w:sz w:val="24"/>
      <w:szCs w:val="24"/>
      <w:lang w:val="en-US"/>
    </w:rPr>
  </w:style>
  <w:style w:type="paragraph" w:styleId="BodyText3">
    <w:name w:val="Body Text 3"/>
    <w:basedOn w:val="Normal"/>
    <w:link w:val="BodyText3Char"/>
    <w:rsid w:val="0041743A"/>
    <w:pPr>
      <w:spacing w:after="120"/>
    </w:pPr>
    <w:rPr>
      <w:sz w:val="16"/>
      <w:szCs w:val="16"/>
    </w:rPr>
  </w:style>
  <w:style w:type="character" w:customStyle="1" w:styleId="BodyText3Char">
    <w:name w:val="Body Text 3 Char"/>
    <w:basedOn w:val="DefaultParagraphFont"/>
    <w:link w:val="BodyText3"/>
    <w:rsid w:val="0041743A"/>
    <w:rPr>
      <w:rFonts w:ascii="Times New Roman" w:eastAsia="Times New Roman" w:hAnsi="Times New Roman" w:cs="Times New Roman"/>
      <w:sz w:val="16"/>
      <w:szCs w:val="16"/>
      <w:lang w:val="en-US"/>
    </w:rPr>
  </w:style>
  <w:style w:type="paragraph" w:styleId="NormalWeb">
    <w:name w:val="Normal (Web)"/>
    <w:basedOn w:val="Normal"/>
    <w:rsid w:val="0041743A"/>
    <w:pPr>
      <w:spacing w:before="100" w:beforeAutospacing="1" w:after="100" w:afterAutospacing="1"/>
    </w:pPr>
  </w:style>
  <w:style w:type="table" w:styleId="TableGrid">
    <w:name w:val="Table Grid"/>
    <w:basedOn w:val="TableNormal"/>
    <w:rsid w:val="0041743A"/>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EEF"/>
    <w:rPr>
      <w:rFonts w:ascii="Tahoma" w:hAnsi="Tahoma" w:cs="Tahoma"/>
      <w:sz w:val="16"/>
      <w:szCs w:val="16"/>
    </w:rPr>
  </w:style>
  <w:style w:type="character" w:customStyle="1" w:styleId="BalloonTextChar">
    <w:name w:val="Balloon Text Char"/>
    <w:basedOn w:val="DefaultParagraphFont"/>
    <w:link w:val="BalloonText"/>
    <w:uiPriority w:val="99"/>
    <w:semiHidden/>
    <w:rsid w:val="00030EE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2009-07-15T07:10:00Z</dcterms:created>
  <dcterms:modified xsi:type="dcterms:W3CDTF">2009-07-15T10:21:00Z</dcterms:modified>
</cp:coreProperties>
</file>