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FE" w:rsidRPr="00B1447C" w:rsidRDefault="00C477FE" w:rsidP="000777E7">
      <w:pPr>
        <w:tabs>
          <w:tab w:val="left" w:pos="3690"/>
          <w:tab w:val="center" w:pos="4320"/>
        </w:tabs>
        <w:spacing w:line="480" w:lineRule="auto"/>
        <w:jc w:val="center"/>
        <w:rPr>
          <w:b/>
        </w:rPr>
      </w:pPr>
      <w:r w:rsidRPr="00B1447C">
        <w:rPr>
          <w:b/>
        </w:rPr>
        <w:t>BAB I</w:t>
      </w:r>
    </w:p>
    <w:p w:rsidR="00C477FE" w:rsidRPr="00B1447C" w:rsidRDefault="00C477FE" w:rsidP="000777E7">
      <w:pPr>
        <w:spacing w:line="480" w:lineRule="auto"/>
        <w:jc w:val="center"/>
        <w:rPr>
          <w:b/>
        </w:rPr>
      </w:pPr>
      <w:r w:rsidRPr="00B1447C">
        <w:rPr>
          <w:b/>
        </w:rPr>
        <w:t>PENDAHULUAN</w:t>
      </w:r>
    </w:p>
    <w:p w:rsidR="00C477FE" w:rsidRPr="006A7F3A" w:rsidRDefault="00C477FE" w:rsidP="000777E7">
      <w:pPr>
        <w:spacing w:line="480" w:lineRule="auto"/>
        <w:jc w:val="both"/>
        <w:rPr>
          <w:b/>
        </w:rPr>
      </w:pPr>
    </w:p>
    <w:p w:rsidR="00C477FE" w:rsidRPr="00C477FE" w:rsidRDefault="00C477FE" w:rsidP="000777E7">
      <w:pPr>
        <w:numPr>
          <w:ilvl w:val="1"/>
          <w:numId w:val="1"/>
        </w:numPr>
        <w:spacing w:line="480" w:lineRule="auto"/>
        <w:jc w:val="both"/>
        <w:rPr>
          <w:b/>
        </w:rPr>
      </w:pPr>
      <w:proofErr w:type="spellStart"/>
      <w:r w:rsidRPr="00C477FE">
        <w:rPr>
          <w:b/>
        </w:rPr>
        <w:t>Latar</w:t>
      </w:r>
      <w:proofErr w:type="spellEnd"/>
      <w:r w:rsidRPr="00C477FE">
        <w:rPr>
          <w:b/>
        </w:rPr>
        <w:t xml:space="preserve"> </w:t>
      </w:r>
      <w:proofErr w:type="spellStart"/>
      <w:r w:rsidRPr="00C477FE">
        <w:rPr>
          <w:b/>
        </w:rPr>
        <w:t>Belakang</w:t>
      </w:r>
      <w:proofErr w:type="spellEnd"/>
      <w:r w:rsidRPr="00C477FE">
        <w:rPr>
          <w:b/>
        </w:rPr>
        <w:t xml:space="preserve"> </w:t>
      </w:r>
      <w:proofErr w:type="spellStart"/>
      <w:r w:rsidRPr="00C477FE">
        <w:rPr>
          <w:b/>
        </w:rPr>
        <w:t>Kerja</w:t>
      </w:r>
      <w:proofErr w:type="spellEnd"/>
      <w:r w:rsidRPr="00C477FE">
        <w:rPr>
          <w:b/>
        </w:rPr>
        <w:t xml:space="preserve"> </w:t>
      </w:r>
      <w:proofErr w:type="spellStart"/>
      <w:r w:rsidRPr="00C477FE">
        <w:rPr>
          <w:b/>
        </w:rPr>
        <w:t>Praktek</w:t>
      </w:r>
      <w:proofErr w:type="spellEnd"/>
    </w:p>
    <w:p w:rsidR="0037521D" w:rsidRDefault="00C477FE" w:rsidP="000777E7">
      <w:pPr>
        <w:spacing w:line="480" w:lineRule="auto"/>
        <w:ind w:firstLine="360"/>
        <w:jc w:val="both"/>
      </w:pP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bangsa</w:t>
      </w:r>
      <w:proofErr w:type="spellEnd"/>
      <w:r>
        <w:t>.</w:t>
      </w:r>
      <w:proofErr w:type="gramEnd"/>
      <w:r>
        <w:t xml:space="preserve"> Bank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menghimpun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menyalurkannya</w:t>
      </w:r>
      <w:proofErr w:type="spellEnd"/>
      <w:r>
        <w:t xml:space="preserve"> </w:t>
      </w:r>
      <w:proofErr w:type="spellStart"/>
      <w:r>
        <w:t>kembali</w:t>
      </w:r>
      <w:proofErr w:type="spellEnd"/>
      <w:r w:rsidR="0037521D">
        <w:t xml:space="preserve"> </w:t>
      </w:r>
      <w:proofErr w:type="spellStart"/>
      <w:r w:rsidR="0037521D">
        <w:t>kep</w:t>
      </w:r>
      <w:r w:rsidR="00F768FF">
        <w:t>ada</w:t>
      </w:r>
      <w:proofErr w:type="spellEnd"/>
      <w:r w:rsidR="00F768FF">
        <w:t xml:space="preserve"> </w:t>
      </w:r>
      <w:proofErr w:type="spellStart"/>
      <w:r w:rsidR="00F768FF">
        <w:t>masyarakat</w:t>
      </w:r>
      <w:proofErr w:type="spellEnd"/>
      <w:r w:rsidR="00F768FF">
        <w:t xml:space="preserve"> yang </w:t>
      </w:r>
      <w:proofErr w:type="spellStart"/>
      <w:r w:rsidR="00F768FF">
        <w:t>membutuhkan</w:t>
      </w:r>
      <w:proofErr w:type="spellEnd"/>
      <w:r w:rsidR="0037521D">
        <w:t xml:space="preserve">, bank </w:t>
      </w:r>
      <w:proofErr w:type="spellStart"/>
      <w:r w:rsidR="0037521D">
        <w:t>harus</w:t>
      </w:r>
      <w:proofErr w:type="spellEnd"/>
      <w:r w:rsidR="0037521D">
        <w:t xml:space="preserve"> </w:t>
      </w:r>
      <w:proofErr w:type="spellStart"/>
      <w:r w:rsidR="0037521D">
        <w:t>melakukan</w:t>
      </w:r>
      <w:proofErr w:type="spellEnd"/>
      <w:r w:rsidR="0037521D">
        <w:t xml:space="preserve"> </w:t>
      </w:r>
      <w:proofErr w:type="spellStart"/>
      <w:r w:rsidR="0037521D">
        <w:t>pendekatan</w:t>
      </w:r>
      <w:proofErr w:type="spellEnd"/>
      <w:r w:rsidR="0037521D">
        <w:t xml:space="preserve"> </w:t>
      </w:r>
      <w:proofErr w:type="spellStart"/>
      <w:r w:rsidR="0037521D">
        <w:t>oprasi</w:t>
      </w:r>
      <w:r w:rsidR="007A7907">
        <w:t>o</w:t>
      </w:r>
      <w:r w:rsidR="0037521D">
        <w:t>nal</w:t>
      </w:r>
      <w:proofErr w:type="spellEnd"/>
      <w:r w:rsidR="0037521D">
        <w:t xml:space="preserve"> </w:t>
      </w:r>
      <w:proofErr w:type="spellStart"/>
      <w:r w:rsidR="0037521D">
        <w:t>sampai</w:t>
      </w:r>
      <w:proofErr w:type="spellEnd"/>
      <w:r w:rsidR="0037521D">
        <w:t xml:space="preserve"> </w:t>
      </w:r>
      <w:proofErr w:type="spellStart"/>
      <w:r w:rsidR="0037521D">
        <w:t>berhasil</w:t>
      </w:r>
      <w:proofErr w:type="spellEnd"/>
      <w:r w:rsidR="0037521D">
        <w:t xml:space="preserve"> </w:t>
      </w:r>
      <w:proofErr w:type="spellStart"/>
      <w:r w:rsidR="0037521D">
        <w:t>menghimpun</w:t>
      </w:r>
      <w:proofErr w:type="spellEnd"/>
      <w:r w:rsidR="0037521D">
        <w:t xml:space="preserve"> </w:t>
      </w:r>
      <w:proofErr w:type="spellStart"/>
      <w:r w:rsidR="0037521D">
        <w:t>dana-dana</w:t>
      </w:r>
      <w:proofErr w:type="spellEnd"/>
      <w:r w:rsidR="0037521D">
        <w:t xml:space="preserve"> </w:t>
      </w:r>
      <w:proofErr w:type="spellStart"/>
      <w:r w:rsidR="0037521D">
        <w:t>tersebut</w:t>
      </w:r>
      <w:proofErr w:type="spellEnd"/>
      <w:r>
        <w:t xml:space="preserve">. </w:t>
      </w:r>
    </w:p>
    <w:p w:rsidR="0037521D" w:rsidRDefault="00092C62" w:rsidP="000777E7">
      <w:pPr>
        <w:spacing w:line="480" w:lineRule="auto"/>
        <w:ind w:firstLine="360"/>
        <w:jc w:val="both"/>
      </w:pPr>
      <w:proofErr w:type="spellStart"/>
      <w:r>
        <w:t>Sumber</w:t>
      </w:r>
      <w:proofErr w:type="spellEnd"/>
      <w:r>
        <w:t xml:space="preserve"> </w:t>
      </w:r>
      <w:proofErr w:type="spellStart"/>
      <w:r w:rsidR="0037521D">
        <w:t>dari</w:t>
      </w:r>
      <w:proofErr w:type="spellEnd"/>
      <w:r w:rsidR="0037521D">
        <w:t xml:space="preserve"> bank </w:t>
      </w:r>
      <w:proofErr w:type="spellStart"/>
      <w:r w:rsidR="0037521D">
        <w:t>dapat</w:t>
      </w:r>
      <w:proofErr w:type="spellEnd"/>
      <w:r w:rsidR="0037521D">
        <w:t xml:space="preserve"> </w:t>
      </w:r>
      <w:proofErr w:type="spellStart"/>
      <w:r w:rsidR="0037521D">
        <w:t>diperoleh</w:t>
      </w:r>
      <w:proofErr w:type="spellEnd"/>
      <w:r w:rsidR="0037521D">
        <w:t xml:space="preserve"> </w:t>
      </w:r>
      <w:proofErr w:type="spellStart"/>
      <w:r w:rsidR="0037521D">
        <w:t>dari</w:t>
      </w:r>
      <w:proofErr w:type="spellEnd"/>
      <w:r w:rsidR="0037521D">
        <w:t xml:space="preserve"> </w:t>
      </w:r>
      <w:proofErr w:type="spellStart"/>
      <w:r w:rsidR="0037521D">
        <w:t>berbagai</w:t>
      </w:r>
      <w:proofErr w:type="spellEnd"/>
      <w:r w:rsidR="0037521D">
        <w:t xml:space="preserve"> </w:t>
      </w:r>
      <w:proofErr w:type="spellStart"/>
      <w:r w:rsidR="0037521D">
        <w:t>sumber</w:t>
      </w:r>
      <w:proofErr w:type="spellEnd"/>
      <w:r w:rsidR="0037521D">
        <w:t xml:space="preserve"> </w:t>
      </w:r>
      <w:proofErr w:type="spellStart"/>
      <w:r w:rsidR="0037521D">
        <w:t>antara</w:t>
      </w:r>
      <w:proofErr w:type="spellEnd"/>
      <w:r w:rsidR="0037521D">
        <w:t xml:space="preserve"> lain </w:t>
      </w:r>
      <w:proofErr w:type="spellStart"/>
      <w:r w:rsidR="0037521D">
        <w:t>dari</w:t>
      </w:r>
      <w:proofErr w:type="spellEnd"/>
      <w:r w:rsidR="0037521D">
        <w:t xml:space="preserve"> </w:t>
      </w:r>
      <w:proofErr w:type="spellStart"/>
      <w:r w:rsidR="0037521D">
        <w:t>pemegang</w:t>
      </w:r>
      <w:proofErr w:type="spellEnd"/>
      <w:r w:rsidR="0037521D">
        <w:t xml:space="preserve"> </w:t>
      </w:r>
      <w:proofErr w:type="spellStart"/>
      <w:r w:rsidR="0037521D">
        <w:t>saham</w:t>
      </w:r>
      <w:proofErr w:type="spellEnd"/>
      <w:r w:rsidR="0037521D">
        <w:t xml:space="preserve">, </w:t>
      </w:r>
      <w:proofErr w:type="spellStart"/>
      <w:proofErr w:type="gramStart"/>
      <w:r w:rsidR="0037521D">
        <w:t>dana</w:t>
      </w:r>
      <w:proofErr w:type="spellEnd"/>
      <w:proofErr w:type="gramEnd"/>
      <w:r w:rsidR="0037521D">
        <w:t xml:space="preserve"> </w:t>
      </w:r>
      <w:proofErr w:type="spellStart"/>
      <w:r w:rsidR="0037521D">
        <w:t>pinjaman</w:t>
      </w:r>
      <w:proofErr w:type="spellEnd"/>
      <w:r w:rsidR="0037521D">
        <w:t xml:space="preserve"> </w:t>
      </w:r>
      <w:proofErr w:type="spellStart"/>
      <w:r w:rsidR="0037521D">
        <w:t>likuiditas</w:t>
      </w:r>
      <w:proofErr w:type="spellEnd"/>
      <w:r w:rsidR="0037521D">
        <w:t xml:space="preserve"> </w:t>
      </w:r>
      <w:proofErr w:type="spellStart"/>
      <w:r w:rsidR="0037521D">
        <w:t>dari</w:t>
      </w:r>
      <w:proofErr w:type="spellEnd"/>
      <w:r w:rsidR="0037521D">
        <w:t xml:space="preserve"> bank </w:t>
      </w:r>
      <w:proofErr w:type="spellStart"/>
      <w:r w:rsidR="0037521D">
        <w:t>sentral</w:t>
      </w:r>
      <w:proofErr w:type="spellEnd"/>
      <w:r w:rsidR="0037521D">
        <w:t xml:space="preserve"> </w:t>
      </w:r>
      <w:proofErr w:type="spellStart"/>
      <w:r w:rsidR="0037521D">
        <w:t>dan</w:t>
      </w:r>
      <w:proofErr w:type="spellEnd"/>
      <w:r w:rsidR="0037521D">
        <w:t xml:space="preserve"> </w:t>
      </w:r>
      <w:proofErr w:type="spellStart"/>
      <w:r w:rsidR="0037521D">
        <w:t>dari</w:t>
      </w:r>
      <w:proofErr w:type="spellEnd"/>
      <w:r w:rsidR="0037521D">
        <w:t xml:space="preserve"> </w:t>
      </w:r>
      <w:proofErr w:type="spellStart"/>
      <w:r w:rsidR="0037521D">
        <w:t>masyarakat</w:t>
      </w:r>
      <w:proofErr w:type="spellEnd"/>
      <w:r w:rsidR="0037521D">
        <w:t xml:space="preserve"> </w:t>
      </w:r>
      <w:proofErr w:type="spellStart"/>
      <w:r w:rsidR="0037521D">
        <w:t>penyimpan</w:t>
      </w:r>
      <w:proofErr w:type="spellEnd"/>
      <w:r w:rsidR="0037521D">
        <w:t xml:space="preserve"> </w:t>
      </w:r>
      <w:proofErr w:type="spellStart"/>
      <w:r w:rsidR="0037521D">
        <w:t>baik</w:t>
      </w:r>
      <w:proofErr w:type="spellEnd"/>
      <w:r w:rsidR="0037521D">
        <w:t xml:space="preserve"> </w:t>
      </w:r>
      <w:proofErr w:type="spellStart"/>
      <w:r w:rsidR="0037521D">
        <w:t>itu</w:t>
      </w:r>
      <w:proofErr w:type="spellEnd"/>
      <w:r w:rsidR="0037521D">
        <w:t xml:space="preserve"> </w:t>
      </w:r>
      <w:proofErr w:type="spellStart"/>
      <w:r w:rsidR="0094241E">
        <w:t>berbentuk</w:t>
      </w:r>
      <w:proofErr w:type="spellEnd"/>
      <w:r w:rsidR="0094241E">
        <w:t xml:space="preserve"> </w:t>
      </w:r>
      <w:proofErr w:type="spellStart"/>
      <w:r w:rsidR="0094241E">
        <w:t>tabungan</w:t>
      </w:r>
      <w:proofErr w:type="spellEnd"/>
      <w:r w:rsidR="0094241E">
        <w:t xml:space="preserve">, </w:t>
      </w:r>
      <w:proofErr w:type="spellStart"/>
      <w:r w:rsidR="0094241E">
        <w:t>dan</w:t>
      </w:r>
      <w:proofErr w:type="spellEnd"/>
      <w:r w:rsidR="0094241E">
        <w:t xml:space="preserve"> </w:t>
      </w:r>
      <w:proofErr w:type="spellStart"/>
      <w:r w:rsidR="0037521D">
        <w:t>deposito</w:t>
      </w:r>
      <w:proofErr w:type="spellEnd"/>
      <w:r w:rsidR="0037521D">
        <w:t xml:space="preserve">. </w:t>
      </w:r>
      <w:proofErr w:type="spellStart"/>
      <w:r w:rsidR="0037521D">
        <w:t>Bentuk</w:t>
      </w:r>
      <w:proofErr w:type="spellEnd"/>
      <w:r w:rsidR="0037521D">
        <w:t xml:space="preserve"> </w:t>
      </w:r>
      <w:proofErr w:type="spellStart"/>
      <w:r w:rsidR="0037521D">
        <w:t>sumber</w:t>
      </w:r>
      <w:proofErr w:type="spellEnd"/>
      <w:r w:rsidR="0037521D">
        <w:t xml:space="preserve"> </w:t>
      </w:r>
      <w:proofErr w:type="spellStart"/>
      <w:r w:rsidR="0037521D">
        <w:t>dana</w:t>
      </w:r>
      <w:proofErr w:type="spellEnd"/>
      <w:r w:rsidR="0037521D">
        <w:t xml:space="preserve"> yang </w:t>
      </w:r>
      <w:proofErr w:type="spellStart"/>
      <w:r w:rsidR="0037521D">
        <w:t>menjadi</w:t>
      </w:r>
      <w:proofErr w:type="spellEnd"/>
      <w:r w:rsidR="0037521D">
        <w:t xml:space="preserve"> </w:t>
      </w:r>
      <w:proofErr w:type="spellStart"/>
      <w:r w:rsidR="0037521D">
        <w:t>salah</w:t>
      </w:r>
      <w:proofErr w:type="spellEnd"/>
      <w:r w:rsidR="0037521D">
        <w:t xml:space="preserve"> </w:t>
      </w:r>
      <w:proofErr w:type="spellStart"/>
      <w:r w:rsidR="0037521D">
        <w:t>satu</w:t>
      </w:r>
      <w:proofErr w:type="spellEnd"/>
      <w:r w:rsidR="0037521D">
        <w:t xml:space="preserve"> </w:t>
      </w:r>
      <w:proofErr w:type="spellStart"/>
      <w:r w:rsidR="0037521D">
        <w:t>andalan</w:t>
      </w:r>
      <w:proofErr w:type="spellEnd"/>
      <w:r w:rsidR="0037521D">
        <w:t xml:space="preserve"> </w:t>
      </w:r>
      <w:proofErr w:type="spellStart"/>
      <w:r w:rsidR="0037521D">
        <w:t>bagi</w:t>
      </w:r>
      <w:proofErr w:type="spellEnd"/>
      <w:r w:rsidR="0037521D">
        <w:t xml:space="preserve"> bank </w:t>
      </w:r>
      <w:proofErr w:type="spellStart"/>
      <w:r w:rsidR="0037521D">
        <w:t>adalah</w:t>
      </w:r>
      <w:proofErr w:type="spellEnd"/>
      <w:r w:rsidR="0037521D">
        <w:t xml:space="preserve"> </w:t>
      </w:r>
      <w:proofErr w:type="spellStart"/>
      <w:r w:rsidR="0037521D">
        <w:t>deposito</w:t>
      </w:r>
      <w:proofErr w:type="spellEnd"/>
      <w:r w:rsidR="0037521D">
        <w:t xml:space="preserve">, </w:t>
      </w:r>
      <w:proofErr w:type="spellStart"/>
      <w:r w:rsidR="0037521D">
        <w:t>walaupun</w:t>
      </w:r>
      <w:proofErr w:type="spellEnd"/>
      <w:r w:rsidR="0037521D">
        <w:t xml:space="preserve"> </w:t>
      </w:r>
      <w:proofErr w:type="spellStart"/>
      <w:r w:rsidR="0037521D">
        <w:t>deposito</w:t>
      </w:r>
      <w:proofErr w:type="spellEnd"/>
      <w:r w:rsidR="0037521D">
        <w:t xml:space="preserve"> </w:t>
      </w:r>
      <w:proofErr w:type="spellStart"/>
      <w:r w:rsidR="0037521D">
        <w:t>merupakan</w:t>
      </w:r>
      <w:proofErr w:type="spellEnd"/>
      <w:r w:rsidR="0037521D">
        <w:t xml:space="preserve"> </w:t>
      </w:r>
      <w:proofErr w:type="spellStart"/>
      <w:r w:rsidR="0037521D">
        <w:t>sumber</w:t>
      </w:r>
      <w:proofErr w:type="spellEnd"/>
      <w:r w:rsidR="0037521D">
        <w:t xml:space="preserve"> </w:t>
      </w:r>
      <w:proofErr w:type="spellStart"/>
      <w:r w:rsidR="0037521D">
        <w:t>dana</w:t>
      </w:r>
      <w:proofErr w:type="spellEnd"/>
      <w:r w:rsidR="0037521D">
        <w:t xml:space="preserve"> yang </w:t>
      </w:r>
      <w:proofErr w:type="spellStart"/>
      <w:r w:rsidR="0037521D">
        <w:t>cukup</w:t>
      </w:r>
      <w:proofErr w:type="spellEnd"/>
      <w:r w:rsidR="0037521D">
        <w:t xml:space="preserve"> </w:t>
      </w:r>
      <w:proofErr w:type="spellStart"/>
      <w:r w:rsidR="0037521D">
        <w:t>mahal</w:t>
      </w:r>
      <w:proofErr w:type="spellEnd"/>
      <w:r w:rsidR="0037521D">
        <w:t xml:space="preserve"> </w:t>
      </w:r>
      <w:proofErr w:type="spellStart"/>
      <w:r w:rsidR="0037521D">
        <w:t>dibandingkan</w:t>
      </w:r>
      <w:proofErr w:type="spellEnd"/>
      <w:r w:rsidR="0037521D">
        <w:t xml:space="preserve"> </w:t>
      </w:r>
      <w:proofErr w:type="spellStart"/>
      <w:r w:rsidR="0037521D">
        <w:t>giro</w:t>
      </w:r>
      <w:proofErr w:type="spellEnd"/>
      <w:r w:rsidR="0037521D">
        <w:t xml:space="preserve"> </w:t>
      </w:r>
      <w:proofErr w:type="spellStart"/>
      <w:r w:rsidR="0037521D">
        <w:t>dan</w:t>
      </w:r>
      <w:proofErr w:type="spellEnd"/>
      <w:r w:rsidR="0037521D">
        <w:t xml:space="preserve"> </w:t>
      </w:r>
      <w:proofErr w:type="spellStart"/>
      <w:r w:rsidR="0037521D">
        <w:t>tabungan</w:t>
      </w:r>
      <w:proofErr w:type="spellEnd"/>
      <w:r w:rsidR="0037521D">
        <w:t>.</w:t>
      </w:r>
    </w:p>
    <w:p w:rsidR="0037521D" w:rsidRDefault="0037521D" w:rsidP="000777E7">
      <w:pPr>
        <w:spacing w:line="480" w:lineRule="auto"/>
        <w:ind w:firstLine="360"/>
        <w:jc w:val="both"/>
      </w:pPr>
      <w:r>
        <w:t xml:space="preserve">Dari </w:t>
      </w:r>
      <w:proofErr w:type="spellStart"/>
      <w:r>
        <w:t>sekian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simpanan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bank,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 w:rsidR="00AE79A1">
        <w:t>simpanan</w:t>
      </w:r>
      <w:proofErr w:type="spellEnd"/>
      <w:r w:rsidR="00AE79A1">
        <w:t xml:space="preserve"> yang </w:t>
      </w:r>
      <w:proofErr w:type="spellStart"/>
      <w:r w:rsidR="00AE79A1">
        <w:t>penarikannya</w:t>
      </w:r>
      <w:proofErr w:type="spellEnd"/>
      <w:r w:rsidR="00AE79A1">
        <w:t xml:space="preserve"> </w:t>
      </w:r>
      <w:proofErr w:type="spellStart"/>
      <w:r w:rsidR="00AE79A1">
        <w:t>tidak</w:t>
      </w:r>
      <w:proofErr w:type="spellEnd"/>
      <w:r w:rsidR="00AE79A1">
        <w:t xml:space="preserve"> </w:t>
      </w:r>
      <w:proofErr w:type="spellStart"/>
      <w:r w:rsidR="00AE79A1">
        <w:t>dapat</w:t>
      </w:r>
      <w:proofErr w:type="spellEnd"/>
      <w:r w:rsidR="00AE79A1">
        <w:t xml:space="preserve"> </w:t>
      </w:r>
      <w:proofErr w:type="spellStart"/>
      <w:r w:rsidR="00AE79A1">
        <w:t>dilakukan</w:t>
      </w:r>
      <w:proofErr w:type="spellEnd"/>
      <w:r w:rsidR="00AE79A1">
        <w:t xml:space="preserve"> </w:t>
      </w:r>
      <w:proofErr w:type="spellStart"/>
      <w:r w:rsidR="00AE79A1">
        <w:t>setiap</w:t>
      </w:r>
      <w:proofErr w:type="spellEnd"/>
      <w:r w:rsidR="00AE79A1">
        <w:t xml:space="preserve"> </w:t>
      </w:r>
      <w:proofErr w:type="spellStart"/>
      <w:r w:rsidR="00AE79A1">
        <w:t>saat</w:t>
      </w:r>
      <w:proofErr w:type="spellEnd"/>
      <w:r w:rsidR="00AE79A1">
        <w:t xml:space="preserve"> </w:t>
      </w:r>
      <w:proofErr w:type="spellStart"/>
      <w:r w:rsidR="00AE79A1">
        <w:t>tetapi</w:t>
      </w:r>
      <w:proofErr w:type="spellEnd"/>
      <w:r w:rsidR="00AE79A1">
        <w:t xml:space="preserve"> </w:t>
      </w:r>
      <w:proofErr w:type="spellStart"/>
      <w:r w:rsidR="00AE79A1">
        <w:t>hanya</w:t>
      </w:r>
      <w:proofErr w:type="spellEnd"/>
      <w:r w:rsidR="00AE79A1">
        <w:t xml:space="preserve"> </w:t>
      </w:r>
      <w:proofErr w:type="spellStart"/>
      <w:r w:rsidR="00AE79A1">
        <w:t>dapat</w:t>
      </w:r>
      <w:proofErr w:type="spellEnd"/>
      <w:r w:rsidR="00AE79A1">
        <w:t xml:space="preserve"> </w:t>
      </w:r>
      <w:proofErr w:type="spellStart"/>
      <w:r w:rsidR="00AE79A1">
        <w:t>dilakukan</w:t>
      </w:r>
      <w:proofErr w:type="spellEnd"/>
      <w:r w:rsidR="00AE79A1">
        <w:t xml:space="preserve"> </w:t>
      </w:r>
      <w:proofErr w:type="spellStart"/>
      <w:r w:rsidR="00AE79A1">
        <w:t>pada</w:t>
      </w:r>
      <w:proofErr w:type="spellEnd"/>
      <w:r w:rsidR="00AE79A1">
        <w:t xml:space="preserve"> </w:t>
      </w:r>
      <w:proofErr w:type="spellStart"/>
      <w:r w:rsidR="00AE79A1">
        <w:t>waktu</w:t>
      </w:r>
      <w:proofErr w:type="spellEnd"/>
      <w:r w:rsidR="00AE79A1">
        <w:t xml:space="preserve"> </w:t>
      </w:r>
      <w:proofErr w:type="spellStart"/>
      <w:r w:rsidR="00AE79A1">
        <w:t>tertentu</w:t>
      </w:r>
      <w:proofErr w:type="spellEnd"/>
      <w:r w:rsidR="00AE79A1">
        <w:t xml:space="preserve"> </w:t>
      </w:r>
      <w:proofErr w:type="spellStart"/>
      <w:r w:rsidR="00AE79A1">
        <w:t>sesuai</w:t>
      </w:r>
      <w:proofErr w:type="spellEnd"/>
      <w:r w:rsidR="00AE79A1">
        <w:t xml:space="preserve"> </w:t>
      </w:r>
      <w:proofErr w:type="spellStart"/>
      <w:r w:rsidR="00AE79A1">
        <w:t>perjanjian</w:t>
      </w:r>
      <w:proofErr w:type="spellEnd"/>
      <w:r w:rsidR="00AE79A1">
        <w:t xml:space="preserve"> </w:t>
      </w:r>
      <w:proofErr w:type="spellStart"/>
      <w:r w:rsidR="00AE79A1">
        <w:t>nasabah</w:t>
      </w:r>
      <w:proofErr w:type="spellEnd"/>
      <w:r w:rsidR="00AE79A1">
        <w:t xml:space="preserve"> </w:t>
      </w:r>
      <w:proofErr w:type="spellStart"/>
      <w:r w:rsidR="00AE79A1">
        <w:t>dengan</w:t>
      </w:r>
      <w:proofErr w:type="spellEnd"/>
      <w:r w:rsidR="00AE79A1">
        <w:t xml:space="preserve"> bank. </w:t>
      </w:r>
      <w:proofErr w:type="spellStart"/>
      <w:r w:rsidR="00AE79A1">
        <w:t>Adapun</w:t>
      </w:r>
      <w:proofErr w:type="spellEnd"/>
      <w:r w:rsidR="00AE79A1">
        <w:t xml:space="preserve"> </w:t>
      </w:r>
      <w:proofErr w:type="spellStart"/>
      <w:r w:rsidR="00AE79A1">
        <w:t>pengertian</w:t>
      </w:r>
      <w:proofErr w:type="spellEnd"/>
      <w:r w:rsidR="00AE79A1">
        <w:t xml:space="preserve"> </w:t>
      </w:r>
      <w:proofErr w:type="spellStart"/>
      <w:r w:rsidR="00AE79A1">
        <w:t>deposito</w:t>
      </w:r>
      <w:proofErr w:type="spellEnd"/>
      <w:r w:rsidR="00AE79A1">
        <w:t xml:space="preserve"> </w:t>
      </w:r>
      <w:proofErr w:type="spellStart"/>
      <w:r w:rsidR="00AE79A1">
        <w:t>berjangka</w:t>
      </w:r>
      <w:proofErr w:type="spellEnd"/>
      <w:r w:rsidR="00AE79A1">
        <w:t xml:space="preserve"> ( </w:t>
      </w:r>
      <w:r w:rsidR="00AE79A1" w:rsidRPr="00AE79A1">
        <w:rPr>
          <w:i/>
        </w:rPr>
        <w:t>time deposit</w:t>
      </w:r>
      <w:r w:rsidR="00AE79A1">
        <w:t xml:space="preserve"> )</w:t>
      </w:r>
      <w:r w:rsidR="00CD22A9">
        <w:t xml:space="preserve"> </w:t>
      </w:r>
      <w:proofErr w:type="spellStart"/>
      <w:r w:rsidR="00CD22A9">
        <w:t>adalah</w:t>
      </w:r>
      <w:proofErr w:type="spellEnd"/>
      <w:r w:rsidR="00CD22A9">
        <w:t xml:space="preserve"> </w:t>
      </w:r>
      <w:proofErr w:type="spellStart"/>
      <w:r w:rsidR="00CD22A9">
        <w:t>simpanan</w:t>
      </w:r>
      <w:proofErr w:type="spellEnd"/>
      <w:r w:rsidR="00CD22A9">
        <w:t xml:space="preserve"> </w:t>
      </w:r>
      <w:proofErr w:type="spellStart"/>
      <w:r w:rsidR="00CD22A9">
        <w:t>mata</w:t>
      </w:r>
      <w:proofErr w:type="spellEnd"/>
      <w:r w:rsidR="00CD22A9">
        <w:t xml:space="preserve"> </w:t>
      </w:r>
      <w:proofErr w:type="spellStart"/>
      <w:r w:rsidR="00CD22A9">
        <w:t>uang</w:t>
      </w:r>
      <w:proofErr w:type="spellEnd"/>
      <w:r w:rsidR="00CD22A9">
        <w:t xml:space="preserve"> rupiah yang </w:t>
      </w:r>
      <w:proofErr w:type="spellStart"/>
      <w:r w:rsidR="00CD22A9">
        <w:t>penarikannya</w:t>
      </w:r>
      <w:proofErr w:type="spellEnd"/>
      <w:r w:rsidR="00CD22A9">
        <w:t xml:space="preserve"> </w:t>
      </w:r>
      <w:proofErr w:type="spellStart"/>
      <w:r w:rsidR="00CD22A9">
        <w:t>dilakukan</w:t>
      </w:r>
      <w:proofErr w:type="spellEnd"/>
      <w:r w:rsidR="00CD22A9">
        <w:t xml:space="preserve"> </w:t>
      </w:r>
      <w:proofErr w:type="spellStart"/>
      <w:r w:rsidR="00CD22A9">
        <w:t>pada</w:t>
      </w:r>
      <w:proofErr w:type="spellEnd"/>
      <w:r w:rsidR="00CD22A9">
        <w:t xml:space="preserve"> </w:t>
      </w:r>
      <w:proofErr w:type="spellStart"/>
      <w:r w:rsidR="00CD22A9">
        <w:t>saat</w:t>
      </w:r>
      <w:proofErr w:type="spellEnd"/>
      <w:r w:rsidR="00CD22A9">
        <w:t xml:space="preserve"> </w:t>
      </w:r>
      <w:proofErr w:type="spellStart"/>
      <w:r w:rsidR="00CD22A9">
        <w:t>jatuh</w:t>
      </w:r>
      <w:proofErr w:type="spellEnd"/>
      <w:r w:rsidR="00CD22A9">
        <w:t xml:space="preserve"> tempo </w:t>
      </w:r>
      <w:proofErr w:type="spellStart"/>
      <w:r w:rsidR="00CD22A9">
        <w:t>sesuai</w:t>
      </w:r>
      <w:proofErr w:type="spellEnd"/>
      <w:r w:rsidR="00CD22A9">
        <w:t xml:space="preserve"> </w:t>
      </w:r>
      <w:proofErr w:type="spellStart"/>
      <w:r w:rsidR="00CD22A9">
        <w:t>dengan</w:t>
      </w:r>
      <w:proofErr w:type="spellEnd"/>
      <w:r w:rsidR="00CD22A9">
        <w:t xml:space="preserve"> </w:t>
      </w:r>
      <w:proofErr w:type="spellStart"/>
      <w:r w:rsidR="00CD22A9">
        <w:t>kesepakatan</w:t>
      </w:r>
      <w:proofErr w:type="spellEnd"/>
      <w:r w:rsidR="00CD22A9">
        <w:t xml:space="preserve"> </w:t>
      </w:r>
      <w:proofErr w:type="spellStart"/>
      <w:r w:rsidR="00CD22A9">
        <w:t>antara</w:t>
      </w:r>
      <w:proofErr w:type="spellEnd"/>
      <w:r w:rsidR="00CD22A9">
        <w:t xml:space="preserve"> bank </w:t>
      </w:r>
      <w:proofErr w:type="spellStart"/>
      <w:r w:rsidR="00CD22A9">
        <w:t>dengan</w:t>
      </w:r>
      <w:proofErr w:type="spellEnd"/>
      <w:r w:rsidR="00CD22A9">
        <w:t xml:space="preserve"> </w:t>
      </w:r>
      <w:proofErr w:type="spellStart"/>
      <w:r w:rsidR="00CD22A9">
        <w:t>deposan</w:t>
      </w:r>
      <w:proofErr w:type="spellEnd"/>
      <w:r w:rsidR="00CD22A9">
        <w:t xml:space="preserve"> (  </w:t>
      </w:r>
      <w:proofErr w:type="spellStart"/>
      <w:r w:rsidR="00CD22A9">
        <w:t>perorangan</w:t>
      </w:r>
      <w:proofErr w:type="spellEnd"/>
      <w:r w:rsidR="00CD22A9">
        <w:t xml:space="preserve">, </w:t>
      </w:r>
      <w:proofErr w:type="spellStart"/>
      <w:r w:rsidR="00CD22A9">
        <w:t>perusahaan</w:t>
      </w:r>
      <w:proofErr w:type="spellEnd"/>
      <w:r w:rsidR="00CD22A9">
        <w:t xml:space="preserve"> </w:t>
      </w:r>
      <w:proofErr w:type="spellStart"/>
      <w:r w:rsidR="00CD22A9">
        <w:t>atau</w:t>
      </w:r>
      <w:proofErr w:type="spellEnd"/>
      <w:r w:rsidR="00CD22A9">
        <w:t xml:space="preserve"> </w:t>
      </w:r>
      <w:proofErr w:type="spellStart"/>
      <w:r w:rsidR="00CD22A9">
        <w:t>lembaga</w:t>
      </w:r>
      <w:proofErr w:type="spellEnd"/>
      <w:r w:rsidR="00CD22A9">
        <w:t xml:space="preserve"> yang </w:t>
      </w:r>
      <w:proofErr w:type="spellStart"/>
      <w:r w:rsidR="00CD22A9">
        <w:t>menyimpan</w:t>
      </w:r>
      <w:proofErr w:type="spellEnd"/>
      <w:r w:rsidR="00CD22A9">
        <w:t xml:space="preserve"> </w:t>
      </w:r>
      <w:proofErr w:type="spellStart"/>
      <w:r w:rsidR="00CD22A9">
        <w:t>uang</w:t>
      </w:r>
      <w:proofErr w:type="spellEnd"/>
      <w:r w:rsidR="00CD22A9">
        <w:t xml:space="preserve"> </w:t>
      </w:r>
      <w:proofErr w:type="spellStart"/>
      <w:r w:rsidR="00CD22A9">
        <w:t>pada</w:t>
      </w:r>
      <w:proofErr w:type="spellEnd"/>
      <w:r w:rsidR="00CD22A9">
        <w:t xml:space="preserve"> bank </w:t>
      </w:r>
      <w:proofErr w:type="spellStart"/>
      <w:r w:rsidR="00CD22A9">
        <w:t>dalam</w:t>
      </w:r>
      <w:proofErr w:type="spellEnd"/>
      <w:r w:rsidR="00CD22A9">
        <w:t xml:space="preserve"> </w:t>
      </w:r>
      <w:proofErr w:type="spellStart"/>
      <w:r w:rsidR="00CD22A9">
        <w:t>bentuk</w:t>
      </w:r>
      <w:proofErr w:type="spellEnd"/>
      <w:r w:rsidR="00CD22A9">
        <w:t xml:space="preserve"> </w:t>
      </w:r>
      <w:proofErr w:type="spellStart"/>
      <w:r w:rsidR="00CD22A9">
        <w:t>deposito</w:t>
      </w:r>
      <w:proofErr w:type="spellEnd"/>
      <w:r w:rsidR="00CD22A9">
        <w:t xml:space="preserve"> </w:t>
      </w:r>
      <w:proofErr w:type="spellStart"/>
      <w:r w:rsidR="00CD22A9">
        <w:t>berjangka</w:t>
      </w:r>
      <w:proofErr w:type="spellEnd"/>
      <w:r w:rsidR="00CD22A9">
        <w:t xml:space="preserve"> ).</w:t>
      </w:r>
    </w:p>
    <w:p w:rsidR="00C477FE" w:rsidRDefault="00C477FE" w:rsidP="000777E7">
      <w:pPr>
        <w:spacing w:line="480" w:lineRule="auto"/>
        <w:ind w:firstLine="360"/>
        <w:jc w:val="both"/>
      </w:pPr>
      <w:proofErr w:type="spellStart"/>
      <w:r>
        <w:lastRenderedPageBreak/>
        <w:t>Dalam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bank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menghimpun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simpanan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yang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Bank </w:t>
      </w:r>
      <w:proofErr w:type="spellStart"/>
      <w:r>
        <w:t>Perkreditan</w:t>
      </w:r>
      <w:proofErr w:type="spellEnd"/>
      <w:r>
        <w:t xml:space="preserve"> Rakyat Kota Bandung.</w:t>
      </w:r>
      <w:r w:rsidR="006A7F3A">
        <w:t xml:space="preserve"> </w:t>
      </w:r>
      <w:r>
        <w:t xml:space="preserve">PD. Bank </w:t>
      </w:r>
      <w:proofErr w:type="spellStart"/>
      <w:r>
        <w:t>Prekreditan</w:t>
      </w:r>
      <w:proofErr w:type="spellEnd"/>
      <w:r>
        <w:t xml:space="preserve"> Rakyat Kota Bandung </w:t>
      </w:r>
      <w:proofErr w:type="spellStart"/>
      <w:r>
        <w:t>merupakan</w:t>
      </w:r>
      <w:proofErr w:type="spellEnd"/>
      <w:r>
        <w:t xml:space="preserve"> bank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tengah-tengah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bank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,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simpanan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PD. Bank </w:t>
      </w:r>
      <w:proofErr w:type="spellStart"/>
      <w:r>
        <w:t>Perkreditan</w:t>
      </w:r>
      <w:proofErr w:type="spellEnd"/>
      <w:r>
        <w:t xml:space="preserve"> Rakyat Kota Bandung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bank,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bank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likuiditas</w:t>
      </w:r>
      <w:proofErr w:type="spellEnd"/>
      <w:r>
        <w:t xml:space="preserve"> bank.</w:t>
      </w:r>
    </w:p>
    <w:p w:rsidR="00C477FE" w:rsidRPr="00E6424F" w:rsidRDefault="00C477FE" w:rsidP="000777E7">
      <w:pPr>
        <w:spacing w:line="480" w:lineRule="auto"/>
        <w:jc w:val="both"/>
        <w:rPr>
          <w:b/>
        </w:r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r w:rsidRPr="00E6424F">
        <w:rPr>
          <w:b/>
        </w:rPr>
        <w:t xml:space="preserve">“PROSEDUR PELAKSANAAN DEPOSITO BERJANGKA PADA PD. BANK PERKREDITAN RAKYAT KOTA BANDUNG”. </w:t>
      </w:r>
    </w:p>
    <w:p w:rsidR="00F14154" w:rsidRDefault="00F14154" w:rsidP="000777E7">
      <w:pPr>
        <w:spacing w:line="480" w:lineRule="auto"/>
        <w:jc w:val="both"/>
      </w:pPr>
    </w:p>
    <w:p w:rsidR="00C477FE" w:rsidRPr="00C477FE" w:rsidRDefault="00C477FE" w:rsidP="000777E7">
      <w:pPr>
        <w:numPr>
          <w:ilvl w:val="1"/>
          <w:numId w:val="1"/>
        </w:numPr>
        <w:spacing w:line="480" w:lineRule="auto"/>
        <w:jc w:val="both"/>
        <w:rPr>
          <w:b/>
        </w:rPr>
      </w:pPr>
      <w:proofErr w:type="spellStart"/>
      <w:r w:rsidRPr="00C477FE">
        <w:rPr>
          <w:b/>
        </w:rPr>
        <w:t>Tujuan</w:t>
      </w:r>
      <w:proofErr w:type="spellEnd"/>
      <w:r w:rsidRPr="00C477FE">
        <w:rPr>
          <w:b/>
        </w:rPr>
        <w:t xml:space="preserve"> </w:t>
      </w:r>
      <w:proofErr w:type="spellStart"/>
      <w:r w:rsidRPr="00C477FE">
        <w:rPr>
          <w:b/>
        </w:rPr>
        <w:t>Kerja</w:t>
      </w:r>
      <w:proofErr w:type="spellEnd"/>
      <w:r w:rsidRPr="00C477FE">
        <w:rPr>
          <w:b/>
        </w:rPr>
        <w:t xml:space="preserve"> </w:t>
      </w:r>
      <w:proofErr w:type="spellStart"/>
      <w:r w:rsidRPr="00C477FE">
        <w:rPr>
          <w:b/>
        </w:rPr>
        <w:t>Praktek</w:t>
      </w:r>
      <w:proofErr w:type="spellEnd"/>
    </w:p>
    <w:p w:rsidR="00C477FE" w:rsidRDefault="00C477FE" w:rsidP="000777E7">
      <w:pPr>
        <w:spacing w:line="480" w:lineRule="auto"/>
        <w:ind w:firstLine="360"/>
        <w:jc w:val="both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PD. Bank </w:t>
      </w:r>
      <w:proofErr w:type="spellStart"/>
      <w:r>
        <w:t>Perkreditan</w:t>
      </w:r>
      <w:proofErr w:type="spellEnd"/>
      <w:r>
        <w:t xml:space="preserve"> Rakyat Kota Bandung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</w:t>
      </w:r>
      <w:r w:rsidR="001454AE">
        <w:t>kut</w:t>
      </w:r>
      <w:proofErr w:type="spellEnd"/>
      <w:r w:rsidR="001454AE">
        <w:t xml:space="preserve"> :</w:t>
      </w:r>
    </w:p>
    <w:p w:rsidR="00CD22A9" w:rsidRDefault="00C477FE" w:rsidP="000777E7">
      <w:pPr>
        <w:numPr>
          <w:ilvl w:val="0"/>
          <w:numId w:val="2"/>
        </w:numPr>
        <w:spacing w:line="480" w:lineRule="auto"/>
        <w:jc w:val="both"/>
      </w:pPr>
      <w:proofErr w:type="spellStart"/>
      <w:r>
        <w:t>Untuk</w:t>
      </w:r>
      <w:proofErr w:type="spellEnd"/>
      <w:r w:rsidR="001454AE">
        <w:t xml:space="preserve"> </w:t>
      </w:r>
      <w:proofErr w:type="spellStart"/>
      <w:r w:rsidR="001454AE">
        <w:t>mengetahui</w:t>
      </w:r>
      <w:proofErr w:type="spellEnd"/>
      <w:r w:rsidR="001454AE">
        <w:t xml:space="preserve"> </w:t>
      </w:r>
      <w:proofErr w:type="spellStart"/>
      <w:r w:rsidR="001454AE">
        <w:t>ketentuan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berjangka</w:t>
      </w:r>
      <w:proofErr w:type="spellEnd"/>
      <w:r w:rsidR="001454AE">
        <w:t xml:space="preserve"> yang </w:t>
      </w:r>
      <w:proofErr w:type="spellStart"/>
      <w:r w:rsidR="001454AE">
        <w:t>telah</w:t>
      </w:r>
      <w:proofErr w:type="spellEnd"/>
      <w:r w:rsidR="001454AE">
        <w:t xml:space="preserve"> </w:t>
      </w:r>
      <w:proofErr w:type="spellStart"/>
      <w:r w:rsidR="001454AE">
        <w:t>ditetapkan</w:t>
      </w:r>
      <w:proofErr w:type="spellEnd"/>
      <w:r w:rsidR="001454AE">
        <w:t xml:space="preserve"> </w:t>
      </w:r>
      <w:proofErr w:type="spellStart"/>
      <w:r w:rsidR="001454AE">
        <w:t>oleh</w:t>
      </w:r>
      <w:proofErr w:type="spellEnd"/>
      <w:r>
        <w:t xml:space="preserve"> PD. Bank </w:t>
      </w:r>
      <w:proofErr w:type="spellStart"/>
      <w:r>
        <w:t>Perkreditan</w:t>
      </w:r>
      <w:proofErr w:type="spellEnd"/>
      <w:r>
        <w:t xml:space="preserve"> Rakyat Kota Bandung.</w:t>
      </w:r>
    </w:p>
    <w:p w:rsidR="001454AE" w:rsidRDefault="001454AE" w:rsidP="000777E7">
      <w:pPr>
        <w:numPr>
          <w:ilvl w:val="0"/>
          <w:numId w:val="2"/>
        </w:numPr>
        <w:spacing w:line="480" w:lineRule="auto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PD. Bank </w:t>
      </w:r>
      <w:proofErr w:type="spellStart"/>
      <w:r>
        <w:t>Perkreditan</w:t>
      </w:r>
      <w:proofErr w:type="spellEnd"/>
      <w:r>
        <w:t xml:space="preserve"> Rakyat Kota Bandung</w:t>
      </w:r>
      <w:r w:rsidR="00F14154">
        <w:t>.</w:t>
      </w:r>
    </w:p>
    <w:p w:rsidR="00F14154" w:rsidRDefault="00F14154" w:rsidP="000777E7">
      <w:pPr>
        <w:numPr>
          <w:ilvl w:val="0"/>
          <w:numId w:val="2"/>
        </w:numPr>
        <w:spacing w:line="480" w:lineRule="auto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PD. Bank </w:t>
      </w:r>
      <w:proofErr w:type="spellStart"/>
      <w:r>
        <w:t>Perkreditan</w:t>
      </w:r>
      <w:proofErr w:type="spellEnd"/>
      <w:r>
        <w:t xml:space="preserve"> Rakyat Kota Bandung.</w:t>
      </w:r>
    </w:p>
    <w:p w:rsidR="00F14154" w:rsidRDefault="00F14154" w:rsidP="000777E7">
      <w:pPr>
        <w:spacing w:line="480" w:lineRule="auto"/>
        <w:ind w:left="960"/>
        <w:jc w:val="both"/>
      </w:pPr>
    </w:p>
    <w:p w:rsidR="00C477FE" w:rsidRPr="00C477FE" w:rsidRDefault="00C477FE" w:rsidP="000777E7">
      <w:pPr>
        <w:spacing w:line="480" w:lineRule="auto"/>
        <w:ind w:left="450" w:hanging="450"/>
        <w:jc w:val="both"/>
        <w:rPr>
          <w:b/>
        </w:rPr>
      </w:pPr>
      <w:proofErr w:type="gramStart"/>
      <w:r w:rsidRPr="00C477FE">
        <w:rPr>
          <w:b/>
        </w:rPr>
        <w:lastRenderedPageBreak/>
        <w:t xml:space="preserve">1.3  </w:t>
      </w:r>
      <w:proofErr w:type="spellStart"/>
      <w:r w:rsidRPr="00C477FE">
        <w:rPr>
          <w:b/>
        </w:rPr>
        <w:t>Kegunaan</w:t>
      </w:r>
      <w:proofErr w:type="spellEnd"/>
      <w:proofErr w:type="gramEnd"/>
      <w:r w:rsidRPr="00C477FE">
        <w:rPr>
          <w:b/>
        </w:rPr>
        <w:t xml:space="preserve"> </w:t>
      </w:r>
      <w:proofErr w:type="spellStart"/>
      <w:r w:rsidRPr="00C477FE">
        <w:rPr>
          <w:b/>
        </w:rPr>
        <w:t>Kerja</w:t>
      </w:r>
      <w:proofErr w:type="spellEnd"/>
      <w:r w:rsidRPr="00C477FE">
        <w:rPr>
          <w:b/>
        </w:rPr>
        <w:t xml:space="preserve"> </w:t>
      </w:r>
      <w:proofErr w:type="spellStart"/>
      <w:r w:rsidRPr="00C477FE">
        <w:rPr>
          <w:b/>
        </w:rPr>
        <w:t>Praktek</w:t>
      </w:r>
      <w:proofErr w:type="spellEnd"/>
    </w:p>
    <w:p w:rsidR="00C477FE" w:rsidRDefault="00C477FE" w:rsidP="000777E7">
      <w:pPr>
        <w:spacing w:line="480" w:lineRule="auto"/>
        <w:ind w:firstLine="360"/>
        <w:jc w:val="both"/>
      </w:pP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dikampus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>.</w:t>
      </w:r>
    </w:p>
    <w:p w:rsidR="00C477FE" w:rsidRDefault="00C477FE" w:rsidP="000777E7">
      <w:pPr>
        <w:spacing w:line="480" w:lineRule="auto"/>
        <w:ind w:firstLine="360"/>
        <w:jc w:val="both"/>
      </w:pPr>
      <w:proofErr w:type="spellStart"/>
      <w:r>
        <w:t>Adapun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C477FE" w:rsidRDefault="00C477FE" w:rsidP="000777E7">
      <w:pPr>
        <w:numPr>
          <w:ilvl w:val="0"/>
          <w:numId w:val="3"/>
        </w:numPr>
        <w:spacing w:line="480" w:lineRule="auto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Penulis</w:t>
      </w:r>
      <w:proofErr w:type="spellEnd"/>
    </w:p>
    <w:p w:rsidR="00C477FE" w:rsidRDefault="00C477FE" w:rsidP="000777E7">
      <w:pPr>
        <w:numPr>
          <w:ilvl w:val="1"/>
          <w:numId w:val="3"/>
        </w:numPr>
        <w:spacing w:line="480" w:lineRule="auto"/>
        <w:jc w:val="both"/>
      </w:pPr>
      <w:proofErr w:type="spellStart"/>
      <w:r>
        <w:t>Memperoleh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>.</w:t>
      </w:r>
    </w:p>
    <w:p w:rsidR="00C477FE" w:rsidRDefault="00C477FE" w:rsidP="000777E7">
      <w:pPr>
        <w:numPr>
          <w:ilvl w:val="1"/>
          <w:numId w:val="3"/>
        </w:numPr>
        <w:spacing w:line="480" w:lineRule="auto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teori-teori</w:t>
      </w:r>
      <w:proofErr w:type="spellEnd"/>
      <w:r>
        <w:t xml:space="preserve">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kepustakaan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>.</w:t>
      </w:r>
    </w:p>
    <w:p w:rsidR="00C477FE" w:rsidRDefault="00C477FE" w:rsidP="000777E7">
      <w:pPr>
        <w:numPr>
          <w:ilvl w:val="1"/>
          <w:numId w:val="3"/>
        </w:numPr>
        <w:spacing w:line="480" w:lineRule="auto"/>
        <w:jc w:val="both"/>
      </w:pPr>
      <w:proofErr w:type="spellStart"/>
      <w:r>
        <w:t>Meningkatkan</w:t>
      </w:r>
      <w:proofErr w:type="spellEnd"/>
      <w:r>
        <w:t xml:space="preserve"> </w:t>
      </w:r>
      <w:proofErr w:type="spellStart"/>
      <w:r>
        <w:t>profesionalisme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</w:p>
    <w:p w:rsidR="00C477FE" w:rsidRDefault="00C477FE" w:rsidP="000777E7">
      <w:pPr>
        <w:numPr>
          <w:ilvl w:val="0"/>
          <w:numId w:val="3"/>
        </w:numPr>
        <w:spacing w:line="480" w:lineRule="auto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</w:p>
    <w:p w:rsidR="00C477FE" w:rsidRDefault="00C477FE" w:rsidP="000777E7">
      <w:pPr>
        <w:spacing w:line="480" w:lineRule="auto"/>
        <w:ind w:left="720"/>
        <w:jc w:val="both"/>
      </w:pPr>
      <w:proofErr w:type="spellStart"/>
      <w:proofErr w:type="gramStart"/>
      <w:r>
        <w:t>Memperoleh</w:t>
      </w:r>
      <w:proofErr w:type="spellEnd"/>
      <w:r>
        <w:t xml:space="preserve"> </w:t>
      </w:r>
      <w:proofErr w:type="spellStart"/>
      <w:r>
        <w:t>timbal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pengintegrasian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nyata</w:t>
      </w:r>
      <w:proofErr w:type="spellEnd"/>
      <w:r>
        <w:t>.</w:t>
      </w:r>
      <w:proofErr w:type="gramEnd"/>
    </w:p>
    <w:p w:rsidR="00C477FE" w:rsidRDefault="00C477FE" w:rsidP="000777E7">
      <w:pPr>
        <w:numPr>
          <w:ilvl w:val="0"/>
          <w:numId w:val="3"/>
        </w:numPr>
        <w:spacing w:line="480" w:lineRule="auto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Instansi</w:t>
      </w:r>
      <w:proofErr w:type="spellEnd"/>
    </w:p>
    <w:p w:rsidR="00C477FE" w:rsidRDefault="00C477FE" w:rsidP="000777E7">
      <w:pPr>
        <w:numPr>
          <w:ilvl w:val="1"/>
          <w:numId w:val="3"/>
        </w:numPr>
        <w:spacing w:line="480" w:lineRule="auto"/>
        <w:jc w:val="both"/>
      </w:pPr>
      <w:proofErr w:type="spellStart"/>
      <w:r>
        <w:t>Membantu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bank.</w:t>
      </w:r>
    </w:p>
    <w:p w:rsidR="00C477FE" w:rsidRDefault="00C477FE" w:rsidP="000777E7">
      <w:pPr>
        <w:numPr>
          <w:ilvl w:val="1"/>
          <w:numId w:val="3"/>
        </w:numPr>
        <w:spacing w:line="480" w:lineRule="auto"/>
        <w:jc w:val="both"/>
      </w:pPr>
      <w:proofErr w:type="spellStart"/>
      <w:r>
        <w:lastRenderedPageBreak/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terjalin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bank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>.</w:t>
      </w:r>
    </w:p>
    <w:p w:rsidR="00C477FE" w:rsidRDefault="00C477FE" w:rsidP="000777E7">
      <w:pPr>
        <w:numPr>
          <w:ilvl w:val="0"/>
          <w:numId w:val="3"/>
        </w:numPr>
        <w:spacing w:line="480" w:lineRule="auto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</w:t>
      </w:r>
    </w:p>
    <w:p w:rsidR="00C477FE" w:rsidRDefault="00C477FE" w:rsidP="000777E7">
      <w:pPr>
        <w:spacing w:line="480" w:lineRule="auto"/>
        <w:ind w:left="720"/>
        <w:jc w:val="both"/>
      </w:pPr>
      <w:proofErr w:type="spellStart"/>
      <w:proofErr w:type="gramStart"/>
      <w:r>
        <w:t>Penulis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>.</w:t>
      </w:r>
      <w:proofErr w:type="gramEnd"/>
    </w:p>
    <w:p w:rsidR="00F14154" w:rsidRDefault="00F14154" w:rsidP="000777E7">
      <w:pPr>
        <w:spacing w:line="480" w:lineRule="auto"/>
        <w:ind w:left="720"/>
        <w:jc w:val="both"/>
      </w:pPr>
    </w:p>
    <w:p w:rsidR="00C477FE" w:rsidRDefault="00C477FE" w:rsidP="000777E7">
      <w:pPr>
        <w:spacing w:line="480" w:lineRule="auto"/>
        <w:ind w:left="360" w:hanging="360"/>
        <w:jc w:val="both"/>
      </w:pPr>
      <w:proofErr w:type="gramStart"/>
      <w:r w:rsidRPr="00C477FE">
        <w:rPr>
          <w:b/>
        </w:rPr>
        <w:t xml:space="preserve">1.4  </w:t>
      </w:r>
      <w:proofErr w:type="spellStart"/>
      <w:r w:rsidRPr="00C477FE">
        <w:rPr>
          <w:b/>
        </w:rPr>
        <w:t>Lokasi</w:t>
      </w:r>
      <w:proofErr w:type="spellEnd"/>
      <w:proofErr w:type="gramEnd"/>
      <w:r w:rsidRPr="00C477FE">
        <w:rPr>
          <w:b/>
        </w:rPr>
        <w:t xml:space="preserve"> </w:t>
      </w:r>
      <w:proofErr w:type="spellStart"/>
      <w:r w:rsidRPr="00C477FE">
        <w:rPr>
          <w:b/>
        </w:rPr>
        <w:t>dan</w:t>
      </w:r>
      <w:proofErr w:type="spellEnd"/>
      <w:r w:rsidRPr="00C477FE">
        <w:rPr>
          <w:b/>
        </w:rPr>
        <w:t xml:space="preserve"> </w:t>
      </w:r>
      <w:proofErr w:type="spellStart"/>
      <w:r w:rsidRPr="00C477FE">
        <w:rPr>
          <w:b/>
        </w:rPr>
        <w:t>Waktu</w:t>
      </w:r>
      <w:proofErr w:type="spellEnd"/>
      <w:r w:rsidRPr="00C477FE">
        <w:rPr>
          <w:b/>
        </w:rPr>
        <w:t xml:space="preserve"> </w:t>
      </w:r>
      <w:proofErr w:type="spellStart"/>
      <w:r w:rsidRPr="00C477FE">
        <w:rPr>
          <w:b/>
        </w:rPr>
        <w:t>Kerja</w:t>
      </w:r>
      <w:proofErr w:type="spellEnd"/>
      <w:r w:rsidRPr="00C477FE">
        <w:rPr>
          <w:b/>
        </w:rPr>
        <w:t xml:space="preserve"> </w:t>
      </w:r>
      <w:proofErr w:type="spellStart"/>
      <w:r w:rsidRPr="00C477FE">
        <w:rPr>
          <w:b/>
        </w:rPr>
        <w:t>Praktek</w:t>
      </w:r>
      <w:proofErr w:type="spellEnd"/>
    </w:p>
    <w:p w:rsidR="00C477FE" w:rsidRDefault="00C477FE" w:rsidP="000777E7">
      <w:pPr>
        <w:spacing w:line="480" w:lineRule="auto"/>
        <w:ind w:firstLine="360"/>
        <w:jc w:val="both"/>
      </w:pPr>
      <w:proofErr w:type="spellStart"/>
      <w:proofErr w:type="gramStart"/>
      <w:r>
        <w:t>Lokasi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PD. Bank </w:t>
      </w:r>
      <w:proofErr w:type="spellStart"/>
      <w:r>
        <w:t>Perkreditan</w:t>
      </w:r>
      <w:proofErr w:type="spellEnd"/>
      <w:r>
        <w:t xml:space="preserve"> Rakyat Kota Bandung yang </w:t>
      </w:r>
      <w:proofErr w:type="spellStart"/>
      <w:r>
        <w:t>beralamat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Naripan</w:t>
      </w:r>
      <w:proofErr w:type="spellEnd"/>
      <w:r>
        <w:t xml:space="preserve"> no.29 Bandung, </w:t>
      </w:r>
      <w:proofErr w:type="spellStart"/>
      <w:r>
        <w:t>telpon</w:t>
      </w:r>
      <w:proofErr w:type="spellEnd"/>
      <w:r>
        <w:t xml:space="preserve"> (022) 4203778, 70819488.</w:t>
      </w:r>
      <w:proofErr w:type="gramEnd"/>
    </w:p>
    <w:p w:rsidR="00C477FE" w:rsidRDefault="00C477FE" w:rsidP="000777E7">
      <w:pPr>
        <w:spacing w:line="480" w:lineRule="auto"/>
        <w:ind w:firstLine="360"/>
        <w:jc w:val="both"/>
      </w:pPr>
      <w:proofErr w:type="spellStart"/>
      <w:proofErr w:type="gramStart"/>
      <w:r>
        <w:t>Pelaksanaan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06 </w:t>
      </w:r>
      <w:proofErr w:type="spellStart"/>
      <w:r>
        <w:t>Juli</w:t>
      </w:r>
      <w:proofErr w:type="spellEnd"/>
      <w:r>
        <w:t xml:space="preserve"> 2009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06 </w:t>
      </w:r>
      <w:proofErr w:type="spellStart"/>
      <w:r>
        <w:t>Agustus</w:t>
      </w:r>
      <w:proofErr w:type="spellEnd"/>
      <w:r>
        <w:t xml:space="preserve"> 2009.</w:t>
      </w:r>
      <w:proofErr w:type="gramEnd"/>
    </w:p>
    <w:p w:rsidR="001E3981" w:rsidRDefault="001E3981" w:rsidP="000777E7">
      <w:pPr>
        <w:spacing w:line="480" w:lineRule="auto"/>
        <w:ind w:firstLine="360"/>
        <w:jc w:val="both"/>
      </w:pPr>
    </w:p>
    <w:p w:rsidR="001E3981" w:rsidRDefault="001E3981" w:rsidP="000777E7">
      <w:pPr>
        <w:spacing w:line="480" w:lineRule="auto"/>
        <w:ind w:firstLine="360"/>
        <w:jc w:val="both"/>
      </w:pPr>
    </w:p>
    <w:p w:rsidR="001E3981" w:rsidRDefault="001E3981" w:rsidP="000777E7">
      <w:pPr>
        <w:spacing w:line="480" w:lineRule="auto"/>
        <w:ind w:firstLine="360"/>
        <w:jc w:val="both"/>
      </w:pPr>
    </w:p>
    <w:p w:rsidR="001E3981" w:rsidRDefault="001E3981" w:rsidP="000777E7">
      <w:pPr>
        <w:spacing w:line="480" w:lineRule="auto"/>
        <w:ind w:firstLine="360"/>
        <w:jc w:val="both"/>
      </w:pPr>
    </w:p>
    <w:p w:rsidR="001E3981" w:rsidRDefault="001E3981" w:rsidP="000777E7">
      <w:pPr>
        <w:spacing w:line="480" w:lineRule="auto"/>
        <w:ind w:firstLine="360"/>
        <w:jc w:val="both"/>
      </w:pPr>
    </w:p>
    <w:p w:rsidR="001E3981" w:rsidRDefault="001E3981" w:rsidP="000777E7">
      <w:pPr>
        <w:spacing w:line="480" w:lineRule="auto"/>
        <w:ind w:firstLine="360"/>
        <w:jc w:val="both"/>
      </w:pPr>
    </w:p>
    <w:p w:rsidR="001E3981" w:rsidRDefault="001E3981" w:rsidP="000777E7">
      <w:pPr>
        <w:spacing w:line="480" w:lineRule="auto"/>
        <w:ind w:firstLine="360"/>
        <w:jc w:val="both"/>
      </w:pPr>
    </w:p>
    <w:p w:rsidR="001E3981" w:rsidRDefault="001E3981" w:rsidP="000777E7">
      <w:pPr>
        <w:spacing w:line="480" w:lineRule="auto"/>
        <w:ind w:firstLine="360"/>
        <w:jc w:val="both"/>
      </w:pPr>
    </w:p>
    <w:p w:rsidR="001E3981" w:rsidRDefault="001E3981" w:rsidP="000777E7">
      <w:pPr>
        <w:spacing w:line="480" w:lineRule="auto"/>
        <w:ind w:firstLine="360"/>
        <w:jc w:val="both"/>
      </w:pPr>
    </w:p>
    <w:p w:rsidR="00165288" w:rsidRDefault="00165288" w:rsidP="000777E7">
      <w:pPr>
        <w:spacing w:line="480" w:lineRule="auto"/>
        <w:jc w:val="both"/>
      </w:pPr>
    </w:p>
    <w:sectPr w:rsidR="00165288" w:rsidSect="00B1447C">
      <w:headerReference w:type="even" r:id="rId7"/>
      <w:headerReference w:type="default" r:id="rId8"/>
      <w:footerReference w:type="first" r:id="rId9"/>
      <w:pgSz w:w="11907" w:h="16840" w:code="9"/>
      <w:pgMar w:top="1701" w:right="2268" w:bottom="226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7E7" w:rsidRDefault="000777E7" w:rsidP="000777E7">
      <w:r>
        <w:separator/>
      </w:r>
    </w:p>
  </w:endnote>
  <w:endnote w:type="continuationSeparator" w:id="1">
    <w:p w:rsidR="000777E7" w:rsidRDefault="000777E7" w:rsidP="00077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E7" w:rsidRDefault="000777E7" w:rsidP="000777E7">
    <w:pPr>
      <w:pStyle w:val="Footer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7E7" w:rsidRDefault="000777E7" w:rsidP="000777E7">
      <w:r>
        <w:separator/>
      </w:r>
    </w:p>
  </w:footnote>
  <w:footnote w:type="continuationSeparator" w:id="1">
    <w:p w:rsidR="000777E7" w:rsidRDefault="000777E7" w:rsidP="00077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E7" w:rsidRDefault="00A26070" w:rsidP="00BA6D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7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77E7" w:rsidRDefault="000777E7" w:rsidP="000777E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E7" w:rsidRDefault="00A26070" w:rsidP="00BA6D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7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70BB">
      <w:rPr>
        <w:rStyle w:val="PageNumber"/>
        <w:noProof/>
      </w:rPr>
      <w:t>5</w:t>
    </w:r>
    <w:r>
      <w:rPr>
        <w:rStyle w:val="PageNumber"/>
      </w:rPr>
      <w:fldChar w:fldCharType="end"/>
    </w:r>
  </w:p>
  <w:p w:rsidR="000777E7" w:rsidRDefault="000777E7" w:rsidP="000777E7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6C5D"/>
    <w:multiLevelType w:val="hybridMultilevel"/>
    <w:tmpl w:val="0D40B3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8612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82754"/>
    <w:multiLevelType w:val="hybridMultilevel"/>
    <w:tmpl w:val="64A0C4F2"/>
    <w:lvl w:ilvl="0" w:tplc="9028F6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B31C83"/>
    <w:multiLevelType w:val="hybridMultilevel"/>
    <w:tmpl w:val="CD12D368"/>
    <w:lvl w:ilvl="0" w:tplc="DFDCAA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1C2D3D"/>
    <w:multiLevelType w:val="hybridMultilevel"/>
    <w:tmpl w:val="2AD6ADA0"/>
    <w:lvl w:ilvl="0" w:tplc="39582C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09013C"/>
    <w:multiLevelType w:val="hybridMultilevel"/>
    <w:tmpl w:val="9746D556"/>
    <w:lvl w:ilvl="0" w:tplc="965CED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B12193"/>
    <w:multiLevelType w:val="hybridMultilevel"/>
    <w:tmpl w:val="EA009E86"/>
    <w:lvl w:ilvl="0" w:tplc="00CA9E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A66876"/>
    <w:multiLevelType w:val="hybridMultilevel"/>
    <w:tmpl w:val="A72CE66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2C0E5AD4"/>
    <w:multiLevelType w:val="multilevel"/>
    <w:tmpl w:val="16AAE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3F80088"/>
    <w:multiLevelType w:val="hybridMultilevel"/>
    <w:tmpl w:val="7B20F7DA"/>
    <w:lvl w:ilvl="0" w:tplc="B92AF2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421153E"/>
    <w:multiLevelType w:val="hybridMultilevel"/>
    <w:tmpl w:val="B0507A2E"/>
    <w:lvl w:ilvl="0" w:tplc="589AA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337136"/>
    <w:multiLevelType w:val="hybridMultilevel"/>
    <w:tmpl w:val="9E0818AC"/>
    <w:lvl w:ilvl="0" w:tplc="6C1AB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78F157C"/>
    <w:multiLevelType w:val="hybridMultilevel"/>
    <w:tmpl w:val="CA4AED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38AB4079"/>
    <w:multiLevelType w:val="hybridMultilevel"/>
    <w:tmpl w:val="6D389F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281590"/>
    <w:multiLevelType w:val="hybridMultilevel"/>
    <w:tmpl w:val="B4606ABC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4D422D17"/>
    <w:multiLevelType w:val="hybridMultilevel"/>
    <w:tmpl w:val="49C0D442"/>
    <w:lvl w:ilvl="0" w:tplc="6FCC7E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DAE288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9CC1A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618564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4E6895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17C35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55472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660DD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D9474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51934107"/>
    <w:multiLevelType w:val="hybridMultilevel"/>
    <w:tmpl w:val="A74C8156"/>
    <w:lvl w:ilvl="0" w:tplc="576C254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>
    <w:nsid w:val="57440471"/>
    <w:multiLevelType w:val="hybridMultilevel"/>
    <w:tmpl w:val="35FA44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717905"/>
    <w:multiLevelType w:val="hybridMultilevel"/>
    <w:tmpl w:val="12849B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574C83"/>
    <w:multiLevelType w:val="hybridMultilevel"/>
    <w:tmpl w:val="899A3E8C"/>
    <w:lvl w:ilvl="0" w:tplc="254405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F33C35"/>
    <w:multiLevelType w:val="hybridMultilevel"/>
    <w:tmpl w:val="0074E2F8"/>
    <w:lvl w:ilvl="0" w:tplc="693EEC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0F73EC8"/>
    <w:multiLevelType w:val="hybridMultilevel"/>
    <w:tmpl w:val="FF76F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46F4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528D9A">
      <w:start w:val="1"/>
      <w:numFmt w:val="decimal"/>
      <w:lvlText w:val="%3."/>
      <w:lvlJc w:val="left"/>
      <w:pPr>
        <w:ind w:left="2340" w:hanging="360"/>
      </w:pPr>
    </w:lvl>
    <w:lvl w:ilvl="3" w:tplc="BB82EC08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D2782"/>
    <w:multiLevelType w:val="hybridMultilevel"/>
    <w:tmpl w:val="06EAB2B6"/>
    <w:lvl w:ilvl="0" w:tplc="7B1094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A5878D5"/>
    <w:multiLevelType w:val="multilevel"/>
    <w:tmpl w:val="C198961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>
    <w:nsid w:val="6AE402ED"/>
    <w:multiLevelType w:val="hybridMultilevel"/>
    <w:tmpl w:val="5EAC6B4E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>
    <w:nsid w:val="6BA57A40"/>
    <w:multiLevelType w:val="hybridMultilevel"/>
    <w:tmpl w:val="07D015DE"/>
    <w:lvl w:ilvl="0" w:tplc="9EE2B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4D141C"/>
    <w:multiLevelType w:val="hybridMultilevel"/>
    <w:tmpl w:val="BF6E50F8"/>
    <w:lvl w:ilvl="0" w:tplc="290E88AC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>
    <w:nsid w:val="7B710473"/>
    <w:multiLevelType w:val="hybridMultilevel"/>
    <w:tmpl w:val="235A9756"/>
    <w:lvl w:ilvl="0" w:tplc="B2EC7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D0510F"/>
    <w:multiLevelType w:val="hybridMultilevel"/>
    <w:tmpl w:val="FB2448E6"/>
    <w:lvl w:ilvl="0" w:tplc="8E4ECC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10"/>
  </w:num>
  <w:num w:numId="7">
    <w:abstractNumId w:val="0"/>
  </w:num>
  <w:num w:numId="8">
    <w:abstractNumId w:val="5"/>
  </w:num>
  <w:num w:numId="9">
    <w:abstractNumId w:val="18"/>
  </w:num>
  <w:num w:numId="10">
    <w:abstractNumId w:val="23"/>
  </w:num>
  <w:num w:numId="11">
    <w:abstractNumId w:val="27"/>
  </w:num>
  <w:num w:numId="12">
    <w:abstractNumId w:val="6"/>
  </w:num>
  <w:num w:numId="13">
    <w:abstractNumId w:val="9"/>
  </w:num>
  <w:num w:numId="14">
    <w:abstractNumId w:val="24"/>
  </w:num>
  <w:num w:numId="15">
    <w:abstractNumId w:val="2"/>
  </w:num>
  <w:num w:numId="16">
    <w:abstractNumId w:val="26"/>
  </w:num>
  <w:num w:numId="17">
    <w:abstractNumId w:val="3"/>
  </w:num>
  <w:num w:numId="18">
    <w:abstractNumId w:val="4"/>
  </w:num>
  <w:num w:numId="19">
    <w:abstractNumId w:val="19"/>
  </w:num>
  <w:num w:numId="20">
    <w:abstractNumId w:val="21"/>
  </w:num>
  <w:num w:numId="21">
    <w:abstractNumId w:val="1"/>
  </w:num>
  <w:num w:numId="22">
    <w:abstractNumId w:val="8"/>
  </w:num>
  <w:num w:numId="23">
    <w:abstractNumId w:val="7"/>
  </w:num>
  <w:num w:numId="24">
    <w:abstractNumId w:val="11"/>
  </w:num>
  <w:num w:numId="25">
    <w:abstractNumId w:val="15"/>
  </w:num>
  <w:num w:numId="26">
    <w:abstractNumId w:val="25"/>
  </w:num>
  <w:num w:numId="27">
    <w:abstractNumId w:val="17"/>
  </w:num>
  <w:num w:numId="28">
    <w:abstractNumId w:val="16"/>
  </w:num>
  <w:num w:numId="29">
    <w:abstractNumId w:val="12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7FE"/>
    <w:rsid w:val="000670BB"/>
    <w:rsid w:val="000777E7"/>
    <w:rsid w:val="00092C62"/>
    <w:rsid w:val="001454AE"/>
    <w:rsid w:val="00165288"/>
    <w:rsid w:val="00171932"/>
    <w:rsid w:val="001B6496"/>
    <w:rsid w:val="001E3981"/>
    <w:rsid w:val="002A05B9"/>
    <w:rsid w:val="0037521D"/>
    <w:rsid w:val="00401C31"/>
    <w:rsid w:val="0047430F"/>
    <w:rsid w:val="004F3EC8"/>
    <w:rsid w:val="00506054"/>
    <w:rsid w:val="00524FD2"/>
    <w:rsid w:val="005818BA"/>
    <w:rsid w:val="0064403A"/>
    <w:rsid w:val="00651945"/>
    <w:rsid w:val="00655DCA"/>
    <w:rsid w:val="006A7F3A"/>
    <w:rsid w:val="007A7907"/>
    <w:rsid w:val="0094241E"/>
    <w:rsid w:val="00962B39"/>
    <w:rsid w:val="00A26070"/>
    <w:rsid w:val="00A3599D"/>
    <w:rsid w:val="00AE79A1"/>
    <w:rsid w:val="00B1447C"/>
    <w:rsid w:val="00C477FE"/>
    <w:rsid w:val="00C716DF"/>
    <w:rsid w:val="00CD22A9"/>
    <w:rsid w:val="00E13362"/>
    <w:rsid w:val="00E40298"/>
    <w:rsid w:val="00E64111"/>
    <w:rsid w:val="00E6424F"/>
    <w:rsid w:val="00E9524A"/>
    <w:rsid w:val="00EC5942"/>
    <w:rsid w:val="00ED1CC2"/>
    <w:rsid w:val="00F14154"/>
    <w:rsid w:val="00F768FF"/>
    <w:rsid w:val="00FB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7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77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77E7"/>
  </w:style>
  <w:style w:type="paragraph" w:styleId="Footer">
    <w:name w:val="footer"/>
    <w:basedOn w:val="Normal"/>
    <w:link w:val="FooterChar"/>
    <w:uiPriority w:val="99"/>
    <w:semiHidden/>
    <w:unhideWhenUsed/>
    <w:rsid w:val="00077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7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ince_cute</cp:lastModifiedBy>
  <cp:revision>25</cp:revision>
  <cp:lastPrinted>2009-12-09T03:55:00Z</cp:lastPrinted>
  <dcterms:created xsi:type="dcterms:W3CDTF">2009-10-13T00:10:00Z</dcterms:created>
  <dcterms:modified xsi:type="dcterms:W3CDTF">2009-12-16T02:37:00Z</dcterms:modified>
</cp:coreProperties>
</file>