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144" w:rsidRPr="00210BBD" w:rsidRDefault="00242144" w:rsidP="00242144">
      <w:pPr>
        <w:pStyle w:val="ListParagraph"/>
        <w:spacing w:line="480" w:lineRule="auto"/>
        <w:ind w:left="426" w:hanging="426"/>
        <w:jc w:val="center"/>
        <w:outlineLvl w:val="0"/>
        <w:rPr>
          <w:rFonts w:ascii="Times New Roman" w:hAnsi="Times New Roman" w:cs="Times New Roman"/>
          <w:b/>
          <w:sz w:val="24"/>
          <w:szCs w:val="24"/>
        </w:rPr>
      </w:pPr>
      <w:r>
        <w:rPr>
          <w:rFonts w:ascii="Times New Roman" w:hAnsi="Times New Roman" w:cs="Times New Roman"/>
          <w:b/>
          <w:noProof/>
          <w:sz w:val="24"/>
          <w:szCs w:val="24"/>
        </w:rPr>
        <w:pict>
          <v:rect id="_x0000_s1026" style="position:absolute;left:0;text-align:left;margin-left:382.25pt;margin-top:-80.75pt;width:24.25pt;height:24.3pt;z-index:251660288" strokecolor="white [3212]"/>
        </w:pict>
      </w:r>
      <w:r w:rsidRPr="00210BBD">
        <w:rPr>
          <w:rFonts w:ascii="Times New Roman" w:hAnsi="Times New Roman" w:cs="Times New Roman"/>
          <w:b/>
          <w:sz w:val="24"/>
          <w:szCs w:val="24"/>
        </w:rPr>
        <w:t>BAB II</w:t>
      </w:r>
    </w:p>
    <w:p w:rsidR="00242144" w:rsidRDefault="00242144" w:rsidP="00242144">
      <w:pPr>
        <w:pStyle w:val="ListParagraph"/>
        <w:spacing w:line="480" w:lineRule="auto"/>
        <w:ind w:left="426" w:hanging="426"/>
        <w:jc w:val="center"/>
        <w:outlineLvl w:val="0"/>
        <w:rPr>
          <w:rFonts w:ascii="Times New Roman" w:hAnsi="Times New Roman" w:cs="Times New Roman"/>
          <w:b/>
          <w:sz w:val="24"/>
          <w:szCs w:val="24"/>
        </w:rPr>
      </w:pPr>
      <w:r>
        <w:rPr>
          <w:rFonts w:ascii="Times New Roman" w:hAnsi="Times New Roman" w:cs="Times New Roman"/>
          <w:b/>
          <w:sz w:val="24"/>
          <w:szCs w:val="24"/>
        </w:rPr>
        <w:t>GAMBARAN</w:t>
      </w:r>
      <w:r w:rsidRPr="00210BBD">
        <w:rPr>
          <w:rFonts w:ascii="Times New Roman" w:hAnsi="Times New Roman" w:cs="Times New Roman"/>
          <w:b/>
          <w:sz w:val="24"/>
          <w:szCs w:val="24"/>
        </w:rPr>
        <w:t xml:space="preserve"> UMUM PERUSAHAAN</w:t>
      </w:r>
    </w:p>
    <w:p w:rsidR="00242144" w:rsidRPr="00210BBD" w:rsidRDefault="00242144" w:rsidP="00242144">
      <w:pPr>
        <w:pStyle w:val="ListParagraph"/>
        <w:spacing w:line="480" w:lineRule="auto"/>
        <w:ind w:left="426" w:hanging="426"/>
        <w:jc w:val="both"/>
        <w:outlineLvl w:val="0"/>
        <w:rPr>
          <w:rFonts w:ascii="Times New Roman" w:hAnsi="Times New Roman" w:cs="Times New Roman"/>
          <w:b/>
          <w:sz w:val="24"/>
          <w:szCs w:val="24"/>
        </w:rPr>
      </w:pPr>
    </w:p>
    <w:p w:rsidR="00242144" w:rsidRDefault="00242144" w:rsidP="00242144">
      <w:pPr>
        <w:pStyle w:val="ListParagraph"/>
        <w:numPr>
          <w:ilvl w:val="1"/>
          <w:numId w:val="1"/>
        </w:numPr>
        <w:tabs>
          <w:tab w:val="left" w:pos="426"/>
        </w:tabs>
        <w:spacing w:line="480" w:lineRule="auto"/>
        <w:ind w:left="142" w:hanging="142"/>
        <w:jc w:val="both"/>
        <w:rPr>
          <w:rFonts w:ascii="Times New Roman" w:hAnsi="Times New Roman" w:cs="Times New Roman"/>
          <w:b/>
          <w:sz w:val="24"/>
          <w:szCs w:val="24"/>
        </w:rPr>
      </w:pPr>
      <w:r w:rsidRPr="00210BBD">
        <w:rPr>
          <w:rFonts w:ascii="Times New Roman" w:hAnsi="Times New Roman" w:cs="Times New Roman"/>
          <w:b/>
          <w:sz w:val="24"/>
          <w:szCs w:val="24"/>
        </w:rPr>
        <w:t>Sejarah Singkat Perusahaan</w:t>
      </w:r>
    </w:p>
    <w:p w:rsidR="00242144" w:rsidRPr="00E519C3" w:rsidRDefault="00242144" w:rsidP="00242144">
      <w:pPr>
        <w:pStyle w:val="ListParagraph"/>
        <w:tabs>
          <w:tab w:val="left" w:pos="426"/>
        </w:tabs>
        <w:spacing w:line="480" w:lineRule="auto"/>
        <w:ind w:left="142"/>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sidRPr="00E519C3">
        <w:rPr>
          <w:rFonts w:ascii="Times New Roman" w:hAnsi="Times New Roman" w:cs="Times New Roman"/>
          <w:sz w:val="24"/>
          <w:szCs w:val="24"/>
        </w:rPr>
        <w:t>PT Bank BTPN dahulunya bernama Bank Pegawai Pensiunan Militer (BAPEMIL) dengan status usaha sebagai Badan Perkumpulan BAPEMIL didirikan pada tahun 1958 di Bandung.</w:t>
      </w:r>
      <w:proofErr w:type="gramEnd"/>
      <w:r w:rsidRPr="00E519C3">
        <w:rPr>
          <w:rFonts w:ascii="Times New Roman" w:hAnsi="Times New Roman" w:cs="Times New Roman"/>
          <w:sz w:val="24"/>
          <w:szCs w:val="24"/>
        </w:rPr>
        <w:t xml:space="preserve"> </w:t>
      </w:r>
      <w:proofErr w:type="gramStart"/>
      <w:r w:rsidRPr="00E519C3">
        <w:rPr>
          <w:rFonts w:ascii="Times New Roman" w:hAnsi="Times New Roman" w:cs="Times New Roman"/>
          <w:sz w:val="24"/>
          <w:szCs w:val="24"/>
        </w:rPr>
        <w:t>Sejak awal berdirinya oleh 3 orang cacat purnawirawan ABRI, 4 orang purnawirawan dan 1 orang sipil.</w:t>
      </w:r>
      <w:proofErr w:type="gramEnd"/>
      <w:r w:rsidRPr="00E519C3">
        <w:rPr>
          <w:rFonts w:ascii="Times New Roman" w:hAnsi="Times New Roman" w:cs="Times New Roman"/>
          <w:sz w:val="24"/>
          <w:szCs w:val="24"/>
        </w:rPr>
        <w:t xml:space="preserve"> </w:t>
      </w:r>
      <w:proofErr w:type="gramStart"/>
      <w:r w:rsidRPr="00E519C3">
        <w:rPr>
          <w:rFonts w:ascii="Times New Roman" w:hAnsi="Times New Roman" w:cs="Times New Roman"/>
          <w:sz w:val="24"/>
          <w:szCs w:val="24"/>
        </w:rPr>
        <w:t>Memiliki tujuan yang mulia yaitu menolong ekonomi para pensiunan baik dari ABRI maupun sipil yang ketika itu pada umumnya sangat kesulitan bahkan banyak yang terjerat rentenir.</w:t>
      </w:r>
      <w:proofErr w:type="gramEnd"/>
      <w:r w:rsidRPr="00E519C3">
        <w:rPr>
          <w:rFonts w:ascii="Times New Roman" w:hAnsi="Times New Roman" w:cs="Times New Roman"/>
          <w:sz w:val="24"/>
          <w:szCs w:val="24"/>
        </w:rPr>
        <w:t xml:space="preserve"> </w:t>
      </w:r>
      <w:proofErr w:type="gramStart"/>
      <w:r w:rsidRPr="00E519C3">
        <w:rPr>
          <w:rFonts w:ascii="Times New Roman" w:hAnsi="Times New Roman" w:cs="Times New Roman"/>
          <w:sz w:val="24"/>
          <w:szCs w:val="24"/>
        </w:rPr>
        <w:t>Usaha BAPEMI tersebut mendapat perhatian dan pemerintah, yakni dengan dilegitimasi SK MENKEU RI.</w:t>
      </w:r>
      <w:proofErr w:type="gramEnd"/>
      <w:r w:rsidRPr="00E519C3">
        <w:rPr>
          <w:rFonts w:ascii="Times New Roman" w:hAnsi="Times New Roman" w:cs="Times New Roman"/>
          <w:sz w:val="24"/>
          <w:szCs w:val="24"/>
        </w:rPr>
        <w:t xml:space="preserve"> NO. 975, tanggal 27 Juli 1976 tentang tata </w:t>
      </w:r>
      <w:proofErr w:type="gramStart"/>
      <w:r w:rsidRPr="00E519C3">
        <w:rPr>
          <w:rFonts w:ascii="Times New Roman" w:hAnsi="Times New Roman" w:cs="Times New Roman"/>
          <w:sz w:val="24"/>
          <w:szCs w:val="24"/>
        </w:rPr>
        <w:t>cara</w:t>
      </w:r>
      <w:proofErr w:type="gramEnd"/>
      <w:r w:rsidRPr="00E519C3">
        <w:rPr>
          <w:rFonts w:ascii="Times New Roman" w:hAnsi="Times New Roman" w:cs="Times New Roman"/>
          <w:sz w:val="24"/>
          <w:szCs w:val="24"/>
        </w:rPr>
        <w:t xml:space="preserve"> pemberian pinjaman dan cara cicilannya melalui pembayaran pensiun. </w:t>
      </w:r>
      <w:proofErr w:type="gramStart"/>
      <w:r w:rsidRPr="00E519C3">
        <w:rPr>
          <w:rFonts w:ascii="Times New Roman" w:hAnsi="Times New Roman" w:cs="Times New Roman"/>
          <w:sz w:val="24"/>
          <w:szCs w:val="24"/>
        </w:rPr>
        <w:t>Berkat kepercayaan yang tinggi dari masyarakat maupun mitra usaha, pada tahun 1986 BAPEMIL berusaha manjadi PT. Bank Tabungan Pensiunan Nasional dengan izin sebagai Bank Tabungan.</w:t>
      </w:r>
      <w:proofErr w:type="gramEnd"/>
      <w:r w:rsidRPr="00E519C3">
        <w:rPr>
          <w:rFonts w:ascii="Times New Roman" w:hAnsi="Times New Roman" w:cs="Times New Roman"/>
          <w:sz w:val="24"/>
          <w:szCs w:val="24"/>
        </w:rPr>
        <w:t xml:space="preserve"> </w:t>
      </w:r>
      <w:proofErr w:type="gramStart"/>
      <w:r w:rsidRPr="00E519C3">
        <w:rPr>
          <w:rFonts w:ascii="Times New Roman" w:hAnsi="Times New Roman" w:cs="Times New Roman"/>
          <w:sz w:val="24"/>
          <w:szCs w:val="24"/>
        </w:rPr>
        <w:t>Perubahan ini dalam rangka memenuhi UU Perbankan No.4 tahun 1967.</w:t>
      </w:r>
      <w:proofErr w:type="gramEnd"/>
    </w:p>
    <w:p w:rsidR="00242144" w:rsidRPr="00935B5C" w:rsidRDefault="00242144" w:rsidP="00242144">
      <w:pPr>
        <w:spacing w:line="480" w:lineRule="auto"/>
        <w:ind w:firstLine="720"/>
        <w:jc w:val="both"/>
        <w:rPr>
          <w:rFonts w:ascii="Times New Roman" w:hAnsi="Times New Roman" w:cs="Times New Roman"/>
          <w:sz w:val="24"/>
          <w:szCs w:val="24"/>
        </w:rPr>
      </w:pPr>
      <w:r w:rsidRPr="001C7AD5">
        <w:rPr>
          <w:rFonts w:ascii="Times New Roman" w:hAnsi="Times New Roman" w:cs="Times New Roman"/>
          <w:b/>
          <w:noProof/>
          <w:sz w:val="24"/>
          <w:szCs w:val="24"/>
        </w:rPr>
        <w:pict>
          <v:rect id="_x0000_s1027" style="position:absolute;left:0;text-align:left;margin-left:187.2pt;margin-top:187.75pt;width:28.45pt;height:36.8pt;z-index:251661312" strokecolor="white [3212]">
            <v:textbox>
              <w:txbxContent>
                <w:p w:rsidR="00242144" w:rsidRPr="00F74F50" w:rsidRDefault="00242144" w:rsidP="00242144">
                  <w:pPr>
                    <w:rPr>
                      <w:rFonts w:ascii="Times New Roman" w:hAnsi="Times New Roman" w:cs="Times New Roman"/>
                      <w:sz w:val="24"/>
                      <w:szCs w:val="24"/>
                    </w:rPr>
                  </w:pPr>
                  <w:r w:rsidRPr="00F74F50">
                    <w:rPr>
                      <w:rFonts w:ascii="Times New Roman" w:hAnsi="Times New Roman" w:cs="Times New Roman"/>
                      <w:sz w:val="24"/>
                      <w:szCs w:val="24"/>
                    </w:rPr>
                    <w:t>5</w:t>
                  </w:r>
                </w:p>
              </w:txbxContent>
            </v:textbox>
          </v:rect>
        </w:pict>
      </w:r>
      <w:proofErr w:type="gramStart"/>
      <w:r w:rsidRPr="00935B5C">
        <w:rPr>
          <w:rFonts w:ascii="Times New Roman" w:hAnsi="Times New Roman" w:cs="Times New Roman"/>
          <w:sz w:val="24"/>
          <w:szCs w:val="24"/>
        </w:rPr>
        <w:t>Dengan diberlakukanya UU No.2 Tahun 1992, yang menetapkan bahwa status Bank hanya ada dua yaitu Bank Umun dan Bank Perkreditan Rakyat,</w:t>
      </w:r>
      <w:r>
        <w:rPr>
          <w:rFonts w:ascii="Times New Roman" w:hAnsi="Times New Roman" w:cs="Times New Roman"/>
          <w:sz w:val="24"/>
          <w:szCs w:val="24"/>
        </w:rPr>
        <w:t xml:space="preserve"> maka SK MenKeu 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No. 055, tan</w:t>
      </w:r>
      <w:r w:rsidRPr="00935B5C">
        <w:rPr>
          <w:rFonts w:ascii="Times New Roman" w:hAnsi="Times New Roman" w:cs="Times New Roman"/>
          <w:sz w:val="24"/>
          <w:szCs w:val="24"/>
        </w:rPr>
        <w:t>ggal 22 Maret 1993, status Bank BTPN dirubah dari Bank tabungan manjadi Bank Umum.</w:t>
      </w:r>
      <w:proofErr w:type="gramEnd"/>
    </w:p>
    <w:p w:rsidR="00242144" w:rsidRPr="00935B5C" w:rsidRDefault="00242144" w:rsidP="00242144">
      <w:pPr>
        <w:tabs>
          <w:tab w:val="left" w:pos="426"/>
        </w:tabs>
        <w:spacing w:line="480" w:lineRule="auto"/>
        <w:jc w:val="both"/>
        <w:rPr>
          <w:rFonts w:ascii="Times New Roman" w:hAnsi="Times New Roman" w:cs="Times New Roman"/>
          <w:sz w:val="24"/>
          <w:szCs w:val="24"/>
        </w:rPr>
      </w:pPr>
      <w:proofErr w:type="gramStart"/>
      <w:r w:rsidRPr="00935B5C">
        <w:rPr>
          <w:rFonts w:ascii="Times New Roman" w:hAnsi="Times New Roman" w:cs="Times New Roman"/>
          <w:sz w:val="24"/>
          <w:szCs w:val="24"/>
        </w:rPr>
        <w:lastRenderedPageBreak/>
        <w:t>Meskipun tidak berstatus sebagai Bank Umum, PT Bank BTPN dalam usahanya tetap mengkhususkan pada pe</w:t>
      </w:r>
      <w:r>
        <w:rPr>
          <w:rFonts w:ascii="Times New Roman" w:hAnsi="Times New Roman" w:cs="Times New Roman"/>
          <w:sz w:val="24"/>
          <w:szCs w:val="24"/>
        </w:rPr>
        <w:t>layanan kepada pensiunan dan peg</w:t>
      </w:r>
      <w:r w:rsidRPr="00935B5C">
        <w:rPr>
          <w:rFonts w:ascii="Times New Roman" w:hAnsi="Times New Roman" w:cs="Times New Roman"/>
          <w:sz w:val="24"/>
          <w:szCs w:val="24"/>
        </w:rPr>
        <w:t>awai aktif.</w:t>
      </w:r>
      <w:proofErr w:type="gramEnd"/>
      <w:r w:rsidRPr="00935B5C">
        <w:rPr>
          <w:rFonts w:ascii="Times New Roman" w:hAnsi="Times New Roman" w:cs="Times New Roman"/>
          <w:sz w:val="24"/>
          <w:szCs w:val="24"/>
        </w:rPr>
        <w:t xml:space="preserve"> Bahkan dengan didukung dengan kerjasama bersama PT TAPEN, usahanya diperluas tidak saja dalam pemberian pinjaman dan pemotongan cicilan pinjaman, tetapi juga dalam pelaksanaan Tri Program TASPEN, yaitu</w:t>
      </w:r>
    </w:p>
    <w:p w:rsidR="00242144" w:rsidRPr="00935B5C" w:rsidRDefault="00242144" w:rsidP="00242144">
      <w:pPr>
        <w:pStyle w:val="ListParagraph"/>
        <w:numPr>
          <w:ilvl w:val="0"/>
          <w:numId w:val="3"/>
        </w:numPr>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Pemberian Tabungan Hari Tua</w:t>
      </w:r>
    </w:p>
    <w:p w:rsidR="00242144" w:rsidRPr="00935B5C" w:rsidRDefault="00242144" w:rsidP="00242144">
      <w:pPr>
        <w:pStyle w:val="ListParagraph"/>
        <w:numPr>
          <w:ilvl w:val="0"/>
          <w:numId w:val="3"/>
        </w:numPr>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Pemberian JAMSOSTEK</w:t>
      </w:r>
    </w:p>
    <w:p w:rsidR="00242144" w:rsidRDefault="00242144" w:rsidP="00242144">
      <w:pPr>
        <w:pStyle w:val="ListParagraph"/>
        <w:numPr>
          <w:ilvl w:val="0"/>
          <w:numId w:val="3"/>
        </w:numPr>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Pemberian Uang Pensiunan</w:t>
      </w:r>
    </w:p>
    <w:p w:rsidR="00242144" w:rsidRPr="00F56034" w:rsidRDefault="00242144" w:rsidP="0024214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PT Bank BTPN memiliki visi, menjadi bank yang terbaik di Indonesia dengan focus usaha di bidang retail khususnya dalam pelayanan nasabah pensiun.Serta memiliki misi, memiliki komitmen yang tinggi untuk memberikan pelayanan terbaik kepada nasabah.</w:t>
      </w:r>
      <w:proofErr w:type="gramEnd"/>
    </w:p>
    <w:p w:rsidR="00242144" w:rsidRPr="00DB0769" w:rsidRDefault="00242144" w:rsidP="00242144">
      <w:pPr>
        <w:pStyle w:val="ListParagraph"/>
        <w:numPr>
          <w:ilvl w:val="1"/>
          <w:numId w:val="1"/>
        </w:numPr>
        <w:tabs>
          <w:tab w:val="left" w:pos="426"/>
        </w:tabs>
        <w:spacing w:line="480" w:lineRule="auto"/>
        <w:ind w:left="709" w:hanging="643"/>
        <w:jc w:val="both"/>
        <w:rPr>
          <w:rFonts w:ascii="Times New Roman" w:hAnsi="Times New Roman" w:cs="Times New Roman"/>
          <w:b/>
          <w:sz w:val="24"/>
          <w:szCs w:val="24"/>
        </w:rPr>
      </w:pPr>
      <w:r w:rsidRPr="00DB0769">
        <w:rPr>
          <w:rFonts w:ascii="Times New Roman" w:hAnsi="Times New Roman" w:cs="Times New Roman"/>
          <w:b/>
          <w:sz w:val="24"/>
          <w:szCs w:val="24"/>
        </w:rPr>
        <w:t>Struktur Organisasi</w:t>
      </w:r>
    </w:p>
    <w:p w:rsidR="00242144" w:rsidRPr="00935B5C" w:rsidRDefault="00242144" w:rsidP="00242144">
      <w:pPr>
        <w:pStyle w:val="ListParagraph"/>
        <w:spacing w:line="480" w:lineRule="auto"/>
        <w:ind w:left="0" w:firstLine="720"/>
        <w:jc w:val="both"/>
        <w:rPr>
          <w:rFonts w:ascii="Times New Roman" w:hAnsi="Times New Roman" w:cs="Times New Roman"/>
          <w:sz w:val="24"/>
          <w:szCs w:val="24"/>
        </w:rPr>
      </w:pPr>
      <w:r w:rsidRPr="00935B5C">
        <w:rPr>
          <w:rFonts w:ascii="Times New Roman" w:hAnsi="Times New Roman" w:cs="Times New Roman"/>
          <w:sz w:val="24"/>
          <w:szCs w:val="24"/>
        </w:rPr>
        <w:t xml:space="preserve">Struktur Organisasi merupakan suatu wadah dimana seluruh karyawan </w:t>
      </w:r>
      <w:proofErr w:type="gramStart"/>
      <w:r w:rsidRPr="00935B5C">
        <w:rPr>
          <w:rFonts w:ascii="Times New Roman" w:hAnsi="Times New Roman" w:cs="Times New Roman"/>
          <w:sz w:val="24"/>
          <w:szCs w:val="24"/>
        </w:rPr>
        <w:t>akan</w:t>
      </w:r>
      <w:proofErr w:type="gramEnd"/>
      <w:r w:rsidRPr="00935B5C">
        <w:rPr>
          <w:rFonts w:ascii="Times New Roman" w:hAnsi="Times New Roman" w:cs="Times New Roman"/>
          <w:sz w:val="24"/>
          <w:szCs w:val="24"/>
        </w:rPr>
        <w:t xml:space="preserve"> terkoordinasi dengan baik, dalam menjalankan kegiatan usaha untuk mencapai tujuan yang telah ditetapkan. Struktur organisasi ini </w:t>
      </w:r>
      <w:proofErr w:type="gramStart"/>
      <w:r w:rsidRPr="00935B5C">
        <w:rPr>
          <w:rFonts w:ascii="Times New Roman" w:hAnsi="Times New Roman" w:cs="Times New Roman"/>
          <w:sz w:val="24"/>
          <w:szCs w:val="24"/>
        </w:rPr>
        <w:t>akan</w:t>
      </w:r>
      <w:proofErr w:type="gramEnd"/>
      <w:r w:rsidRPr="00935B5C">
        <w:rPr>
          <w:rFonts w:ascii="Times New Roman" w:hAnsi="Times New Roman" w:cs="Times New Roman"/>
          <w:sz w:val="24"/>
          <w:szCs w:val="24"/>
        </w:rPr>
        <w:t xml:space="preserve"> menggambarkan garis wewenang serta tanggung jawab beserta fungsi-fungsi dari pejabat-pejabat yang ada di perusahaan PT Bank BTPN KCP Cimahi.</w:t>
      </w:r>
    </w:p>
    <w:p w:rsidR="00242144" w:rsidRPr="00935B5C" w:rsidRDefault="00242144" w:rsidP="00242144">
      <w:pPr>
        <w:pStyle w:val="ListParagraph"/>
        <w:spacing w:line="480" w:lineRule="auto"/>
        <w:ind w:left="0" w:firstLine="720"/>
        <w:jc w:val="both"/>
        <w:rPr>
          <w:rFonts w:ascii="Times New Roman" w:hAnsi="Times New Roman" w:cs="Times New Roman"/>
          <w:sz w:val="24"/>
          <w:szCs w:val="24"/>
        </w:rPr>
      </w:pPr>
      <w:r w:rsidRPr="00935B5C">
        <w:rPr>
          <w:rFonts w:ascii="Times New Roman" w:hAnsi="Times New Roman" w:cs="Times New Roman"/>
          <w:sz w:val="24"/>
          <w:szCs w:val="24"/>
        </w:rPr>
        <w:t>Struktur Organisasi yang terdapat pada PT Bank BTPN KCP Cimahi terdiri dari</w:t>
      </w:r>
    </w:p>
    <w:p w:rsidR="00242144" w:rsidRDefault="00242144" w:rsidP="00242144">
      <w:pPr>
        <w:pStyle w:val="ListParagraph"/>
        <w:spacing w:line="480" w:lineRule="auto"/>
        <w:ind w:left="0" w:firstLine="720"/>
        <w:jc w:val="both"/>
        <w:rPr>
          <w:rFonts w:ascii="Times New Roman" w:hAnsi="Times New Roman" w:cs="Times New Roman"/>
          <w:sz w:val="24"/>
          <w:szCs w:val="24"/>
        </w:rPr>
      </w:pPr>
    </w:p>
    <w:p w:rsidR="00242144" w:rsidRDefault="00242144" w:rsidP="00242144">
      <w:pPr>
        <w:pStyle w:val="ListParagraph"/>
        <w:spacing w:line="480" w:lineRule="auto"/>
        <w:ind w:left="0"/>
        <w:jc w:val="both"/>
        <w:rPr>
          <w:rFonts w:ascii="Times New Roman" w:hAnsi="Times New Roman" w:cs="Times New Roman"/>
          <w:sz w:val="24"/>
          <w:szCs w:val="24"/>
        </w:rPr>
      </w:pPr>
    </w:p>
    <w:p w:rsidR="00242144" w:rsidRPr="00EF6104" w:rsidRDefault="00242144" w:rsidP="00242144">
      <w:pPr>
        <w:pStyle w:val="ListParagraph"/>
        <w:spacing w:line="480" w:lineRule="auto"/>
        <w:ind w:left="0" w:firstLine="720"/>
        <w:jc w:val="both"/>
        <w:rPr>
          <w:rFonts w:ascii="Times New Roman" w:hAnsi="Times New Roman" w:cs="Times New Roman"/>
          <w:b/>
          <w:sz w:val="20"/>
          <w:szCs w:val="20"/>
        </w:rPr>
      </w:pPr>
      <w:r>
        <w:object w:dxaOrig="10681" w:dyaOrig="15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565.5pt" o:ole="">
            <v:imagedata r:id="rId7" o:title=""/>
          </v:shape>
          <o:OLEObject Type="Embed" ProgID="Visio.Drawing.11" ShapeID="_x0000_i1025" DrawAspect="Content" ObjectID="_1322467122" r:id="rId8"/>
        </w:object>
      </w:r>
    </w:p>
    <w:p w:rsidR="00242144" w:rsidRDefault="00242144" w:rsidP="00242144">
      <w:pPr>
        <w:pStyle w:val="ListParagraph"/>
        <w:spacing w:line="480" w:lineRule="auto"/>
        <w:jc w:val="center"/>
        <w:rPr>
          <w:rFonts w:ascii="Times New Roman" w:hAnsi="Times New Roman" w:cs="Times New Roman"/>
          <w:sz w:val="20"/>
          <w:szCs w:val="20"/>
        </w:rPr>
      </w:pPr>
    </w:p>
    <w:p w:rsidR="00242144" w:rsidRDefault="00242144" w:rsidP="00242144">
      <w:pPr>
        <w:pStyle w:val="ListParagraph"/>
        <w:spacing w:line="480" w:lineRule="auto"/>
        <w:jc w:val="center"/>
        <w:rPr>
          <w:rFonts w:ascii="Times New Roman" w:hAnsi="Times New Roman" w:cs="Times New Roman"/>
          <w:sz w:val="20"/>
          <w:szCs w:val="20"/>
        </w:rPr>
      </w:pPr>
    </w:p>
    <w:p w:rsidR="00242144" w:rsidRPr="00EF6104" w:rsidRDefault="00242144" w:rsidP="00242144">
      <w:pPr>
        <w:pStyle w:val="ListParagraph"/>
        <w:spacing w:line="480" w:lineRule="auto"/>
        <w:jc w:val="center"/>
        <w:rPr>
          <w:rFonts w:ascii="Times New Roman" w:hAnsi="Times New Roman" w:cs="Times New Roman"/>
          <w:sz w:val="20"/>
          <w:szCs w:val="20"/>
        </w:rPr>
      </w:pPr>
    </w:p>
    <w:p w:rsidR="00242144" w:rsidRPr="008744F3" w:rsidRDefault="00242144" w:rsidP="00242144">
      <w:pPr>
        <w:pStyle w:val="ListParagraph"/>
        <w:numPr>
          <w:ilvl w:val="1"/>
          <w:numId w:val="1"/>
        </w:numPr>
        <w:tabs>
          <w:tab w:val="left" w:pos="426"/>
        </w:tabs>
        <w:spacing w:line="480" w:lineRule="auto"/>
        <w:ind w:left="426" w:hanging="426"/>
        <w:jc w:val="both"/>
        <w:rPr>
          <w:rFonts w:ascii="Times New Roman" w:hAnsi="Times New Roman" w:cs="Times New Roman"/>
          <w:b/>
          <w:sz w:val="24"/>
          <w:szCs w:val="24"/>
        </w:rPr>
      </w:pPr>
      <w:r w:rsidRPr="008744F3">
        <w:rPr>
          <w:rFonts w:ascii="Times New Roman" w:hAnsi="Times New Roman" w:cs="Times New Roman"/>
          <w:b/>
          <w:sz w:val="24"/>
          <w:szCs w:val="24"/>
        </w:rPr>
        <w:lastRenderedPageBreak/>
        <w:t>Deskripsi Jabatan</w:t>
      </w:r>
    </w:p>
    <w:p w:rsidR="00242144" w:rsidRPr="00935B5C" w:rsidRDefault="00242144" w:rsidP="00242144">
      <w:pPr>
        <w:pStyle w:val="ListParagraph"/>
        <w:numPr>
          <w:ilvl w:val="0"/>
          <w:numId w:val="8"/>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Kepala KCP Cimahi</w:t>
      </w:r>
    </w:p>
    <w:p w:rsidR="00242144" w:rsidRPr="00935B5C" w:rsidRDefault="00242144" w:rsidP="00242144">
      <w:pPr>
        <w:pStyle w:val="ListParagraph"/>
        <w:tabs>
          <w:tab w:val="left" w:pos="426"/>
        </w:tabs>
        <w:spacing w:line="480" w:lineRule="auto"/>
        <w:ind w:left="1146"/>
        <w:jc w:val="both"/>
        <w:rPr>
          <w:rFonts w:ascii="Times New Roman" w:hAnsi="Times New Roman" w:cs="Times New Roman"/>
          <w:sz w:val="24"/>
          <w:szCs w:val="24"/>
        </w:rPr>
      </w:pPr>
      <w:r w:rsidRPr="00935B5C">
        <w:rPr>
          <w:rFonts w:ascii="Times New Roman" w:hAnsi="Times New Roman" w:cs="Times New Roman"/>
          <w:sz w:val="24"/>
          <w:szCs w:val="24"/>
        </w:rPr>
        <w:t>Tugas dan tanggung jawab Kepala KCP adalah sebagai berikut:</w:t>
      </w:r>
    </w:p>
    <w:p w:rsidR="00242144" w:rsidRPr="00935B5C" w:rsidRDefault="00242144" w:rsidP="00242144">
      <w:pPr>
        <w:pStyle w:val="ListParagraph"/>
        <w:numPr>
          <w:ilvl w:val="0"/>
          <w:numId w:val="4"/>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Memimpin Kantor Cabang Pembantu selaku pembantu dari pimpinan PT Bank BTPN cabang Bandung dalam usaha mencapai tujuan PT Bank BTPN, baik tujuan jangka pendek maupun tujuan jangka panjang.</w:t>
      </w:r>
    </w:p>
    <w:p w:rsidR="00242144" w:rsidRPr="00935B5C" w:rsidRDefault="00242144" w:rsidP="00242144">
      <w:pPr>
        <w:pStyle w:val="ListParagraph"/>
        <w:numPr>
          <w:ilvl w:val="0"/>
          <w:numId w:val="4"/>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Menjaga d</w:t>
      </w:r>
      <w:r>
        <w:rPr>
          <w:rFonts w:ascii="Times New Roman" w:hAnsi="Times New Roman" w:cs="Times New Roman"/>
          <w:sz w:val="24"/>
          <w:szCs w:val="24"/>
        </w:rPr>
        <w:t>a</w:t>
      </w:r>
      <w:r w:rsidRPr="00935B5C">
        <w:rPr>
          <w:rFonts w:ascii="Times New Roman" w:hAnsi="Times New Roman" w:cs="Times New Roman"/>
          <w:sz w:val="24"/>
          <w:szCs w:val="24"/>
        </w:rPr>
        <w:t xml:space="preserve">n membina </w:t>
      </w:r>
      <w:proofErr w:type="gramStart"/>
      <w:r w:rsidRPr="00935B5C">
        <w:rPr>
          <w:rFonts w:ascii="Times New Roman" w:hAnsi="Times New Roman" w:cs="Times New Roman"/>
          <w:sz w:val="24"/>
          <w:szCs w:val="24"/>
        </w:rPr>
        <w:t>nama</w:t>
      </w:r>
      <w:proofErr w:type="gramEnd"/>
      <w:r w:rsidRPr="00935B5C">
        <w:rPr>
          <w:rFonts w:ascii="Times New Roman" w:hAnsi="Times New Roman" w:cs="Times New Roman"/>
          <w:sz w:val="24"/>
          <w:szCs w:val="24"/>
        </w:rPr>
        <w:t xml:space="preserve"> baik PT Bank BTPN. </w:t>
      </w:r>
    </w:p>
    <w:p w:rsidR="00242144" w:rsidRPr="00935B5C" w:rsidRDefault="00242144" w:rsidP="00242144">
      <w:pPr>
        <w:pStyle w:val="ListParagraph"/>
        <w:numPr>
          <w:ilvl w:val="0"/>
          <w:numId w:val="4"/>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Menyetujui penerimaan dan pengeluaran uang sesuai dengan batas limit yang telah ditentukan.</w:t>
      </w:r>
    </w:p>
    <w:p w:rsidR="00242144" w:rsidRPr="00935B5C" w:rsidRDefault="00242144" w:rsidP="00242144">
      <w:pPr>
        <w:pStyle w:val="ListParagraph"/>
        <w:numPr>
          <w:ilvl w:val="0"/>
          <w:numId w:val="4"/>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Men</w:t>
      </w:r>
      <w:r>
        <w:rPr>
          <w:rFonts w:ascii="Times New Roman" w:hAnsi="Times New Roman" w:cs="Times New Roman"/>
          <w:sz w:val="24"/>
          <w:szCs w:val="24"/>
        </w:rPr>
        <w:t>e</w:t>
      </w:r>
      <w:r w:rsidRPr="00935B5C">
        <w:rPr>
          <w:rFonts w:ascii="Times New Roman" w:hAnsi="Times New Roman" w:cs="Times New Roman"/>
          <w:sz w:val="24"/>
          <w:szCs w:val="24"/>
        </w:rPr>
        <w:t>liti dan menganalisa kegiatan operasi yang memungkinkan perluasan dan pengembangan operasi diwilayah tersebut.</w:t>
      </w:r>
    </w:p>
    <w:p w:rsidR="00242144" w:rsidRPr="00935B5C" w:rsidRDefault="00242144" w:rsidP="00242144">
      <w:pPr>
        <w:pStyle w:val="ListParagraph"/>
        <w:numPr>
          <w:ilvl w:val="0"/>
          <w:numId w:val="4"/>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Menyusun rencana kerja dan anggaran tahunan PT Bank BTPN KCP Cimahi.</w:t>
      </w:r>
    </w:p>
    <w:p w:rsidR="00242144" w:rsidRPr="00935B5C" w:rsidRDefault="00242144" w:rsidP="00242144">
      <w:pPr>
        <w:pStyle w:val="ListParagraph"/>
        <w:numPr>
          <w:ilvl w:val="0"/>
          <w:numId w:val="4"/>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Mengadakan pembagian tugas dan koordinasi dalam pelaksanaan kerja serta melakukan evaluasi agar pelaksanaanya sejalan dengan program kerja.</w:t>
      </w:r>
    </w:p>
    <w:p w:rsidR="00242144" w:rsidRPr="00935B5C" w:rsidRDefault="00242144" w:rsidP="00242144">
      <w:pPr>
        <w:pStyle w:val="ListParagraph"/>
        <w:numPr>
          <w:ilvl w:val="0"/>
          <w:numId w:val="4"/>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Bertanggung jawab atas terciptanya situasi kerja yang baik.</w:t>
      </w:r>
    </w:p>
    <w:p w:rsidR="00242144" w:rsidRPr="00935B5C" w:rsidRDefault="00242144" w:rsidP="00242144">
      <w:pPr>
        <w:pStyle w:val="ListParagraph"/>
        <w:numPr>
          <w:ilvl w:val="0"/>
          <w:numId w:val="8"/>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Bagian Kredit</w:t>
      </w:r>
    </w:p>
    <w:p w:rsidR="00242144" w:rsidRPr="00935B5C" w:rsidRDefault="00242144" w:rsidP="00242144">
      <w:pPr>
        <w:pStyle w:val="ListParagraph"/>
        <w:tabs>
          <w:tab w:val="left" w:pos="426"/>
        </w:tabs>
        <w:spacing w:line="480" w:lineRule="auto"/>
        <w:ind w:left="1146"/>
        <w:jc w:val="both"/>
        <w:rPr>
          <w:rFonts w:ascii="Times New Roman" w:hAnsi="Times New Roman" w:cs="Times New Roman"/>
          <w:sz w:val="24"/>
          <w:szCs w:val="24"/>
        </w:rPr>
      </w:pPr>
      <w:r w:rsidRPr="00935B5C">
        <w:rPr>
          <w:rFonts w:ascii="Times New Roman" w:hAnsi="Times New Roman" w:cs="Times New Roman"/>
          <w:sz w:val="24"/>
          <w:szCs w:val="24"/>
        </w:rPr>
        <w:t>Tugas dan tanggung jawab Bagian Kredit adalah:</w:t>
      </w:r>
    </w:p>
    <w:p w:rsidR="00242144" w:rsidRPr="00935B5C" w:rsidRDefault="00242144" w:rsidP="00242144">
      <w:pPr>
        <w:pStyle w:val="ListParagraph"/>
        <w:numPr>
          <w:ilvl w:val="0"/>
          <w:numId w:val="5"/>
        </w:numPr>
        <w:tabs>
          <w:tab w:val="left" w:pos="426"/>
        </w:tabs>
        <w:spacing w:line="480" w:lineRule="auto"/>
        <w:ind w:left="1843" w:hanging="283"/>
        <w:jc w:val="both"/>
        <w:rPr>
          <w:rFonts w:ascii="Times New Roman" w:hAnsi="Times New Roman" w:cs="Times New Roman"/>
          <w:sz w:val="24"/>
          <w:szCs w:val="24"/>
        </w:rPr>
      </w:pPr>
      <w:r w:rsidRPr="00935B5C">
        <w:rPr>
          <w:rFonts w:ascii="Times New Roman" w:hAnsi="Times New Roman" w:cs="Times New Roman"/>
          <w:sz w:val="24"/>
          <w:szCs w:val="24"/>
        </w:rPr>
        <w:lastRenderedPageBreak/>
        <w:t>Melakukan kegiatan penyaluran dan penarikan kredit yang sehat, pencatatan kredit yang baik, penyimpanan jaminan dengan aman.</w:t>
      </w:r>
    </w:p>
    <w:p w:rsidR="00242144" w:rsidRPr="00935B5C" w:rsidRDefault="00242144" w:rsidP="00242144">
      <w:pPr>
        <w:pStyle w:val="ListParagraph"/>
        <w:numPr>
          <w:ilvl w:val="0"/>
          <w:numId w:val="5"/>
        </w:numPr>
        <w:tabs>
          <w:tab w:val="left" w:pos="426"/>
        </w:tabs>
        <w:spacing w:line="480" w:lineRule="auto"/>
        <w:ind w:left="1843" w:hanging="283"/>
        <w:jc w:val="both"/>
        <w:rPr>
          <w:rFonts w:ascii="Times New Roman" w:hAnsi="Times New Roman" w:cs="Times New Roman"/>
          <w:sz w:val="24"/>
          <w:szCs w:val="24"/>
        </w:rPr>
      </w:pPr>
      <w:r w:rsidRPr="00935B5C">
        <w:rPr>
          <w:rFonts w:ascii="Times New Roman" w:hAnsi="Times New Roman" w:cs="Times New Roman"/>
          <w:sz w:val="24"/>
          <w:szCs w:val="24"/>
        </w:rPr>
        <w:t>Mengatur pembagian tugas, mengadakan koordinasi pengawasan dan pelaksanaan kerja dibagian kredit.</w:t>
      </w:r>
    </w:p>
    <w:p w:rsidR="00242144" w:rsidRPr="00935B5C" w:rsidRDefault="00242144" w:rsidP="00242144">
      <w:pPr>
        <w:pStyle w:val="ListParagraph"/>
        <w:numPr>
          <w:ilvl w:val="0"/>
          <w:numId w:val="5"/>
        </w:numPr>
        <w:tabs>
          <w:tab w:val="left" w:pos="426"/>
        </w:tabs>
        <w:spacing w:line="480" w:lineRule="auto"/>
        <w:ind w:left="1843" w:hanging="283"/>
        <w:jc w:val="both"/>
        <w:rPr>
          <w:rFonts w:ascii="Times New Roman" w:hAnsi="Times New Roman" w:cs="Times New Roman"/>
          <w:sz w:val="24"/>
          <w:szCs w:val="24"/>
        </w:rPr>
      </w:pPr>
      <w:r w:rsidRPr="00935B5C">
        <w:rPr>
          <w:rFonts w:ascii="Times New Roman" w:hAnsi="Times New Roman" w:cs="Times New Roman"/>
          <w:sz w:val="24"/>
          <w:szCs w:val="24"/>
        </w:rPr>
        <w:t>Menerima, menyimpan jaminan kredit para debitur sampai jaminan lunas.</w:t>
      </w:r>
    </w:p>
    <w:p w:rsidR="00242144" w:rsidRPr="00935B5C" w:rsidRDefault="00242144" w:rsidP="00242144">
      <w:pPr>
        <w:pStyle w:val="ListParagraph"/>
        <w:numPr>
          <w:ilvl w:val="0"/>
          <w:numId w:val="5"/>
        </w:numPr>
        <w:tabs>
          <w:tab w:val="left" w:pos="426"/>
        </w:tabs>
        <w:spacing w:line="480" w:lineRule="auto"/>
        <w:ind w:left="1843" w:hanging="283"/>
        <w:jc w:val="both"/>
        <w:rPr>
          <w:rFonts w:ascii="Times New Roman" w:hAnsi="Times New Roman" w:cs="Times New Roman"/>
          <w:sz w:val="24"/>
          <w:szCs w:val="24"/>
        </w:rPr>
      </w:pPr>
      <w:r w:rsidRPr="00935B5C">
        <w:rPr>
          <w:rFonts w:ascii="Times New Roman" w:hAnsi="Times New Roman" w:cs="Times New Roman"/>
          <w:sz w:val="24"/>
          <w:szCs w:val="24"/>
        </w:rPr>
        <w:t>Membuat perincian daftar saldo pinj</w:t>
      </w:r>
      <w:r>
        <w:rPr>
          <w:rFonts w:ascii="Times New Roman" w:hAnsi="Times New Roman" w:cs="Times New Roman"/>
          <w:sz w:val="24"/>
          <w:szCs w:val="24"/>
        </w:rPr>
        <w:t>a</w:t>
      </w:r>
      <w:r w:rsidRPr="00935B5C">
        <w:rPr>
          <w:rFonts w:ascii="Times New Roman" w:hAnsi="Times New Roman" w:cs="Times New Roman"/>
          <w:sz w:val="24"/>
          <w:szCs w:val="24"/>
        </w:rPr>
        <w:t>man dan bunga dalam penyelesaian per 31 Desember sebagai bahan laporan.</w:t>
      </w:r>
    </w:p>
    <w:p w:rsidR="00242144" w:rsidRPr="00935B5C" w:rsidRDefault="00242144" w:rsidP="00242144">
      <w:pPr>
        <w:pStyle w:val="ListParagraph"/>
        <w:numPr>
          <w:ilvl w:val="0"/>
          <w:numId w:val="5"/>
        </w:numPr>
        <w:tabs>
          <w:tab w:val="left" w:pos="426"/>
        </w:tabs>
        <w:spacing w:line="480" w:lineRule="auto"/>
        <w:ind w:left="1843" w:hanging="283"/>
        <w:jc w:val="both"/>
        <w:rPr>
          <w:rFonts w:ascii="Times New Roman" w:hAnsi="Times New Roman" w:cs="Times New Roman"/>
          <w:sz w:val="24"/>
          <w:szCs w:val="24"/>
        </w:rPr>
      </w:pPr>
      <w:r w:rsidRPr="00935B5C">
        <w:rPr>
          <w:rFonts w:ascii="Times New Roman" w:hAnsi="Times New Roman" w:cs="Times New Roman"/>
          <w:sz w:val="24"/>
          <w:szCs w:val="24"/>
        </w:rPr>
        <w:t>Bertanggung jawab dalam me</w:t>
      </w:r>
      <w:r>
        <w:rPr>
          <w:rFonts w:ascii="Times New Roman" w:hAnsi="Times New Roman" w:cs="Times New Roman"/>
          <w:sz w:val="24"/>
          <w:szCs w:val="24"/>
        </w:rPr>
        <w:t>n</w:t>
      </w:r>
      <w:r w:rsidRPr="00935B5C">
        <w:rPr>
          <w:rFonts w:ascii="Times New Roman" w:hAnsi="Times New Roman" w:cs="Times New Roman"/>
          <w:sz w:val="24"/>
          <w:szCs w:val="24"/>
        </w:rPr>
        <w:t xml:space="preserve">ciptakan pelaksanaan kredit yang sehat. </w:t>
      </w:r>
    </w:p>
    <w:p w:rsidR="00242144" w:rsidRPr="00935B5C" w:rsidRDefault="00242144" w:rsidP="00242144">
      <w:pPr>
        <w:pStyle w:val="ListParagraph"/>
        <w:numPr>
          <w:ilvl w:val="0"/>
          <w:numId w:val="8"/>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Bagian Kas dan CSO</w:t>
      </w:r>
    </w:p>
    <w:p w:rsidR="00242144" w:rsidRPr="00935B5C" w:rsidRDefault="00242144" w:rsidP="00242144">
      <w:pPr>
        <w:pStyle w:val="ListParagraph"/>
        <w:tabs>
          <w:tab w:val="left" w:pos="426"/>
        </w:tabs>
        <w:spacing w:line="480" w:lineRule="auto"/>
        <w:ind w:left="1146"/>
        <w:jc w:val="both"/>
        <w:rPr>
          <w:rFonts w:ascii="Times New Roman" w:hAnsi="Times New Roman" w:cs="Times New Roman"/>
          <w:sz w:val="24"/>
          <w:szCs w:val="24"/>
        </w:rPr>
      </w:pPr>
      <w:r w:rsidRPr="00935B5C">
        <w:rPr>
          <w:rFonts w:ascii="Times New Roman" w:hAnsi="Times New Roman" w:cs="Times New Roman"/>
          <w:sz w:val="24"/>
          <w:szCs w:val="24"/>
        </w:rPr>
        <w:t>Tugas dan tanggung jawab Bagian Kas dan CSO adalah:</w:t>
      </w:r>
    </w:p>
    <w:p w:rsidR="00242144" w:rsidRPr="00935B5C" w:rsidRDefault="00242144" w:rsidP="00242144">
      <w:pPr>
        <w:pStyle w:val="ListParagraph"/>
        <w:numPr>
          <w:ilvl w:val="0"/>
          <w:numId w:val="6"/>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Membantu dalam mengama</w:t>
      </w:r>
      <w:r>
        <w:rPr>
          <w:rFonts w:ascii="Times New Roman" w:hAnsi="Times New Roman" w:cs="Times New Roman"/>
          <w:sz w:val="24"/>
          <w:szCs w:val="24"/>
        </w:rPr>
        <w:t>n</w:t>
      </w:r>
      <w:r w:rsidRPr="00935B5C">
        <w:rPr>
          <w:rFonts w:ascii="Times New Roman" w:hAnsi="Times New Roman" w:cs="Times New Roman"/>
          <w:sz w:val="24"/>
          <w:szCs w:val="24"/>
        </w:rPr>
        <w:t>kan penerimaan, pengeluaran s</w:t>
      </w:r>
      <w:r>
        <w:rPr>
          <w:rFonts w:ascii="Times New Roman" w:hAnsi="Times New Roman" w:cs="Times New Roman"/>
          <w:sz w:val="24"/>
          <w:szCs w:val="24"/>
        </w:rPr>
        <w:t>e</w:t>
      </w:r>
      <w:r w:rsidRPr="00935B5C">
        <w:rPr>
          <w:rFonts w:ascii="Times New Roman" w:hAnsi="Times New Roman" w:cs="Times New Roman"/>
          <w:sz w:val="24"/>
          <w:szCs w:val="24"/>
        </w:rPr>
        <w:t>rta saldo kas dan surat-surat berharga yang ada pada kas.</w:t>
      </w:r>
    </w:p>
    <w:p w:rsidR="00242144" w:rsidRPr="00935B5C" w:rsidRDefault="00242144" w:rsidP="00242144">
      <w:pPr>
        <w:pStyle w:val="ListParagraph"/>
        <w:numPr>
          <w:ilvl w:val="0"/>
          <w:numId w:val="6"/>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Menjaga keamanan serta keutuhan uang kas.</w:t>
      </w:r>
    </w:p>
    <w:p w:rsidR="00242144" w:rsidRPr="00935B5C" w:rsidRDefault="00242144" w:rsidP="00242144">
      <w:pPr>
        <w:pStyle w:val="ListParagraph"/>
        <w:numPr>
          <w:ilvl w:val="0"/>
          <w:numId w:val="6"/>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Mengatur pembagian dan menjaga uang.</w:t>
      </w:r>
    </w:p>
    <w:p w:rsidR="00242144" w:rsidRPr="00935B5C" w:rsidRDefault="00242144" w:rsidP="00242144">
      <w:pPr>
        <w:pStyle w:val="ListParagraph"/>
        <w:numPr>
          <w:ilvl w:val="0"/>
          <w:numId w:val="6"/>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Menyusun rencana penerimaan dan pengeluaran uang (cash flow)</w:t>
      </w:r>
      <w:r>
        <w:rPr>
          <w:rFonts w:ascii="Times New Roman" w:hAnsi="Times New Roman" w:cs="Times New Roman"/>
          <w:sz w:val="24"/>
          <w:szCs w:val="24"/>
        </w:rPr>
        <w:t xml:space="preserve"> </w:t>
      </w:r>
      <w:r w:rsidRPr="00935B5C">
        <w:rPr>
          <w:rFonts w:ascii="Times New Roman" w:hAnsi="Times New Roman" w:cs="Times New Roman"/>
          <w:sz w:val="24"/>
          <w:szCs w:val="24"/>
        </w:rPr>
        <w:t>bulanan dan tahunan.</w:t>
      </w:r>
    </w:p>
    <w:p w:rsidR="00242144" w:rsidRPr="00935B5C" w:rsidRDefault="00242144" w:rsidP="00242144">
      <w:pPr>
        <w:pStyle w:val="ListParagraph"/>
        <w:numPr>
          <w:ilvl w:val="0"/>
          <w:numId w:val="8"/>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Bagian Jasa Bank</w:t>
      </w:r>
    </w:p>
    <w:p w:rsidR="00242144" w:rsidRPr="00935B5C" w:rsidRDefault="00242144" w:rsidP="00242144">
      <w:pPr>
        <w:pStyle w:val="ListParagraph"/>
        <w:tabs>
          <w:tab w:val="left" w:pos="426"/>
        </w:tabs>
        <w:spacing w:line="480" w:lineRule="auto"/>
        <w:ind w:left="1146"/>
        <w:jc w:val="both"/>
        <w:rPr>
          <w:rFonts w:ascii="Times New Roman" w:hAnsi="Times New Roman" w:cs="Times New Roman"/>
          <w:sz w:val="24"/>
          <w:szCs w:val="24"/>
        </w:rPr>
      </w:pPr>
      <w:r w:rsidRPr="00935B5C">
        <w:rPr>
          <w:rFonts w:ascii="Times New Roman" w:hAnsi="Times New Roman" w:cs="Times New Roman"/>
          <w:sz w:val="24"/>
          <w:szCs w:val="24"/>
        </w:rPr>
        <w:t>Tugas dan tanggung jawab Bagian Jasa Bank adalah:</w:t>
      </w:r>
    </w:p>
    <w:p w:rsidR="00242144" w:rsidRPr="00935B5C" w:rsidRDefault="00242144" w:rsidP="00242144">
      <w:pPr>
        <w:pStyle w:val="ListParagraph"/>
        <w:numPr>
          <w:ilvl w:val="0"/>
          <w:numId w:val="7"/>
        </w:numPr>
        <w:tabs>
          <w:tab w:val="left" w:pos="426"/>
        </w:tabs>
        <w:spacing w:line="480" w:lineRule="auto"/>
        <w:jc w:val="both"/>
        <w:rPr>
          <w:rFonts w:ascii="Times New Roman" w:hAnsi="Times New Roman" w:cs="Times New Roman"/>
          <w:sz w:val="24"/>
          <w:szCs w:val="24"/>
        </w:rPr>
      </w:pPr>
      <w:r>
        <w:rPr>
          <w:rFonts w:ascii="Times New Roman" w:hAnsi="Times New Roman" w:cs="Times New Roman"/>
          <w:sz w:val="24"/>
          <w:szCs w:val="24"/>
        </w:rPr>
        <w:t>Melakukan appload</w:t>
      </w:r>
      <w:r w:rsidRPr="00935B5C">
        <w:rPr>
          <w:rFonts w:ascii="Times New Roman" w:hAnsi="Times New Roman" w:cs="Times New Roman"/>
          <w:sz w:val="24"/>
          <w:szCs w:val="24"/>
        </w:rPr>
        <w:t xml:space="preserve"> gaji pensiun.</w:t>
      </w:r>
    </w:p>
    <w:p w:rsidR="00242144" w:rsidRPr="00935B5C" w:rsidRDefault="00242144" w:rsidP="00242144">
      <w:pPr>
        <w:pStyle w:val="ListParagraph"/>
        <w:numPr>
          <w:ilvl w:val="0"/>
          <w:numId w:val="7"/>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Mencetak nominative tabungan citra.</w:t>
      </w:r>
    </w:p>
    <w:p w:rsidR="00242144" w:rsidRPr="00935B5C" w:rsidRDefault="00242144" w:rsidP="00242144">
      <w:pPr>
        <w:pStyle w:val="ListParagraph"/>
        <w:numPr>
          <w:ilvl w:val="0"/>
          <w:numId w:val="7"/>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lastRenderedPageBreak/>
        <w:t>Mencetak tabungan 25 besar nasabah inti tabungan citra.</w:t>
      </w:r>
    </w:p>
    <w:p w:rsidR="00242144" w:rsidRPr="00935B5C" w:rsidRDefault="00242144" w:rsidP="00242144">
      <w:pPr>
        <w:pStyle w:val="ListParagraph"/>
        <w:numPr>
          <w:ilvl w:val="0"/>
          <w:numId w:val="7"/>
        </w:numPr>
        <w:tabs>
          <w:tab w:val="left" w:pos="426"/>
        </w:tabs>
        <w:spacing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935B5C">
        <w:rPr>
          <w:rFonts w:ascii="Times New Roman" w:hAnsi="Times New Roman" w:cs="Times New Roman"/>
          <w:sz w:val="24"/>
          <w:szCs w:val="24"/>
        </w:rPr>
        <w:t xml:space="preserve"> laporan bulanan tabungan citra dan deposito.</w:t>
      </w:r>
    </w:p>
    <w:p w:rsidR="00242144" w:rsidRPr="00556F28" w:rsidRDefault="00242144" w:rsidP="00242144">
      <w:pPr>
        <w:pStyle w:val="ListParagraph"/>
        <w:numPr>
          <w:ilvl w:val="0"/>
          <w:numId w:val="7"/>
        </w:numPr>
        <w:tabs>
          <w:tab w:val="left" w:pos="426"/>
        </w:tabs>
        <w:spacing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935B5C">
        <w:rPr>
          <w:rFonts w:ascii="Times New Roman" w:hAnsi="Times New Roman" w:cs="Times New Roman"/>
          <w:sz w:val="24"/>
          <w:szCs w:val="24"/>
        </w:rPr>
        <w:t xml:space="preserve"> laporan pajak deposito</w:t>
      </w:r>
      <w:r>
        <w:rPr>
          <w:rFonts w:ascii="Times New Roman" w:hAnsi="Times New Roman" w:cs="Times New Roman"/>
          <w:sz w:val="24"/>
          <w:szCs w:val="24"/>
        </w:rPr>
        <w:t>, tabungan citra dan citra plus.</w:t>
      </w:r>
    </w:p>
    <w:p w:rsidR="00242144" w:rsidRPr="00935B5C" w:rsidRDefault="00242144" w:rsidP="00242144">
      <w:pPr>
        <w:pStyle w:val="ListParagraph"/>
        <w:numPr>
          <w:ilvl w:val="0"/>
          <w:numId w:val="2"/>
        </w:numPr>
        <w:tabs>
          <w:tab w:val="left" w:pos="426"/>
          <w:tab w:val="left" w:pos="1560"/>
        </w:tabs>
        <w:spacing w:line="480" w:lineRule="auto"/>
        <w:ind w:firstLine="54"/>
        <w:jc w:val="both"/>
        <w:rPr>
          <w:rFonts w:ascii="Times New Roman" w:hAnsi="Times New Roman" w:cs="Times New Roman"/>
          <w:sz w:val="24"/>
          <w:szCs w:val="24"/>
        </w:rPr>
      </w:pPr>
      <w:r w:rsidRPr="00935B5C">
        <w:rPr>
          <w:rFonts w:ascii="Times New Roman" w:hAnsi="Times New Roman" w:cs="Times New Roman"/>
          <w:sz w:val="24"/>
          <w:szCs w:val="24"/>
        </w:rPr>
        <w:t>Bagian Laporan Keuangan</w:t>
      </w:r>
    </w:p>
    <w:p w:rsidR="00242144" w:rsidRPr="00935B5C" w:rsidRDefault="00242144" w:rsidP="00242144">
      <w:pPr>
        <w:pStyle w:val="ListParagraph"/>
        <w:tabs>
          <w:tab w:val="left" w:pos="426"/>
          <w:tab w:val="left" w:pos="1560"/>
        </w:tabs>
        <w:spacing w:line="480" w:lineRule="auto"/>
        <w:ind w:left="1276"/>
        <w:jc w:val="both"/>
        <w:rPr>
          <w:rFonts w:ascii="Times New Roman" w:hAnsi="Times New Roman" w:cs="Times New Roman"/>
          <w:sz w:val="24"/>
          <w:szCs w:val="24"/>
        </w:rPr>
      </w:pPr>
      <w:r w:rsidRPr="00935B5C">
        <w:rPr>
          <w:rFonts w:ascii="Times New Roman" w:hAnsi="Times New Roman" w:cs="Times New Roman"/>
          <w:sz w:val="24"/>
          <w:szCs w:val="24"/>
        </w:rPr>
        <w:t>Tugas dan tanggung jawab Bagian Keuangan adalah:</w:t>
      </w:r>
    </w:p>
    <w:p w:rsidR="00242144" w:rsidRPr="00935B5C" w:rsidRDefault="00242144" w:rsidP="00242144">
      <w:pPr>
        <w:pStyle w:val="ListParagraph"/>
        <w:numPr>
          <w:ilvl w:val="0"/>
          <w:numId w:val="9"/>
        </w:numPr>
        <w:tabs>
          <w:tab w:val="left" w:pos="426"/>
          <w:tab w:val="left" w:pos="1560"/>
          <w:tab w:val="left" w:pos="1701"/>
        </w:tabs>
        <w:spacing w:line="480" w:lineRule="auto"/>
        <w:ind w:left="1843" w:hanging="436"/>
        <w:jc w:val="both"/>
        <w:rPr>
          <w:rFonts w:ascii="Times New Roman" w:hAnsi="Times New Roman" w:cs="Times New Roman"/>
          <w:sz w:val="24"/>
          <w:szCs w:val="24"/>
        </w:rPr>
      </w:pPr>
      <w:r w:rsidRPr="00935B5C">
        <w:rPr>
          <w:rFonts w:ascii="Times New Roman" w:hAnsi="Times New Roman" w:cs="Times New Roman"/>
          <w:sz w:val="24"/>
          <w:szCs w:val="24"/>
        </w:rPr>
        <w:t>Membuat laporan ke BI via internet.</w:t>
      </w:r>
    </w:p>
    <w:p w:rsidR="00242144" w:rsidRPr="00935B5C" w:rsidRDefault="00242144" w:rsidP="00242144">
      <w:pPr>
        <w:pStyle w:val="ListParagraph"/>
        <w:numPr>
          <w:ilvl w:val="0"/>
          <w:numId w:val="9"/>
        </w:numPr>
        <w:tabs>
          <w:tab w:val="left" w:pos="426"/>
          <w:tab w:val="left" w:pos="1560"/>
          <w:tab w:val="left" w:pos="1701"/>
        </w:tabs>
        <w:spacing w:line="480" w:lineRule="auto"/>
        <w:ind w:left="1843" w:hanging="436"/>
        <w:jc w:val="both"/>
        <w:rPr>
          <w:rFonts w:ascii="Times New Roman" w:hAnsi="Times New Roman" w:cs="Times New Roman"/>
          <w:sz w:val="24"/>
          <w:szCs w:val="24"/>
        </w:rPr>
      </w:pPr>
      <w:r>
        <w:rPr>
          <w:rFonts w:ascii="Times New Roman" w:hAnsi="Times New Roman" w:cs="Times New Roman"/>
          <w:sz w:val="24"/>
          <w:szCs w:val="24"/>
        </w:rPr>
        <w:t>Mencetak</w:t>
      </w:r>
      <w:r w:rsidRPr="00935B5C">
        <w:rPr>
          <w:rFonts w:ascii="Times New Roman" w:hAnsi="Times New Roman" w:cs="Times New Roman"/>
          <w:sz w:val="24"/>
          <w:szCs w:val="24"/>
        </w:rPr>
        <w:t xml:space="preserve"> semua jurnal transaksi pada semua bagian.</w:t>
      </w:r>
    </w:p>
    <w:p w:rsidR="00242144" w:rsidRPr="00935B5C" w:rsidRDefault="00242144" w:rsidP="00242144">
      <w:pPr>
        <w:pStyle w:val="ListParagraph"/>
        <w:numPr>
          <w:ilvl w:val="0"/>
          <w:numId w:val="9"/>
        </w:numPr>
        <w:tabs>
          <w:tab w:val="left" w:pos="426"/>
          <w:tab w:val="left" w:pos="1560"/>
          <w:tab w:val="left" w:pos="1701"/>
        </w:tabs>
        <w:spacing w:line="480" w:lineRule="auto"/>
        <w:ind w:left="1843" w:hanging="436"/>
        <w:jc w:val="both"/>
        <w:rPr>
          <w:rFonts w:ascii="Times New Roman" w:hAnsi="Times New Roman" w:cs="Times New Roman"/>
          <w:sz w:val="24"/>
          <w:szCs w:val="24"/>
        </w:rPr>
      </w:pPr>
      <w:r w:rsidRPr="00935B5C">
        <w:rPr>
          <w:rFonts w:ascii="Times New Roman" w:hAnsi="Times New Roman" w:cs="Times New Roman"/>
          <w:sz w:val="24"/>
          <w:szCs w:val="24"/>
        </w:rPr>
        <w:t>Koordinasi cek saldo dengan semua bagian unit kerja terkait.</w:t>
      </w:r>
    </w:p>
    <w:p w:rsidR="00242144" w:rsidRPr="00935B5C" w:rsidRDefault="00242144" w:rsidP="00242144">
      <w:pPr>
        <w:pStyle w:val="ListParagraph"/>
        <w:numPr>
          <w:ilvl w:val="0"/>
          <w:numId w:val="9"/>
        </w:numPr>
        <w:tabs>
          <w:tab w:val="left" w:pos="426"/>
          <w:tab w:val="left" w:pos="1560"/>
          <w:tab w:val="left" w:pos="1701"/>
        </w:tabs>
        <w:spacing w:line="480" w:lineRule="auto"/>
        <w:ind w:left="1701" w:hanging="294"/>
        <w:jc w:val="both"/>
        <w:rPr>
          <w:rFonts w:ascii="Times New Roman" w:hAnsi="Times New Roman" w:cs="Times New Roman"/>
          <w:sz w:val="24"/>
          <w:szCs w:val="24"/>
        </w:rPr>
      </w:pPr>
      <w:r w:rsidRPr="00935B5C">
        <w:rPr>
          <w:rFonts w:ascii="Times New Roman" w:hAnsi="Times New Roman" w:cs="Times New Roman"/>
          <w:sz w:val="24"/>
          <w:szCs w:val="24"/>
        </w:rPr>
        <w:t xml:space="preserve">Menginput semua transaksi </w:t>
      </w:r>
      <w:r>
        <w:rPr>
          <w:rFonts w:ascii="Times New Roman" w:hAnsi="Times New Roman" w:cs="Times New Roman"/>
          <w:sz w:val="24"/>
          <w:szCs w:val="24"/>
        </w:rPr>
        <w:t xml:space="preserve">pada program computer Bank BTPN </w:t>
      </w:r>
      <w:r w:rsidRPr="00935B5C">
        <w:rPr>
          <w:rFonts w:ascii="Times New Roman" w:hAnsi="Times New Roman" w:cs="Times New Roman"/>
          <w:sz w:val="24"/>
          <w:szCs w:val="24"/>
        </w:rPr>
        <w:t>KCP Cimahi.</w:t>
      </w:r>
    </w:p>
    <w:p w:rsidR="00242144" w:rsidRPr="00935B5C" w:rsidRDefault="00242144" w:rsidP="00242144">
      <w:pPr>
        <w:pStyle w:val="ListParagraph"/>
        <w:numPr>
          <w:ilvl w:val="0"/>
          <w:numId w:val="9"/>
        </w:numPr>
        <w:tabs>
          <w:tab w:val="left" w:pos="426"/>
          <w:tab w:val="left" w:pos="1560"/>
          <w:tab w:val="left" w:pos="1701"/>
        </w:tabs>
        <w:spacing w:line="480" w:lineRule="auto"/>
        <w:ind w:left="1843" w:hanging="436"/>
        <w:jc w:val="both"/>
        <w:rPr>
          <w:rFonts w:ascii="Times New Roman" w:hAnsi="Times New Roman" w:cs="Times New Roman"/>
          <w:sz w:val="24"/>
          <w:szCs w:val="24"/>
        </w:rPr>
      </w:pPr>
      <w:r>
        <w:rPr>
          <w:rFonts w:ascii="Times New Roman" w:hAnsi="Times New Roman" w:cs="Times New Roman"/>
          <w:sz w:val="24"/>
          <w:szCs w:val="24"/>
        </w:rPr>
        <w:t>Mencetak</w:t>
      </w:r>
      <w:r w:rsidRPr="00935B5C">
        <w:rPr>
          <w:rFonts w:ascii="Times New Roman" w:hAnsi="Times New Roman" w:cs="Times New Roman"/>
          <w:sz w:val="24"/>
          <w:szCs w:val="24"/>
        </w:rPr>
        <w:t xml:space="preserve"> neraca harian, bulanan, tahunan.</w:t>
      </w:r>
    </w:p>
    <w:p w:rsidR="00242144" w:rsidRPr="00935B5C" w:rsidRDefault="00242144" w:rsidP="00242144">
      <w:pPr>
        <w:pStyle w:val="ListParagraph"/>
        <w:numPr>
          <w:ilvl w:val="0"/>
          <w:numId w:val="9"/>
        </w:numPr>
        <w:tabs>
          <w:tab w:val="left" w:pos="426"/>
          <w:tab w:val="left" w:pos="1560"/>
          <w:tab w:val="left" w:pos="1701"/>
        </w:tabs>
        <w:spacing w:line="480" w:lineRule="auto"/>
        <w:ind w:left="1843" w:hanging="436"/>
        <w:jc w:val="both"/>
        <w:rPr>
          <w:rFonts w:ascii="Times New Roman" w:hAnsi="Times New Roman" w:cs="Times New Roman"/>
          <w:sz w:val="24"/>
          <w:szCs w:val="24"/>
        </w:rPr>
      </w:pPr>
      <w:r>
        <w:rPr>
          <w:rFonts w:ascii="Times New Roman" w:hAnsi="Times New Roman" w:cs="Times New Roman"/>
          <w:sz w:val="24"/>
          <w:szCs w:val="24"/>
        </w:rPr>
        <w:t xml:space="preserve">  Mencetak</w:t>
      </w:r>
      <w:r w:rsidRPr="00935B5C">
        <w:rPr>
          <w:rFonts w:ascii="Times New Roman" w:hAnsi="Times New Roman" w:cs="Times New Roman"/>
          <w:sz w:val="24"/>
          <w:szCs w:val="24"/>
        </w:rPr>
        <w:t xml:space="preserve"> laporan laba/rugi harian serta melaporkannya ke Kantor Cabang.</w:t>
      </w:r>
    </w:p>
    <w:p w:rsidR="00242144" w:rsidRPr="00935B5C" w:rsidRDefault="00242144" w:rsidP="00242144">
      <w:pPr>
        <w:pStyle w:val="ListParagraph"/>
        <w:numPr>
          <w:ilvl w:val="0"/>
          <w:numId w:val="9"/>
        </w:numPr>
        <w:tabs>
          <w:tab w:val="left" w:pos="426"/>
          <w:tab w:val="left" w:pos="1560"/>
          <w:tab w:val="left" w:pos="1701"/>
        </w:tabs>
        <w:spacing w:line="480" w:lineRule="auto"/>
        <w:ind w:left="1843" w:hanging="436"/>
        <w:jc w:val="both"/>
        <w:rPr>
          <w:rFonts w:ascii="Times New Roman" w:hAnsi="Times New Roman" w:cs="Times New Roman"/>
          <w:sz w:val="24"/>
          <w:szCs w:val="24"/>
        </w:rPr>
      </w:pPr>
      <w:r w:rsidRPr="00935B5C">
        <w:rPr>
          <w:rFonts w:ascii="Times New Roman" w:hAnsi="Times New Roman" w:cs="Times New Roman"/>
          <w:sz w:val="24"/>
          <w:szCs w:val="24"/>
        </w:rPr>
        <w:t>M</w:t>
      </w:r>
      <w:r>
        <w:rPr>
          <w:rFonts w:ascii="Times New Roman" w:hAnsi="Times New Roman" w:cs="Times New Roman"/>
          <w:sz w:val="24"/>
          <w:szCs w:val="24"/>
        </w:rPr>
        <w:t>encetak</w:t>
      </w:r>
      <w:r w:rsidRPr="00935B5C">
        <w:rPr>
          <w:rFonts w:ascii="Times New Roman" w:hAnsi="Times New Roman" w:cs="Times New Roman"/>
          <w:sz w:val="24"/>
          <w:szCs w:val="24"/>
        </w:rPr>
        <w:t xml:space="preserve"> buku besar.</w:t>
      </w:r>
    </w:p>
    <w:p w:rsidR="00242144" w:rsidRPr="00935B5C" w:rsidRDefault="00242144" w:rsidP="00242144">
      <w:pPr>
        <w:pStyle w:val="ListParagraph"/>
        <w:numPr>
          <w:ilvl w:val="0"/>
          <w:numId w:val="9"/>
        </w:numPr>
        <w:tabs>
          <w:tab w:val="left" w:pos="426"/>
          <w:tab w:val="left" w:pos="1560"/>
          <w:tab w:val="left" w:pos="1701"/>
        </w:tabs>
        <w:spacing w:line="480" w:lineRule="auto"/>
        <w:ind w:left="1843" w:hanging="436"/>
        <w:jc w:val="both"/>
        <w:rPr>
          <w:rFonts w:ascii="Times New Roman" w:hAnsi="Times New Roman" w:cs="Times New Roman"/>
          <w:sz w:val="24"/>
          <w:szCs w:val="24"/>
        </w:rPr>
      </w:pPr>
      <w:r>
        <w:rPr>
          <w:rFonts w:ascii="Times New Roman" w:hAnsi="Times New Roman" w:cs="Times New Roman"/>
          <w:sz w:val="24"/>
          <w:szCs w:val="24"/>
        </w:rPr>
        <w:t>Mencetak</w:t>
      </w:r>
      <w:r w:rsidRPr="00935B5C">
        <w:rPr>
          <w:rFonts w:ascii="Times New Roman" w:hAnsi="Times New Roman" w:cs="Times New Roman"/>
          <w:sz w:val="24"/>
          <w:szCs w:val="24"/>
        </w:rPr>
        <w:t xml:space="preserve"> Laporan keuangan baik bulanan maupun tahunan.</w:t>
      </w:r>
    </w:p>
    <w:p w:rsidR="00242144" w:rsidRPr="00935B5C" w:rsidRDefault="00242144" w:rsidP="00242144">
      <w:pPr>
        <w:pStyle w:val="ListParagraph"/>
        <w:numPr>
          <w:ilvl w:val="0"/>
          <w:numId w:val="2"/>
        </w:numPr>
        <w:tabs>
          <w:tab w:val="left" w:pos="426"/>
          <w:tab w:val="left" w:pos="1560"/>
          <w:tab w:val="left" w:pos="1701"/>
        </w:tabs>
        <w:spacing w:line="480" w:lineRule="auto"/>
        <w:ind w:firstLine="54"/>
        <w:jc w:val="both"/>
        <w:rPr>
          <w:rFonts w:ascii="Times New Roman" w:hAnsi="Times New Roman" w:cs="Times New Roman"/>
          <w:sz w:val="24"/>
          <w:szCs w:val="24"/>
        </w:rPr>
      </w:pPr>
      <w:r w:rsidRPr="00935B5C">
        <w:rPr>
          <w:rFonts w:ascii="Times New Roman" w:hAnsi="Times New Roman" w:cs="Times New Roman"/>
          <w:sz w:val="24"/>
          <w:szCs w:val="24"/>
        </w:rPr>
        <w:t>Bagian Administrasi kredit</w:t>
      </w:r>
    </w:p>
    <w:p w:rsidR="00242144" w:rsidRPr="00935B5C" w:rsidRDefault="00242144" w:rsidP="00242144">
      <w:pPr>
        <w:pStyle w:val="ListParagraph"/>
        <w:tabs>
          <w:tab w:val="left" w:pos="426"/>
          <w:tab w:val="left" w:pos="1560"/>
          <w:tab w:val="left" w:pos="1701"/>
        </w:tabs>
        <w:spacing w:line="480" w:lineRule="auto"/>
        <w:ind w:left="1276"/>
        <w:jc w:val="both"/>
        <w:rPr>
          <w:rFonts w:ascii="Times New Roman" w:hAnsi="Times New Roman" w:cs="Times New Roman"/>
          <w:sz w:val="24"/>
          <w:szCs w:val="24"/>
        </w:rPr>
      </w:pPr>
      <w:r w:rsidRPr="00935B5C">
        <w:rPr>
          <w:rFonts w:ascii="Times New Roman" w:hAnsi="Times New Roman" w:cs="Times New Roman"/>
          <w:sz w:val="24"/>
          <w:szCs w:val="24"/>
        </w:rPr>
        <w:t>Tugas dan tanggung jawab Bagian Administrasi Kredit adalah:</w:t>
      </w:r>
    </w:p>
    <w:p w:rsidR="00242144" w:rsidRPr="00935B5C" w:rsidRDefault="00242144" w:rsidP="00242144">
      <w:pPr>
        <w:pStyle w:val="ListParagraph"/>
        <w:tabs>
          <w:tab w:val="left" w:pos="426"/>
          <w:tab w:val="left" w:pos="1701"/>
          <w:tab w:val="left" w:pos="1985"/>
        </w:tabs>
        <w:spacing w:line="480" w:lineRule="auto"/>
        <w:ind w:left="1506"/>
        <w:jc w:val="both"/>
        <w:rPr>
          <w:rFonts w:ascii="Times New Roman" w:hAnsi="Times New Roman" w:cs="Times New Roman"/>
          <w:sz w:val="24"/>
          <w:szCs w:val="24"/>
        </w:rPr>
      </w:pPr>
      <w:r w:rsidRPr="00935B5C">
        <w:rPr>
          <w:rFonts w:ascii="Times New Roman" w:hAnsi="Times New Roman" w:cs="Times New Roman"/>
          <w:sz w:val="24"/>
          <w:szCs w:val="24"/>
        </w:rPr>
        <w:t xml:space="preserve"> Tugas Harian</w:t>
      </w:r>
    </w:p>
    <w:p w:rsidR="00242144" w:rsidRPr="00935B5C" w:rsidRDefault="00242144" w:rsidP="00242144">
      <w:pPr>
        <w:pStyle w:val="ListParagraph"/>
        <w:numPr>
          <w:ilvl w:val="0"/>
          <w:numId w:val="10"/>
        </w:numPr>
        <w:tabs>
          <w:tab w:val="left" w:pos="426"/>
          <w:tab w:val="left" w:pos="1560"/>
          <w:tab w:val="left" w:pos="1701"/>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Memorial realisasi tagihan pos.</w:t>
      </w:r>
    </w:p>
    <w:p w:rsidR="00242144" w:rsidRPr="00935B5C" w:rsidRDefault="00242144" w:rsidP="00242144">
      <w:pPr>
        <w:pStyle w:val="ListParagraph"/>
        <w:numPr>
          <w:ilvl w:val="0"/>
          <w:numId w:val="10"/>
        </w:numPr>
        <w:tabs>
          <w:tab w:val="left" w:pos="426"/>
          <w:tab w:val="left" w:pos="1560"/>
          <w:tab w:val="left" w:pos="1701"/>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 xml:space="preserve">Memorial </w:t>
      </w:r>
      <w:proofErr w:type="gramStart"/>
      <w:r w:rsidRPr="00935B5C">
        <w:rPr>
          <w:rFonts w:ascii="Times New Roman" w:hAnsi="Times New Roman" w:cs="Times New Roman"/>
          <w:sz w:val="24"/>
          <w:szCs w:val="24"/>
        </w:rPr>
        <w:t>dana</w:t>
      </w:r>
      <w:proofErr w:type="gramEnd"/>
      <w:r w:rsidRPr="00935B5C">
        <w:rPr>
          <w:rFonts w:ascii="Times New Roman" w:hAnsi="Times New Roman" w:cs="Times New Roman"/>
          <w:sz w:val="24"/>
          <w:szCs w:val="24"/>
        </w:rPr>
        <w:t xml:space="preserve"> duka.</w:t>
      </w:r>
    </w:p>
    <w:p w:rsidR="00242144" w:rsidRPr="00935B5C" w:rsidRDefault="00242144" w:rsidP="00242144">
      <w:pPr>
        <w:pStyle w:val="ListParagraph"/>
        <w:numPr>
          <w:ilvl w:val="0"/>
          <w:numId w:val="10"/>
        </w:numPr>
        <w:tabs>
          <w:tab w:val="left" w:pos="426"/>
          <w:tab w:val="left" w:pos="1560"/>
          <w:tab w:val="left" w:pos="1701"/>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Laporan perkembangan pensiun ke RAK antar Bandung.</w:t>
      </w:r>
    </w:p>
    <w:p w:rsidR="00242144" w:rsidRPr="00935B5C" w:rsidRDefault="00242144" w:rsidP="00242144">
      <w:pPr>
        <w:pStyle w:val="ListParagraph"/>
        <w:numPr>
          <w:ilvl w:val="0"/>
          <w:numId w:val="10"/>
        </w:numPr>
        <w:tabs>
          <w:tab w:val="left" w:pos="426"/>
          <w:tab w:val="left" w:pos="1560"/>
          <w:tab w:val="left" w:pos="1701"/>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Pertumbuhan OBD Kantor Cabang Pembantu Cimahi.</w:t>
      </w:r>
    </w:p>
    <w:p w:rsidR="00242144" w:rsidRPr="00935B5C" w:rsidRDefault="00242144" w:rsidP="00242144">
      <w:pPr>
        <w:pStyle w:val="ListParagraph"/>
        <w:numPr>
          <w:ilvl w:val="0"/>
          <w:numId w:val="10"/>
        </w:numPr>
        <w:tabs>
          <w:tab w:val="left" w:pos="426"/>
          <w:tab w:val="left" w:pos="1560"/>
          <w:tab w:val="left" w:pos="1701"/>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lastRenderedPageBreak/>
        <w:t>P</w:t>
      </w:r>
      <w:r>
        <w:rPr>
          <w:rFonts w:ascii="Times New Roman" w:hAnsi="Times New Roman" w:cs="Times New Roman"/>
          <w:sz w:val="24"/>
          <w:szCs w:val="24"/>
        </w:rPr>
        <w:t>e</w:t>
      </w:r>
      <w:r w:rsidRPr="00935B5C">
        <w:rPr>
          <w:rFonts w:ascii="Times New Roman" w:hAnsi="Times New Roman" w:cs="Times New Roman"/>
          <w:sz w:val="24"/>
          <w:szCs w:val="24"/>
        </w:rPr>
        <w:t>ndataan SK asli (perhari Penyaluran).</w:t>
      </w:r>
    </w:p>
    <w:p w:rsidR="00242144" w:rsidRPr="00935B5C" w:rsidRDefault="00242144" w:rsidP="00242144">
      <w:pPr>
        <w:pStyle w:val="ListParagraph"/>
        <w:numPr>
          <w:ilvl w:val="0"/>
          <w:numId w:val="10"/>
        </w:numPr>
        <w:tabs>
          <w:tab w:val="left" w:pos="426"/>
          <w:tab w:val="left" w:pos="1560"/>
          <w:tab w:val="left" w:pos="1701"/>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Mengecek keabsahan transaksi sedini mungkin.</w:t>
      </w:r>
    </w:p>
    <w:p w:rsidR="00242144" w:rsidRPr="00536C61" w:rsidRDefault="00242144" w:rsidP="00242144">
      <w:pPr>
        <w:pStyle w:val="ListParagraph"/>
        <w:numPr>
          <w:ilvl w:val="0"/>
          <w:numId w:val="10"/>
        </w:numPr>
        <w:tabs>
          <w:tab w:val="left" w:pos="426"/>
          <w:tab w:val="left" w:pos="1560"/>
          <w:tab w:val="left" w:pos="1701"/>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Membukukan transaksi memorial.</w:t>
      </w:r>
    </w:p>
    <w:p w:rsidR="00242144" w:rsidRPr="00935B5C" w:rsidRDefault="00242144" w:rsidP="00242144">
      <w:pPr>
        <w:pStyle w:val="ListParagraph"/>
        <w:tabs>
          <w:tab w:val="left" w:pos="426"/>
          <w:tab w:val="left" w:pos="1560"/>
          <w:tab w:val="left" w:pos="1701"/>
        </w:tabs>
        <w:spacing w:line="480" w:lineRule="auto"/>
        <w:ind w:left="1506"/>
        <w:jc w:val="both"/>
        <w:rPr>
          <w:rFonts w:ascii="Times New Roman" w:hAnsi="Times New Roman" w:cs="Times New Roman"/>
          <w:sz w:val="24"/>
          <w:szCs w:val="24"/>
        </w:rPr>
      </w:pPr>
      <w:r w:rsidRPr="00935B5C">
        <w:rPr>
          <w:rFonts w:ascii="Times New Roman" w:hAnsi="Times New Roman" w:cs="Times New Roman"/>
          <w:sz w:val="24"/>
          <w:szCs w:val="24"/>
        </w:rPr>
        <w:t xml:space="preserve"> Tugas Mingguan</w:t>
      </w:r>
    </w:p>
    <w:p w:rsidR="00242144" w:rsidRPr="00935B5C" w:rsidRDefault="00242144" w:rsidP="00242144">
      <w:pPr>
        <w:pStyle w:val="ListParagraph"/>
        <w:numPr>
          <w:ilvl w:val="0"/>
          <w:numId w:val="11"/>
        </w:numPr>
        <w:tabs>
          <w:tab w:val="left" w:pos="426"/>
          <w:tab w:val="left" w:pos="1560"/>
          <w:tab w:val="left" w:pos="1701"/>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Mutasi Kas.</w:t>
      </w:r>
    </w:p>
    <w:p w:rsidR="00242144" w:rsidRPr="00935B5C" w:rsidRDefault="00242144" w:rsidP="00242144">
      <w:pPr>
        <w:pStyle w:val="ListParagraph"/>
        <w:numPr>
          <w:ilvl w:val="0"/>
          <w:numId w:val="11"/>
        </w:numPr>
        <w:tabs>
          <w:tab w:val="left" w:pos="426"/>
          <w:tab w:val="left" w:pos="1560"/>
          <w:tab w:val="left" w:pos="1701"/>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Kep</w:t>
      </w:r>
      <w:r>
        <w:rPr>
          <w:rFonts w:ascii="Times New Roman" w:hAnsi="Times New Roman" w:cs="Times New Roman"/>
          <w:sz w:val="24"/>
          <w:szCs w:val="24"/>
        </w:rPr>
        <w:t>e</w:t>
      </w:r>
      <w:r w:rsidRPr="00935B5C">
        <w:rPr>
          <w:rFonts w:ascii="Times New Roman" w:hAnsi="Times New Roman" w:cs="Times New Roman"/>
          <w:sz w:val="24"/>
          <w:szCs w:val="24"/>
        </w:rPr>
        <w:t>sertaan Asuransi.</w:t>
      </w:r>
    </w:p>
    <w:p w:rsidR="00242144" w:rsidRPr="00935B5C" w:rsidRDefault="00242144" w:rsidP="00242144">
      <w:pPr>
        <w:pStyle w:val="ListParagraph"/>
        <w:numPr>
          <w:ilvl w:val="0"/>
          <w:numId w:val="11"/>
        </w:numPr>
        <w:tabs>
          <w:tab w:val="left" w:pos="426"/>
          <w:tab w:val="left" w:pos="1560"/>
          <w:tab w:val="left" w:pos="1701"/>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RRP tagihan pos termin ke-1 dan ke-2 dan terakhir.</w:t>
      </w:r>
    </w:p>
    <w:p w:rsidR="00242144" w:rsidRPr="00935B5C" w:rsidRDefault="00242144" w:rsidP="00242144">
      <w:pPr>
        <w:pStyle w:val="ListParagraph"/>
        <w:tabs>
          <w:tab w:val="left" w:pos="426"/>
          <w:tab w:val="left" w:pos="1560"/>
          <w:tab w:val="left" w:pos="1701"/>
        </w:tabs>
        <w:spacing w:line="480" w:lineRule="auto"/>
        <w:ind w:left="1506"/>
        <w:jc w:val="both"/>
        <w:rPr>
          <w:rFonts w:ascii="Times New Roman" w:hAnsi="Times New Roman" w:cs="Times New Roman"/>
          <w:sz w:val="24"/>
          <w:szCs w:val="24"/>
        </w:rPr>
      </w:pPr>
      <w:r w:rsidRPr="00935B5C">
        <w:rPr>
          <w:rFonts w:ascii="Times New Roman" w:hAnsi="Times New Roman" w:cs="Times New Roman"/>
          <w:sz w:val="24"/>
          <w:szCs w:val="24"/>
        </w:rPr>
        <w:t>Tugas Bulanan</w:t>
      </w:r>
    </w:p>
    <w:p w:rsidR="00242144" w:rsidRPr="00935B5C" w:rsidRDefault="00242144" w:rsidP="00242144">
      <w:pPr>
        <w:pStyle w:val="ListParagraph"/>
        <w:numPr>
          <w:ilvl w:val="0"/>
          <w:numId w:val="12"/>
        </w:numPr>
        <w:tabs>
          <w:tab w:val="left" w:pos="426"/>
          <w:tab w:val="left" w:pos="1560"/>
          <w:tab w:val="left" w:pos="1701"/>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Kepesertaan AST penyaluran (memorial account).</w:t>
      </w:r>
    </w:p>
    <w:p w:rsidR="00242144" w:rsidRPr="00935B5C" w:rsidRDefault="00242144" w:rsidP="00242144">
      <w:pPr>
        <w:pStyle w:val="ListParagraph"/>
        <w:numPr>
          <w:ilvl w:val="0"/>
          <w:numId w:val="12"/>
        </w:numPr>
        <w:tabs>
          <w:tab w:val="left" w:pos="426"/>
          <w:tab w:val="left" w:pos="1560"/>
          <w:tab w:val="left" w:pos="1701"/>
        </w:tabs>
        <w:spacing w:line="480" w:lineRule="auto"/>
        <w:jc w:val="both"/>
        <w:rPr>
          <w:rFonts w:ascii="Times New Roman" w:hAnsi="Times New Roman" w:cs="Times New Roman"/>
          <w:sz w:val="24"/>
          <w:szCs w:val="24"/>
        </w:rPr>
      </w:pPr>
      <w:r>
        <w:rPr>
          <w:rFonts w:ascii="Times New Roman" w:hAnsi="Times New Roman" w:cs="Times New Roman"/>
          <w:sz w:val="24"/>
          <w:szCs w:val="24"/>
        </w:rPr>
        <w:t>Serah terima SK asli</w:t>
      </w:r>
      <w:r w:rsidRPr="00935B5C">
        <w:rPr>
          <w:rFonts w:ascii="Times New Roman" w:hAnsi="Times New Roman" w:cs="Times New Roman"/>
          <w:sz w:val="24"/>
          <w:szCs w:val="24"/>
        </w:rPr>
        <w:t xml:space="preserve"> KKB.</w:t>
      </w:r>
    </w:p>
    <w:p w:rsidR="00242144" w:rsidRPr="00935B5C" w:rsidRDefault="00242144" w:rsidP="00242144">
      <w:pPr>
        <w:pStyle w:val="ListParagraph"/>
        <w:numPr>
          <w:ilvl w:val="0"/>
          <w:numId w:val="12"/>
        </w:numPr>
        <w:tabs>
          <w:tab w:val="left" w:pos="426"/>
          <w:tab w:val="left" w:pos="1560"/>
          <w:tab w:val="left" w:pos="1701"/>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Laporan (KPKM) ke kredit umum cabang Bandung.</w:t>
      </w:r>
    </w:p>
    <w:p w:rsidR="00242144" w:rsidRDefault="00242144" w:rsidP="00242144">
      <w:pPr>
        <w:pStyle w:val="ListParagraph"/>
        <w:numPr>
          <w:ilvl w:val="0"/>
          <w:numId w:val="12"/>
        </w:numPr>
        <w:tabs>
          <w:tab w:val="left" w:pos="426"/>
          <w:tab w:val="left" w:pos="1560"/>
          <w:tab w:val="left" w:pos="1701"/>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Retur pos dan selesa tanggal 20 ricek kembali.</w:t>
      </w:r>
    </w:p>
    <w:p w:rsidR="00242144" w:rsidRPr="00EF6104" w:rsidRDefault="00242144" w:rsidP="00242144">
      <w:pPr>
        <w:pStyle w:val="ListParagraph"/>
        <w:numPr>
          <w:ilvl w:val="0"/>
          <w:numId w:val="12"/>
        </w:numPr>
        <w:tabs>
          <w:tab w:val="left" w:pos="426"/>
          <w:tab w:val="left" w:pos="1560"/>
          <w:tab w:val="left" w:pos="1701"/>
        </w:tabs>
        <w:spacing w:line="480" w:lineRule="auto"/>
        <w:jc w:val="both"/>
        <w:rPr>
          <w:rFonts w:ascii="Times New Roman" w:hAnsi="Times New Roman" w:cs="Times New Roman"/>
          <w:sz w:val="24"/>
          <w:szCs w:val="24"/>
        </w:rPr>
      </w:pPr>
      <w:r w:rsidRPr="00EF6104">
        <w:rPr>
          <w:rFonts w:ascii="Times New Roman" w:hAnsi="Times New Roman" w:cs="Times New Roman"/>
          <w:sz w:val="24"/>
          <w:szCs w:val="24"/>
        </w:rPr>
        <w:t>Realisasikan pinjaman karyawan tanggal 25 sampai 27 (memorial)</w:t>
      </w:r>
    </w:p>
    <w:p w:rsidR="00242144" w:rsidRPr="00935B5C" w:rsidRDefault="00242144" w:rsidP="00242144">
      <w:pPr>
        <w:pStyle w:val="ListParagraph"/>
        <w:numPr>
          <w:ilvl w:val="0"/>
          <w:numId w:val="12"/>
        </w:numPr>
        <w:tabs>
          <w:tab w:val="left" w:pos="426"/>
          <w:tab w:val="left" w:pos="1560"/>
          <w:tab w:val="left" w:pos="1701"/>
        </w:tabs>
        <w:spacing w:line="480" w:lineRule="auto"/>
        <w:ind w:left="1701" w:hanging="195"/>
        <w:jc w:val="both"/>
        <w:rPr>
          <w:rFonts w:ascii="Times New Roman" w:hAnsi="Times New Roman" w:cs="Times New Roman"/>
          <w:sz w:val="24"/>
          <w:szCs w:val="24"/>
        </w:rPr>
      </w:pPr>
      <w:r w:rsidRPr="00935B5C">
        <w:rPr>
          <w:rFonts w:ascii="Times New Roman" w:hAnsi="Times New Roman" w:cs="Times New Roman"/>
          <w:sz w:val="24"/>
          <w:szCs w:val="24"/>
        </w:rPr>
        <w:t>Laporan database karyawa</w:t>
      </w:r>
      <w:r>
        <w:rPr>
          <w:rFonts w:ascii="Times New Roman" w:hAnsi="Times New Roman" w:cs="Times New Roman"/>
          <w:sz w:val="24"/>
          <w:szCs w:val="24"/>
        </w:rPr>
        <w:t xml:space="preserve">n ke kredit umum cabang bandung </w:t>
      </w:r>
      <w:r w:rsidRPr="00935B5C">
        <w:rPr>
          <w:rFonts w:ascii="Times New Roman" w:hAnsi="Times New Roman" w:cs="Times New Roman"/>
          <w:sz w:val="24"/>
          <w:szCs w:val="24"/>
        </w:rPr>
        <w:t>tanggal 25 sampai dengan 30</w:t>
      </w:r>
    </w:p>
    <w:p w:rsidR="00242144" w:rsidRPr="00935B5C" w:rsidRDefault="00242144" w:rsidP="00242144">
      <w:pPr>
        <w:pStyle w:val="ListParagraph"/>
        <w:numPr>
          <w:ilvl w:val="0"/>
          <w:numId w:val="12"/>
        </w:numPr>
        <w:tabs>
          <w:tab w:val="left" w:pos="426"/>
          <w:tab w:val="left" w:pos="1560"/>
          <w:tab w:val="left" w:pos="1701"/>
        </w:tabs>
        <w:spacing w:line="480" w:lineRule="auto"/>
        <w:ind w:left="1701" w:hanging="195"/>
        <w:jc w:val="both"/>
        <w:rPr>
          <w:rFonts w:ascii="Times New Roman" w:hAnsi="Times New Roman" w:cs="Times New Roman"/>
          <w:sz w:val="24"/>
          <w:szCs w:val="24"/>
        </w:rPr>
      </w:pPr>
      <w:r w:rsidRPr="00935B5C">
        <w:rPr>
          <w:rFonts w:ascii="Times New Roman" w:hAnsi="Times New Roman" w:cs="Times New Roman"/>
          <w:sz w:val="24"/>
          <w:szCs w:val="24"/>
        </w:rPr>
        <w:t>Proses kolektibilitas pada system setelah realisasi semuanya (memorial account)</w:t>
      </w:r>
    </w:p>
    <w:p w:rsidR="00242144" w:rsidRPr="00935B5C" w:rsidRDefault="00242144" w:rsidP="00242144">
      <w:pPr>
        <w:pStyle w:val="ListParagraph"/>
        <w:numPr>
          <w:ilvl w:val="0"/>
          <w:numId w:val="2"/>
        </w:numPr>
        <w:tabs>
          <w:tab w:val="left" w:pos="426"/>
          <w:tab w:val="left" w:pos="1560"/>
          <w:tab w:val="left" w:pos="1701"/>
        </w:tabs>
        <w:spacing w:line="480" w:lineRule="auto"/>
        <w:ind w:firstLine="54"/>
        <w:jc w:val="both"/>
        <w:rPr>
          <w:rFonts w:ascii="Times New Roman" w:hAnsi="Times New Roman" w:cs="Times New Roman"/>
          <w:sz w:val="24"/>
          <w:szCs w:val="24"/>
        </w:rPr>
      </w:pPr>
      <w:r w:rsidRPr="00935B5C">
        <w:rPr>
          <w:rFonts w:ascii="Times New Roman" w:hAnsi="Times New Roman" w:cs="Times New Roman"/>
          <w:sz w:val="24"/>
          <w:szCs w:val="24"/>
        </w:rPr>
        <w:t>Bagian Umum dan SDM</w:t>
      </w:r>
    </w:p>
    <w:p w:rsidR="00242144" w:rsidRPr="00935B5C" w:rsidRDefault="00242144" w:rsidP="00242144">
      <w:pPr>
        <w:pStyle w:val="ListParagraph"/>
        <w:tabs>
          <w:tab w:val="left" w:pos="426"/>
          <w:tab w:val="left" w:pos="1560"/>
          <w:tab w:val="left" w:pos="1701"/>
        </w:tabs>
        <w:spacing w:line="480" w:lineRule="auto"/>
        <w:ind w:left="1134"/>
        <w:jc w:val="both"/>
        <w:rPr>
          <w:rFonts w:ascii="Times New Roman" w:hAnsi="Times New Roman" w:cs="Times New Roman"/>
          <w:sz w:val="24"/>
          <w:szCs w:val="24"/>
        </w:rPr>
      </w:pPr>
      <w:r w:rsidRPr="00935B5C">
        <w:rPr>
          <w:rFonts w:ascii="Times New Roman" w:hAnsi="Times New Roman" w:cs="Times New Roman"/>
          <w:sz w:val="24"/>
          <w:szCs w:val="24"/>
        </w:rPr>
        <w:t xml:space="preserve">Tugas dan </w:t>
      </w:r>
      <w:proofErr w:type="gramStart"/>
      <w:r w:rsidRPr="00935B5C">
        <w:rPr>
          <w:rFonts w:ascii="Times New Roman" w:hAnsi="Times New Roman" w:cs="Times New Roman"/>
          <w:sz w:val="24"/>
          <w:szCs w:val="24"/>
        </w:rPr>
        <w:t>tanggung  jawab</w:t>
      </w:r>
      <w:proofErr w:type="gramEnd"/>
      <w:r w:rsidRPr="00935B5C">
        <w:rPr>
          <w:rFonts w:ascii="Times New Roman" w:hAnsi="Times New Roman" w:cs="Times New Roman"/>
          <w:sz w:val="24"/>
          <w:szCs w:val="24"/>
        </w:rPr>
        <w:t xml:space="preserve"> Bagian Umum dan SDM adalah:</w:t>
      </w:r>
    </w:p>
    <w:p w:rsidR="00242144" w:rsidRPr="00935B5C" w:rsidRDefault="00242144" w:rsidP="00242144">
      <w:pPr>
        <w:pStyle w:val="ListParagraph"/>
        <w:numPr>
          <w:ilvl w:val="0"/>
          <w:numId w:val="13"/>
        </w:numPr>
        <w:tabs>
          <w:tab w:val="left" w:pos="426"/>
          <w:tab w:val="left" w:pos="1560"/>
          <w:tab w:val="left" w:pos="1701"/>
        </w:tabs>
        <w:spacing w:line="480" w:lineRule="auto"/>
        <w:ind w:hanging="76"/>
        <w:jc w:val="both"/>
        <w:rPr>
          <w:rFonts w:ascii="Times New Roman" w:hAnsi="Times New Roman" w:cs="Times New Roman"/>
          <w:sz w:val="24"/>
          <w:szCs w:val="24"/>
        </w:rPr>
      </w:pPr>
      <w:r w:rsidRPr="00935B5C">
        <w:rPr>
          <w:rFonts w:ascii="Times New Roman" w:hAnsi="Times New Roman" w:cs="Times New Roman"/>
          <w:sz w:val="24"/>
          <w:szCs w:val="24"/>
        </w:rPr>
        <w:t>Mengkontrol Laporan harian.</w:t>
      </w:r>
    </w:p>
    <w:p w:rsidR="00242144" w:rsidRPr="00935B5C" w:rsidRDefault="00242144" w:rsidP="00242144">
      <w:pPr>
        <w:pStyle w:val="ListParagraph"/>
        <w:numPr>
          <w:ilvl w:val="0"/>
          <w:numId w:val="13"/>
        </w:numPr>
        <w:tabs>
          <w:tab w:val="left" w:pos="426"/>
          <w:tab w:val="left" w:pos="1560"/>
          <w:tab w:val="left" w:pos="1701"/>
        </w:tabs>
        <w:spacing w:line="480" w:lineRule="auto"/>
        <w:ind w:hanging="76"/>
        <w:jc w:val="both"/>
        <w:rPr>
          <w:rFonts w:ascii="Times New Roman" w:hAnsi="Times New Roman" w:cs="Times New Roman"/>
          <w:sz w:val="24"/>
          <w:szCs w:val="24"/>
        </w:rPr>
      </w:pPr>
      <w:r w:rsidRPr="00935B5C">
        <w:rPr>
          <w:rFonts w:ascii="Times New Roman" w:hAnsi="Times New Roman" w:cs="Times New Roman"/>
          <w:sz w:val="24"/>
          <w:szCs w:val="24"/>
        </w:rPr>
        <w:t>Mengkontrol Laporan bulanan.</w:t>
      </w:r>
    </w:p>
    <w:p w:rsidR="00242144" w:rsidRPr="00935B5C" w:rsidRDefault="00242144" w:rsidP="00242144">
      <w:pPr>
        <w:pStyle w:val="ListParagraph"/>
        <w:numPr>
          <w:ilvl w:val="0"/>
          <w:numId w:val="13"/>
        </w:numPr>
        <w:tabs>
          <w:tab w:val="left" w:pos="426"/>
          <w:tab w:val="left" w:pos="1560"/>
          <w:tab w:val="left" w:pos="1701"/>
        </w:tabs>
        <w:spacing w:line="480" w:lineRule="auto"/>
        <w:ind w:hanging="76"/>
        <w:jc w:val="both"/>
        <w:rPr>
          <w:rFonts w:ascii="Times New Roman" w:hAnsi="Times New Roman" w:cs="Times New Roman"/>
          <w:sz w:val="24"/>
          <w:szCs w:val="24"/>
        </w:rPr>
      </w:pPr>
      <w:r w:rsidRPr="00935B5C">
        <w:rPr>
          <w:rFonts w:ascii="Times New Roman" w:hAnsi="Times New Roman" w:cs="Times New Roman"/>
          <w:sz w:val="24"/>
          <w:szCs w:val="24"/>
        </w:rPr>
        <w:t>Mengkontrol kinerja pesuruh dan satpam.</w:t>
      </w:r>
    </w:p>
    <w:p w:rsidR="00242144" w:rsidRPr="00935B5C" w:rsidRDefault="00242144" w:rsidP="00242144">
      <w:pPr>
        <w:pStyle w:val="ListParagraph"/>
        <w:numPr>
          <w:ilvl w:val="0"/>
          <w:numId w:val="13"/>
        </w:numPr>
        <w:tabs>
          <w:tab w:val="left" w:pos="426"/>
          <w:tab w:val="left" w:pos="1560"/>
          <w:tab w:val="left" w:pos="1701"/>
        </w:tabs>
        <w:spacing w:line="480" w:lineRule="auto"/>
        <w:ind w:hanging="76"/>
        <w:jc w:val="both"/>
        <w:rPr>
          <w:rFonts w:ascii="Times New Roman" w:hAnsi="Times New Roman" w:cs="Times New Roman"/>
          <w:sz w:val="24"/>
          <w:szCs w:val="24"/>
        </w:rPr>
      </w:pPr>
      <w:r w:rsidRPr="00935B5C">
        <w:rPr>
          <w:rFonts w:ascii="Times New Roman" w:hAnsi="Times New Roman" w:cs="Times New Roman"/>
          <w:sz w:val="24"/>
          <w:szCs w:val="24"/>
        </w:rPr>
        <w:lastRenderedPageBreak/>
        <w:t>Membuat evaluasi kerja bawahannya.</w:t>
      </w:r>
    </w:p>
    <w:p w:rsidR="00242144" w:rsidRPr="00935B5C" w:rsidRDefault="00242144" w:rsidP="00242144">
      <w:pPr>
        <w:pStyle w:val="ListParagraph"/>
        <w:numPr>
          <w:ilvl w:val="0"/>
          <w:numId w:val="13"/>
        </w:numPr>
        <w:tabs>
          <w:tab w:val="left" w:pos="426"/>
          <w:tab w:val="left" w:pos="1560"/>
          <w:tab w:val="left" w:pos="1701"/>
        </w:tabs>
        <w:spacing w:line="480" w:lineRule="auto"/>
        <w:ind w:hanging="76"/>
        <w:jc w:val="both"/>
        <w:rPr>
          <w:rFonts w:ascii="Times New Roman" w:hAnsi="Times New Roman" w:cs="Times New Roman"/>
          <w:sz w:val="24"/>
          <w:szCs w:val="24"/>
        </w:rPr>
      </w:pPr>
      <w:r w:rsidRPr="00935B5C">
        <w:rPr>
          <w:rFonts w:ascii="Times New Roman" w:hAnsi="Times New Roman" w:cs="Times New Roman"/>
          <w:sz w:val="24"/>
          <w:szCs w:val="24"/>
        </w:rPr>
        <w:t>Menandatangani biaya harian.</w:t>
      </w:r>
    </w:p>
    <w:p w:rsidR="00242144" w:rsidRPr="00935B5C" w:rsidRDefault="00242144" w:rsidP="00242144">
      <w:pPr>
        <w:pStyle w:val="ListParagraph"/>
        <w:numPr>
          <w:ilvl w:val="0"/>
          <w:numId w:val="13"/>
        </w:numPr>
        <w:tabs>
          <w:tab w:val="left" w:pos="426"/>
          <w:tab w:val="left" w:pos="1560"/>
          <w:tab w:val="left" w:pos="1701"/>
        </w:tabs>
        <w:spacing w:line="480" w:lineRule="auto"/>
        <w:ind w:hanging="76"/>
        <w:jc w:val="both"/>
        <w:rPr>
          <w:rFonts w:ascii="Times New Roman" w:hAnsi="Times New Roman" w:cs="Times New Roman"/>
          <w:sz w:val="24"/>
          <w:szCs w:val="24"/>
        </w:rPr>
      </w:pPr>
      <w:r w:rsidRPr="00935B5C">
        <w:rPr>
          <w:rFonts w:ascii="Times New Roman" w:hAnsi="Times New Roman" w:cs="Times New Roman"/>
          <w:sz w:val="24"/>
          <w:szCs w:val="24"/>
        </w:rPr>
        <w:t xml:space="preserve"> </w:t>
      </w:r>
      <w:r w:rsidRPr="00935B5C">
        <w:rPr>
          <w:rFonts w:ascii="Times New Roman" w:hAnsi="Times New Roman" w:cs="Times New Roman"/>
          <w:sz w:val="24"/>
          <w:szCs w:val="24"/>
        </w:rPr>
        <w:tab/>
        <w:t>Mengkoreksi dan menandatangani laporan harian dan bulanan.</w:t>
      </w:r>
    </w:p>
    <w:p w:rsidR="00242144" w:rsidRPr="00935B5C" w:rsidRDefault="00242144" w:rsidP="00242144">
      <w:pPr>
        <w:pStyle w:val="ListParagraph"/>
        <w:numPr>
          <w:ilvl w:val="0"/>
          <w:numId w:val="13"/>
        </w:numPr>
        <w:tabs>
          <w:tab w:val="left" w:pos="426"/>
          <w:tab w:val="left" w:pos="1560"/>
          <w:tab w:val="left" w:pos="1701"/>
        </w:tabs>
        <w:spacing w:line="480" w:lineRule="auto"/>
        <w:ind w:hanging="76"/>
        <w:jc w:val="both"/>
        <w:rPr>
          <w:rFonts w:ascii="Times New Roman" w:hAnsi="Times New Roman" w:cs="Times New Roman"/>
          <w:sz w:val="24"/>
          <w:szCs w:val="24"/>
        </w:rPr>
      </w:pPr>
      <w:r w:rsidRPr="00935B5C">
        <w:rPr>
          <w:rFonts w:ascii="Times New Roman" w:hAnsi="Times New Roman" w:cs="Times New Roman"/>
          <w:sz w:val="24"/>
          <w:szCs w:val="24"/>
        </w:rPr>
        <w:t>Membuat rekapitulasi inventaris pada akhir bulan.</w:t>
      </w:r>
    </w:p>
    <w:p w:rsidR="00242144" w:rsidRPr="00935B5C" w:rsidRDefault="00242144" w:rsidP="00242144">
      <w:pPr>
        <w:pStyle w:val="ListParagraph"/>
        <w:numPr>
          <w:ilvl w:val="0"/>
          <w:numId w:val="13"/>
        </w:numPr>
        <w:tabs>
          <w:tab w:val="left" w:pos="426"/>
          <w:tab w:val="left" w:pos="1560"/>
          <w:tab w:val="left" w:pos="1701"/>
        </w:tabs>
        <w:spacing w:line="480" w:lineRule="auto"/>
        <w:ind w:hanging="76"/>
        <w:jc w:val="both"/>
        <w:rPr>
          <w:rFonts w:ascii="Times New Roman" w:hAnsi="Times New Roman" w:cs="Times New Roman"/>
          <w:sz w:val="24"/>
          <w:szCs w:val="24"/>
        </w:rPr>
      </w:pPr>
      <w:r w:rsidRPr="00935B5C">
        <w:rPr>
          <w:rFonts w:ascii="Times New Roman" w:hAnsi="Times New Roman" w:cs="Times New Roman"/>
          <w:sz w:val="24"/>
          <w:szCs w:val="24"/>
        </w:rPr>
        <w:t xml:space="preserve">Mengerjakan stock opname ATK dan cetakan sekaligus </w:t>
      </w:r>
      <w:proofErr w:type="gramStart"/>
      <w:r w:rsidRPr="00935B5C">
        <w:rPr>
          <w:rFonts w:ascii="Times New Roman" w:hAnsi="Times New Roman" w:cs="Times New Roman"/>
          <w:sz w:val="24"/>
          <w:szCs w:val="24"/>
        </w:rPr>
        <w:t xml:space="preserve">membuat </w:t>
      </w:r>
      <w:r>
        <w:rPr>
          <w:rFonts w:ascii="Times New Roman" w:hAnsi="Times New Roman" w:cs="Times New Roman"/>
          <w:sz w:val="24"/>
          <w:szCs w:val="24"/>
        </w:rPr>
        <w:t xml:space="preserve"> </w:t>
      </w:r>
      <w:r w:rsidRPr="00935B5C">
        <w:rPr>
          <w:rFonts w:ascii="Times New Roman" w:hAnsi="Times New Roman" w:cs="Times New Roman"/>
          <w:sz w:val="24"/>
          <w:szCs w:val="24"/>
        </w:rPr>
        <w:t>rekapitulasinya</w:t>
      </w:r>
      <w:proofErr w:type="gramEnd"/>
      <w:r w:rsidRPr="00935B5C">
        <w:rPr>
          <w:rFonts w:ascii="Times New Roman" w:hAnsi="Times New Roman" w:cs="Times New Roman"/>
          <w:sz w:val="24"/>
          <w:szCs w:val="24"/>
        </w:rPr>
        <w:t>.</w:t>
      </w:r>
    </w:p>
    <w:p w:rsidR="00242144" w:rsidRPr="00935B5C" w:rsidRDefault="00242144" w:rsidP="00242144">
      <w:pPr>
        <w:pStyle w:val="ListParagraph"/>
        <w:numPr>
          <w:ilvl w:val="0"/>
          <w:numId w:val="13"/>
        </w:numPr>
        <w:tabs>
          <w:tab w:val="left" w:pos="426"/>
          <w:tab w:val="left" w:pos="1560"/>
          <w:tab w:val="left" w:pos="1701"/>
        </w:tabs>
        <w:spacing w:line="480" w:lineRule="auto"/>
        <w:ind w:hanging="76"/>
        <w:jc w:val="both"/>
        <w:rPr>
          <w:rFonts w:ascii="Times New Roman" w:hAnsi="Times New Roman" w:cs="Times New Roman"/>
          <w:sz w:val="24"/>
          <w:szCs w:val="24"/>
        </w:rPr>
      </w:pPr>
      <w:r w:rsidRPr="00935B5C">
        <w:rPr>
          <w:rFonts w:ascii="Times New Roman" w:hAnsi="Times New Roman" w:cs="Times New Roman"/>
          <w:sz w:val="24"/>
          <w:szCs w:val="24"/>
        </w:rPr>
        <w:t xml:space="preserve">   Membuat Rekap absensi karyawan.</w:t>
      </w:r>
    </w:p>
    <w:p w:rsidR="00242144" w:rsidRPr="00935B5C" w:rsidRDefault="00242144" w:rsidP="00242144">
      <w:pPr>
        <w:pStyle w:val="ListParagraph"/>
        <w:numPr>
          <w:ilvl w:val="0"/>
          <w:numId w:val="13"/>
        </w:numPr>
        <w:tabs>
          <w:tab w:val="left" w:pos="426"/>
          <w:tab w:val="left" w:pos="1560"/>
          <w:tab w:val="left" w:pos="1701"/>
        </w:tabs>
        <w:spacing w:line="480" w:lineRule="auto"/>
        <w:ind w:hanging="76"/>
        <w:jc w:val="both"/>
        <w:rPr>
          <w:rFonts w:ascii="Times New Roman" w:hAnsi="Times New Roman" w:cs="Times New Roman"/>
          <w:sz w:val="24"/>
          <w:szCs w:val="24"/>
        </w:rPr>
      </w:pPr>
      <w:r w:rsidRPr="00935B5C">
        <w:rPr>
          <w:rFonts w:ascii="Times New Roman" w:hAnsi="Times New Roman" w:cs="Times New Roman"/>
          <w:sz w:val="24"/>
          <w:szCs w:val="24"/>
        </w:rPr>
        <w:t xml:space="preserve">   Membuat kondite karyawan bawahannya.</w:t>
      </w:r>
    </w:p>
    <w:p w:rsidR="00242144" w:rsidRPr="00935B5C" w:rsidRDefault="00242144" w:rsidP="00242144">
      <w:pPr>
        <w:pStyle w:val="ListParagraph"/>
        <w:numPr>
          <w:ilvl w:val="0"/>
          <w:numId w:val="13"/>
        </w:numPr>
        <w:tabs>
          <w:tab w:val="left" w:pos="426"/>
          <w:tab w:val="left" w:pos="1560"/>
          <w:tab w:val="left" w:pos="1701"/>
        </w:tabs>
        <w:spacing w:line="480" w:lineRule="auto"/>
        <w:ind w:hanging="76"/>
        <w:jc w:val="both"/>
        <w:rPr>
          <w:rFonts w:ascii="Times New Roman" w:hAnsi="Times New Roman" w:cs="Times New Roman"/>
          <w:sz w:val="24"/>
          <w:szCs w:val="24"/>
        </w:rPr>
      </w:pPr>
      <w:r w:rsidRPr="00935B5C">
        <w:rPr>
          <w:rFonts w:ascii="Times New Roman" w:hAnsi="Times New Roman" w:cs="Times New Roman"/>
          <w:sz w:val="24"/>
          <w:szCs w:val="24"/>
        </w:rPr>
        <w:t>Mengerjakan amortis</w:t>
      </w:r>
      <w:r>
        <w:rPr>
          <w:rFonts w:ascii="Times New Roman" w:hAnsi="Times New Roman" w:cs="Times New Roman"/>
          <w:sz w:val="24"/>
          <w:szCs w:val="24"/>
        </w:rPr>
        <w:t>a</w:t>
      </w:r>
      <w:r w:rsidRPr="00935B5C">
        <w:rPr>
          <w:rFonts w:ascii="Times New Roman" w:hAnsi="Times New Roman" w:cs="Times New Roman"/>
          <w:sz w:val="24"/>
          <w:szCs w:val="24"/>
        </w:rPr>
        <w:t>si perumahan pejabat.</w:t>
      </w:r>
    </w:p>
    <w:p w:rsidR="00242144" w:rsidRPr="00935B5C" w:rsidRDefault="00242144" w:rsidP="00242144">
      <w:pPr>
        <w:pStyle w:val="ListParagraph"/>
        <w:numPr>
          <w:ilvl w:val="0"/>
          <w:numId w:val="13"/>
        </w:numPr>
        <w:tabs>
          <w:tab w:val="left" w:pos="426"/>
          <w:tab w:val="left" w:pos="1560"/>
          <w:tab w:val="left" w:pos="1701"/>
        </w:tabs>
        <w:spacing w:line="480" w:lineRule="auto"/>
        <w:ind w:hanging="76"/>
        <w:jc w:val="both"/>
        <w:rPr>
          <w:rFonts w:ascii="Times New Roman" w:hAnsi="Times New Roman" w:cs="Times New Roman"/>
          <w:sz w:val="24"/>
          <w:szCs w:val="24"/>
        </w:rPr>
      </w:pPr>
      <w:r w:rsidRPr="00935B5C">
        <w:rPr>
          <w:rFonts w:ascii="Times New Roman" w:hAnsi="Times New Roman" w:cs="Times New Roman"/>
          <w:sz w:val="24"/>
          <w:szCs w:val="24"/>
        </w:rPr>
        <w:t xml:space="preserve">   Membuat rekapitulasi persediaan materai.</w:t>
      </w:r>
    </w:p>
    <w:p w:rsidR="00242144" w:rsidRPr="00935B5C" w:rsidRDefault="00242144" w:rsidP="00242144">
      <w:pPr>
        <w:pStyle w:val="ListParagraph"/>
        <w:numPr>
          <w:ilvl w:val="0"/>
          <w:numId w:val="13"/>
        </w:numPr>
        <w:tabs>
          <w:tab w:val="left" w:pos="426"/>
          <w:tab w:val="left" w:pos="1560"/>
          <w:tab w:val="left" w:pos="1701"/>
        </w:tabs>
        <w:spacing w:line="480" w:lineRule="auto"/>
        <w:ind w:hanging="76"/>
        <w:jc w:val="both"/>
        <w:rPr>
          <w:rFonts w:ascii="Times New Roman" w:hAnsi="Times New Roman" w:cs="Times New Roman"/>
          <w:sz w:val="24"/>
          <w:szCs w:val="24"/>
        </w:rPr>
      </w:pPr>
      <w:r>
        <w:rPr>
          <w:rFonts w:ascii="Times New Roman" w:hAnsi="Times New Roman" w:cs="Times New Roman"/>
          <w:sz w:val="24"/>
          <w:szCs w:val="24"/>
        </w:rPr>
        <w:t xml:space="preserve">Membuat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w:t>
      </w:r>
      <w:r w:rsidRPr="00935B5C">
        <w:rPr>
          <w:rFonts w:ascii="Times New Roman" w:hAnsi="Times New Roman" w:cs="Times New Roman"/>
          <w:sz w:val="24"/>
          <w:szCs w:val="24"/>
        </w:rPr>
        <w:t>setoran pajak (pph 21).</w:t>
      </w:r>
    </w:p>
    <w:p w:rsidR="00242144" w:rsidRPr="00935B5C" w:rsidRDefault="00242144" w:rsidP="00242144">
      <w:pPr>
        <w:pStyle w:val="ListParagraph"/>
        <w:numPr>
          <w:ilvl w:val="0"/>
          <w:numId w:val="2"/>
        </w:numPr>
        <w:tabs>
          <w:tab w:val="left" w:pos="426"/>
          <w:tab w:val="left" w:pos="1560"/>
          <w:tab w:val="left" w:pos="1701"/>
        </w:tabs>
        <w:spacing w:line="480" w:lineRule="auto"/>
        <w:ind w:firstLine="196"/>
        <w:jc w:val="both"/>
        <w:rPr>
          <w:rFonts w:ascii="Times New Roman" w:hAnsi="Times New Roman" w:cs="Times New Roman"/>
          <w:sz w:val="24"/>
          <w:szCs w:val="24"/>
        </w:rPr>
      </w:pPr>
      <w:r>
        <w:rPr>
          <w:rFonts w:ascii="Times New Roman" w:hAnsi="Times New Roman" w:cs="Times New Roman"/>
          <w:sz w:val="24"/>
          <w:szCs w:val="24"/>
        </w:rPr>
        <w:t xml:space="preserve">  Bagian Funding Officer (Penghimpun Dana)</w:t>
      </w:r>
    </w:p>
    <w:p w:rsidR="00242144" w:rsidRPr="00935B5C" w:rsidRDefault="00242144" w:rsidP="00242144">
      <w:pPr>
        <w:pStyle w:val="ListParagraph"/>
        <w:tabs>
          <w:tab w:val="left" w:pos="426"/>
          <w:tab w:val="left" w:pos="1560"/>
          <w:tab w:val="left" w:pos="1701"/>
        </w:tabs>
        <w:spacing w:line="480" w:lineRule="auto"/>
        <w:ind w:left="1276"/>
        <w:jc w:val="both"/>
        <w:rPr>
          <w:rFonts w:ascii="Times New Roman" w:hAnsi="Times New Roman" w:cs="Times New Roman"/>
          <w:sz w:val="24"/>
          <w:szCs w:val="24"/>
        </w:rPr>
      </w:pPr>
      <w:r w:rsidRPr="00935B5C">
        <w:rPr>
          <w:rFonts w:ascii="Times New Roman" w:hAnsi="Times New Roman" w:cs="Times New Roman"/>
          <w:sz w:val="24"/>
          <w:szCs w:val="24"/>
        </w:rPr>
        <w:t xml:space="preserve">Tugas dan </w:t>
      </w:r>
      <w:proofErr w:type="gramStart"/>
      <w:r w:rsidRPr="00935B5C">
        <w:rPr>
          <w:rFonts w:ascii="Times New Roman" w:hAnsi="Times New Roman" w:cs="Times New Roman"/>
          <w:sz w:val="24"/>
          <w:szCs w:val="24"/>
        </w:rPr>
        <w:t>tanggung  jawab</w:t>
      </w:r>
      <w:proofErr w:type="gramEnd"/>
      <w:r w:rsidRPr="00935B5C">
        <w:rPr>
          <w:rFonts w:ascii="Times New Roman" w:hAnsi="Times New Roman" w:cs="Times New Roman"/>
          <w:sz w:val="24"/>
          <w:szCs w:val="24"/>
        </w:rPr>
        <w:t xml:space="preserve"> Bagian Penghimpun Dana adalah:</w:t>
      </w:r>
    </w:p>
    <w:p w:rsidR="00242144" w:rsidRPr="00935B5C" w:rsidRDefault="00242144" w:rsidP="00242144">
      <w:pPr>
        <w:pStyle w:val="ListParagraph"/>
        <w:numPr>
          <w:ilvl w:val="1"/>
          <w:numId w:val="13"/>
        </w:numPr>
        <w:tabs>
          <w:tab w:val="left" w:pos="426"/>
          <w:tab w:val="left" w:pos="1560"/>
          <w:tab w:val="left" w:pos="1701"/>
        </w:tabs>
        <w:spacing w:line="480" w:lineRule="auto"/>
        <w:ind w:hanging="796"/>
        <w:jc w:val="both"/>
        <w:rPr>
          <w:rFonts w:ascii="Times New Roman" w:hAnsi="Times New Roman" w:cs="Times New Roman"/>
          <w:sz w:val="24"/>
          <w:szCs w:val="24"/>
        </w:rPr>
      </w:pPr>
      <w:r w:rsidRPr="00935B5C">
        <w:rPr>
          <w:rFonts w:ascii="Times New Roman" w:hAnsi="Times New Roman" w:cs="Times New Roman"/>
          <w:sz w:val="24"/>
          <w:szCs w:val="24"/>
        </w:rPr>
        <w:t>Memelihara/mempertahankan nasabah yang sudah ada.</w:t>
      </w:r>
    </w:p>
    <w:p w:rsidR="00242144" w:rsidRPr="00935B5C" w:rsidRDefault="00242144" w:rsidP="00242144">
      <w:pPr>
        <w:pStyle w:val="ListParagraph"/>
        <w:numPr>
          <w:ilvl w:val="1"/>
          <w:numId w:val="13"/>
        </w:numPr>
        <w:tabs>
          <w:tab w:val="left" w:pos="426"/>
          <w:tab w:val="left" w:pos="1560"/>
          <w:tab w:val="left" w:pos="1701"/>
        </w:tabs>
        <w:spacing w:line="480" w:lineRule="auto"/>
        <w:ind w:left="1701" w:hanging="283"/>
        <w:jc w:val="both"/>
        <w:rPr>
          <w:rFonts w:ascii="Times New Roman" w:hAnsi="Times New Roman" w:cs="Times New Roman"/>
          <w:sz w:val="24"/>
          <w:szCs w:val="24"/>
        </w:rPr>
      </w:pPr>
      <w:r w:rsidRPr="00935B5C">
        <w:rPr>
          <w:rFonts w:ascii="Times New Roman" w:hAnsi="Times New Roman" w:cs="Times New Roman"/>
          <w:sz w:val="24"/>
          <w:szCs w:val="24"/>
        </w:rPr>
        <w:t xml:space="preserve">Mengunjung calon nasabah baru, baik perorangan </w:t>
      </w:r>
      <w:proofErr w:type="gramStart"/>
      <w:r w:rsidRPr="00935B5C">
        <w:rPr>
          <w:rFonts w:ascii="Times New Roman" w:hAnsi="Times New Roman" w:cs="Times New Roman"/>
          <w:sz w:val="24"/>
          <w:szCs w:val="24"/>
        </w:rPr>
        <w:t xml:space="preserve">maupun </w:t>
      </w:r>
      <w:r>
        <w:rPr>
          <w:rFonts w:ascii="Times New Roman" w:hAnsi="Times New Roman" w:cs="Times New Roman"/>
          <w:sz w:val="24"/>
          <w:szCs w:val="24"/>
        </w:rPr>
        <w:t xml:space="preserve"> </w:t>
      </w:r>
      <w:r w:rsidRPr="00935B5C">
        <w:rPr>
          <w:rFonts w:ascii="Times New Roman" w:hAnsi="Times New Roman" w:cs="Times New Roman"/>
          <w:sz w:val="24"/>
          <w:szCs w:val="24"/>
        </w:rPr>
        <w:t>instansi</w:t>
      </w:r>
      <w:proofErr w:type="gramEnd"/>
      <w:r w:rsidRPr="00935B5C">
        <w:rPr>
          <w:rFonts w:ascii="Times New Roman" w:hAnsi="Times New Roman" w:cs="Times New Roman"/>
          <w:sz w:val="24"/>
          <w:szCs w:val="24"/>
        </w:rPr>
        <w:t>.</w:t>
      </w:r>
    </w:p>
    <w:p w:rsidR="00242144" w:rsidRPr="00935B5C" w:rsidRDefault="00242144" w:rsidP="00242144">
      <w:pPr>
        <w:pStyle w:val="ListParagraph"/>
        <w:numPr>
          <w:ilvl w:val="1"/>
          <w:numId w:val="13"/>
        </w:numPr>
        <w:tabs>
          <w:tab w:val="left" w:pos="426"/>
          <w:tab w:val="left" w:pos="1560"/>
          <w:tab w:val="left" w:pos="1701"/>
        </w:tabs>
        <w:spacing w:line="480" w:lineRule="auto"/>
        <w:ind w:hanging="796"/>
        <w:jc w:val="both"/>
        <w:rPr>
          <w:rFonts w:ascii="Times New Roman" w:hAnsi="Times New Roman" w:cs="Times New Roman"/>
          <w:sz w:val="24"/>
          <w:szCs w:val="24"/>
        </w:rPr>
      </w:pPr>
      <w:r w:rsidRPr="00935B5C">
        <w:rPr>
          <w:rFonts w:ascii="Times New Roman" w:hAnsi="Times New Roman" w:cs="Times New Roman"/>
          <w:sz w:val="24"/>
          <w:szCs w:val="24"/>
        </w:rPr>
        <w:t>Menyurati nasabah yang tidak aktif agar kembali aktif.</w:t>
      </w:r>
    </w:p>
    <w:p w:rsidR="00242144" w:rsidRDefault="00242144" w:rsidP="00242144">
      <w:pPr>
        <w:pStyle w:val="ListParagraph"/>
        <w:numPr>
          <w:ilvl w:val="1"/>
          <w:numId w:val="13"/>
        </w:numPr>
        <w:tabs>
          <w:tab w:val="left" w:pos="426"/>
          <w:tab w:val="left" w:pos="1560"/>
          <w:tab w:val="left" w:pos="1701"/>
        </w:tabs>
        <w:spacing w:line="480" w:lineRule="auto"/>
        <w:ind w:hanging="796"/>
        <w:jc w:val="both"/>
        <w:rPr>
          <w:rFonts w:ascii="Times New Roman" w:hAnsi="Times New Roman" w:cs="Times New Roman"/>
          <w:sz w:val="24"/>
          <w:szCs w:val="24"/>
        </w:rPr>
      </w:pPr>
      <w:r w:rsidRPr="00935B5C">
        <w:rPr>
          <w:rFonts w:ascii="Times New Roman" w:hAnsi="Times New Roman" w:cs="Times New Roman"/>
          <w:sz w:val="24"/>
          <w:szCs w:val="24"/>
        </w:rPr>
        <w:t>Membuat database calon deposan.</w:t>
      </w:r>
    </w:p>
    <w:p w:rsidR="00242144" w:rsidRPr="00E01BCC" w:rsidRDefault="00242144" w:rsidP="00242144">
      <w:pPr>
        <w:pStyle w:val="ListParagraph"/>
        <w:numPr>
          <w:ilvl w:val="1"/>
          <w:numId w:val="13"/>
        </w:numPr>
        <w:tabs>
          <w:tab w:val="left" w:pos="426"/>
          <w:tab w:val="left" w:pos="1560"/>
          <w:tab w:val="left" w:pos="1701"/>
        </w:tabs>
        <w:spacing w:line="480" w:lineRule="auto"/>
        <w:ind w:hanging="796"/>
        <w:jc w:val="both"/>
        <w:rPr>
          <w:rFonts w:ascii="Times New Roman" w:hAnsi="Times New Roman" w:cs="Times New Roman"/>
          <w:sz w:val="24"/>
          <w:szCs w:val="24"/>
        </w:rPr>
      </w:pPr>
      <w:r>
        <w:rPr>
          <w:rFonts w:ascii="Times New Roman" w:hAnsi="Times New Roman" w:cs="Times New Roman"/>
          <w:sz w:val="24"/>
          <w:szCs w:val="24"/>
        </w:rPr>
        <w:t>Menjalin</w:t>
      </w:r>
      <w:r w:rsidRPr="00E01BCC">
        <w:rPr>
          <w:rFonts w:ascii="Times New Roman" w:hAnsi="Times New Roman" w:cs="Times New Roman"/>
          <w:sz w:val="24"/>
          <w:szCs w:val="24"/>
        </w:rPr>
        <w:t xml:space="preserve"> kerjasama dengan Kantor Pos dan TASPEN.</w:t>
      </w:r>
    </w:p>
    <w:p w:rsidR="00242144" w:rsidRPr="00935B5C" w:rsidRDefault="00242144" w:rsidP="00242144">
      <w:pPr>
        <w:pStyle w:val="ListParagraph"/>
        <w:numPr>
          <w:ilvl w:val="0"/>
          <w:numId w:val="2"/>
        </w:numPr>
        <w:tabs>
          <w:tab w:val="left" w:pos="426"/>
          <w:tab w:val="left" w:pos="1560"/>
          <w:tab w:val="left" w:pos="1701"/>
        </w:tabs>
        <w:spacing w:line="480" w:lineRule="auto"/>
        <w:ind w:firstLine="196"/>
        <w:jc w:val="both"/>
        <w:rPr>
          <w:rFonts w:ascii="Times New Roman" w:hAnsi="Times New Roman" w:cs="Times New Roman"/>
          <w:sz w:val="24"/>
          <w:szCs w:val="24"/>
        </w:rPr>
      </w:pPr>
      <w:r w:rsidRPr="00935B5C">
        <w:rPr>
          <w:rFonts w:ascii="Times New Roman" w:hAnsi="Times New Roman" w:cs="Times New Roman"/>
          <w:sz w:val="24"/>
          <w:szCs w:val="24"/>
        </w:rPr>
        <w:t xml:space="preserve">  Pengemudi dan Pesuruh</w:t>
      </w:r>
    </w:p>
    <w:p w:rsidR="00242144" w:rsidRPr="00935B5C" w:rsidRDefault="00242144" w:rsidP="00242144">
      <w:pPr>
        <w:pStyle w:val="ListParagraph"/>
        <w:tabs>
          <w:tab w:val="left" w:pos="426"/>
          <w:tab w:val="left" w:pos="1560"/>
          <w:tab w:val="left" w:pos="1701"/>
        </w:tabs>
        <w:spacing w:line="480" w:lineRule="auto"/>
        <w:ind w:left="1276"/>
        <w:jc w:val="both"/>
        <w:rPr>
          <w:rFonts w:ascii="Times New Roman" w:hAnsi="Times New Roman" w:cs="Times New Roman"/>
          <w:sz w:val="24"/>
          <w:szCs w:val="24"/>
        </w:rPr>
      </w:pPr>
      <w:r w:rsidRPr="00935B5C">
        <w:rPr>
          <w:rFonts w:ascii="Times New Roman" w:hAnsi="Times New Roman" w:cs="Times New Roman"/>
          <w:sz w:val="24"/>
          <w:szCs w:val="24"/>
        </w:rPr>
        <w:t xml:space="preserve">Tugas dan tanggung jawab Pengemudi dan Pesuruh adalah: </w:t>
      </w:r>
    </w:p>
    <w:p w:rsidR="00242144" w:rsidRPr="00935B5C" w:rsidRDefault="00242144" w:rsidP="00242144">
      <w:pPr>
        <w:pStyle w:val="ListParagraph"/>
        <w:numPr>
          <w:ilvl w:val="0"/>
          <w:numId w:val="14"/>
        </w:numPr>
        <w:tabs>
          <w:tab w:val="left" w:pos="426"/>
          <w:tab w:val="left" w:pos="1701"/>
          <w:tab w:val="left" w:pos="1843"/>
        </w:tabs>
        <w:spacing w:line="480" w:lineRule="auto"/>
        <w:ind w:left="196" w:firstLine="1222"/>
        <w:jc w:val="both"/>
        <w:rPr>
          <w:rFonts w:ascii="Times New Roman" w:hAnsi="Times New Roman" w:cs="Times New Roman"/>
          <w:sz w:val="24"/>
          <w:szCs w:val="24"/>
        </w:rPr>
      </w:pPr>
      <w:r w:rsidRPr="00935B5C">
        <w:rPr>
          <w:rFonts w:ascii="Times New Roman" w:hAnsi="Times New Roman" w:cs="Times New Roman"/>
          <w:sz w:val="24"/>
          <w:szCs w:val="24"/>
        </w:rPr>
        <w:t xml:space="preserve"> Merawat Kebersihan mobil dinas kantor</w:t>
      </w:r>
    </w:p>
    <w:p w:rsidR="00242144" w:rsidRPr="00935B5C" w:rsidRDefault="00242144" w:rsidP="00242144">
      <w:pPr>
        <w:pStyle w:val="ListParagraph"/>
        <w:numPr>
          <w:ilvl w:val="0"/>
          <w:numId w:val="14"/>
        </w:numPr>
        <w:tabs>
          <w:tab w:val="left" w:pos="426"/>
        </w:tabs>
        <w:spacing w:line="480" w:lineRule="auto"/>
        <w:ind w:left="1701" w:hanging="283"/>
        <w:jc w:val="both"/>
        <w:rPr>
          <w:rFonts w:ascii="Times New Roman" w:hAnsi="Times New Roman" w:cs="Times New Roman"/>
          <w:sz w:val="24"/>
          <w:szCs w:val="24"/>
        </w:rPr>
      </w:pPr>
      <w:r w:rsidRPr="00935B5C">
        <w:rPr>
          <w:rFonts w:ascii="Times New Roman" w:hAnsi="Times New Roman" w:cs="Times New Roman"/>
          <w:sz w:val="24"/>
          <w:szCs w:val="24"/>
        </w:rPr>
        <w:t>Mengkontrol bahan bakar Oli mesin.</w:t>
      </w:r>
    </w:p>
    <w:p w:rsidR="00242144" w:rsidRPr="00935B5C" w:rsidRDefault="00242144" w:rsidP="00242144">
      <w:pPr>
        <w:pStyle w:val="ListParagraph"/>
        <w:numPr>
          <w:ilvl w:val="0"/>
          <w:numId w:val="14"/>
        </w:numPr>
        <w:tabs>
          <w:tab w:val="left" w:pos="426"/>
        </w:tabs>
        <w:spacing w:line="480" w:lineRule="auto"/>
        <w:ind w:left="1701" w:hanging="283"/>
        <w:jc w:val="both"/>
        <w:rPr>
          <w:rFonts w:ascii="Times New Roman" w:hAnsi="Times New Roman" w:cs="Times New Roman"/>
          <w:sz w:val="24"/>
          <w:szCs w:val="24"/>
        </w:rPr>
      </w:pPr>
      <w:r w:rsidRPr="00935B5C">
        <w:rPr>
          <w:rFonts w:ascii="Times New Roman" w:hAnsi="Times New Roman" w:cs="Times New Roman"/>
          <w:sz w:val="24"/>
          <w:szCs w:val="24"/>
        </w:rPr>
        <w:lastRenderedPageBreak/>
        <w:t xml:space="preserve">Mengantarkan karyawan dalam melaksanakan tugas </w:t>
      </w:r>
      <w:proofErr w:type="gramStart"/>
      <w:r w:rsidRPr="00935B5C">
        <w:rPr>
          <w:rFonts w:ascii="Times New Roman" w:hAnsi="Times New Roman" w:cs="Times New Roman"/>
          <w:sz w:val="24"/>
          <w:szCs w:val="24"/>
        </w:rPr>
        <w:t>kantor</w:t>
      </w:r>
      <w:proofErr w:type="gramEnd"/>
      <w:r w:rsidRPr="00935B5C">
        <w:rPr>
          <w:rFonts w:ascii="Times New Roman" w:hAnsi="Times New Roman" w:cs="Times New Roman"/>
          <w:sz w:val="24"/>
          <w:szCs w:val="24"/>
        </w:rPr>
        <w:t>.</w:t>
      </w:r>
    </w:p>
    <w:p w:rsidR="00242144" w:rsidRPr="00935B5C" w:rsidRDefault="00242144" w:rsidP="00242144">
      <w:pPr>
        <w:pStyle w:val="ListParagraph"/>
        <w:numPr>
          <w:ilvl w:val="0"/>
          <w:numId w:val="14"/>
        </w:numPr>
        <w:tabs>
          <w:tab w:val="left" w:pos="426"/>
        </w:tabs>
        <w:spacing w:line="480" w:lineRule="auto"/>
        <w:ind w:left="1701" w:hanging="283"/>
        <w:jc w:val="both"/>
        <w:rPr>
          <w:rFonts w:ascii="Times New Roman" w:hAnsi="Times New Roman" w:cs="Times New Roman"/>
          <w:sz w:val="24"/>
          <w:szCs w:val="24"/>
        </w:rPr>
      </w:pPr>
      <w:r w:rsidRPr="00935B5C">
        <w:rPr>
          <w:rFonts w:ascii="Times New Roman" w:hAnsi="Times New Roman" w:cs="Times New Roman"/>
          <w:sz w:val="24"/>
          <w:szCs w:val="24"/>
        </w:rPr>
        <w:t>Melaporkan kerusakan mobil pada bagian tata usaha.</w:t>
      </w:r>
    </w:p>
    <w:p w:rsidR="00242144" w:rsidRPr="00935B5C" w:rsidRDefault="00242144" w:rsidP="00242144">
      <w:pPr>
        <w:pStyle w:val="ListParagraph"/>
        <w:numPr>
          <w:ilvl w:val="0"/>
          <w:numId w:val="14"/>
        </w:numPr>
        <w:tabs>
          <w:tab w:val="left" w:pos="426"/>
        </w:tabs>
        <w:spacing w:line="480" w:lineRule="auto"/>
        <w:ind w:left="1701" w:hanging="283"/>
        <w:jc w:val="both"/>
        <w:rPr>
          <w:rFonts w:ascii="Times New Roman" w:hAnsi="Times New Roman" w:cs="Times New Roman"/>
          <w:sz w:val="24"/>
          <w:szCs w:val="24"/>
        </w:rPr>
      </w:pPr>
      <w:r w:rsidRPr="00935B5C">
        <w:rPr>
          <w:rFonts w:ascii="Times New Roman" w:hAnsi="Times New Roman" w:cs="Times New Roman"/>
          <w:sz w:val="24"/>
          <w:szCs w:val="24"/>
        </w:rPr>
        <w:t>Melaporkan perpanjangan surat-surat kendaraan apabila telah habis masa berlakunya.</w:t>
      </w:r>
    </w:p>
    <w:p w:rsidR="00242144" w:rsidRPr="00935B5C" w:rsidRDefault="00242144" w:rsidP="00242144">
      <w:pPr>
        <w:pStyle w:val="ListParagraph"/>
        <w:numPr>
          <w:ilvl w:val="0"/>
          <w:numId w:val="14"/>
        </w:numPr>
        <w:tabs>
          <w:tab w:val="left" w:pos="426"/>
        </w:tabs>
        <w:spacing w:line="480" w:lineRule="auto"/>
        <w:ind w:left="1701" w:hanging="283"/>
        <w:jc w:val="both"/>
        <w:rPr>
          <w:rFonts w:ascii="Times New Roman" w:hAnsi="Times New Roman" w:cs="Times New Roman"/>
          <w:sz w:val="24"/>
          <w:szCs w:val="24"/>
        </w:rPr>
      </w:pPr>
      <w:r w:rsidRPr="00935B5C">
        <w:rPr>
          <w:rFonts w:ascii="Times New Roman" w:hAnsi="Times New Roman" w:cs="Times New Roman"/>
          <w:sz w:val="24"/>
          <w:szCs w:val="24"/>
        </w:rPr>
        <w:t>Membersihkan ruangan-ruangan yang ada di BTPN KCP Cimahi.</w:t>
      </w:r>
    </w:p>
    <w:p w:rsidR="00242144" w:rsidRPr="00935B5C" w:rsidRDefault="00242144" w:rsidP="00242144">
      <w:pPr>
        <w:pStyle w:val="ListParagraph"/>
        <w:numPr>
          <w:ilvl w:val="0"/>
          <w:numId w:val="14"/>
        </w:numPr>
        <w:tabs>
          <w:tab w:val="left" w:pos="426"/>
        </w:tabs>
        <w:spacing w:line="480" w:lineRule="auto"/>
        <w:ind w:left="1701" w:hanging="283"/>
        <w:jc w:val="both"/>
        <w:rPr>
          <w:rFonts w:ascii="Times New Roman" w:hAnsi="Times New Roman" w:cs="Times New Roman"/>
          <w:sz w:val="24"/>
          <w:szCs w:val="24"/>
        </w:rPr>
      </w:pPr>
      <w:r w:rsidRPr="00935B5C">
        <w:rPr>
          <w:rFonts w:ascii="Times New Roman" w:hAnsi="Times New Roman" w:cs="Times New Roman"/>
          <w:sz w:val="24"/>
          <w:szCs w:val="24"/>
        </w:rPr>
        <w:t>Menyediakan air minum karyawan.</w:t>
      </w:r>
    </w:p>
    <w:p w:rsidR="00242144" w:rsidRPr="00935B5C" w:rsidRDefault="00242144" w:rsidP="00242144">
      <w:pPr>
        <w:pStyle w:val="ListParagraph"/>
        <w:numPr>
          <w:ilvl w:val="0"/>
          <w:numId w:val="14"/>
        </w:numPr>
        <w:tabs>
          <w:tab w:val="left" w:pos="426"/>
        </w:tabs>
        <w:spacing w:line="480" w:lineRule="auto"/>
        <w:ind w:left="1701" w:hanging="283"/>
        <w:jc w:val="both"/>
        <w:rPr>
          <w:rFonts w:ascii="Times New Roman" w:hAnsi="Times New Roman" w:cs="Times New Roman"/>
          <w:sz w:val="24"/>
          <w:szCs w:val="24"/>
        </w:rPr>
      </w:pPr>
      <w:r w:rsidRPr="00935B5C">
        <w:rPr>
          <w:rFonts w:ascii="Times New Roman" w:hAnsi="Times New Roman" w:cs="Times New Roman"/>
          <w:sz w:val="24"/>
          <w:szCs w:val="24"/>
        </w:rPr>
        <w:t xml:space="preserve">Memelihara tanaman didalam ruangan dan tanaman didepan halaman </w:t>
      </w:r>
      <w:proofErr w:type="gramStart"/>
      <w:r w:rsidRPr="00935B5C">
        <w:rPr>
          <w:rFonts w:ascii="Times New Roman" w:hAnsi="Times New Roman" w:cs="Times New Roman"/>
          <w:sz w:val="24"/>
          <w:szCs w:val="24"/>
        </w:rPr>
        <w:t>kantor</w:t>
      </w:r>
      <w:proofErr w:type="gramEnd"/>
      <w:r w:rsidRPr="00935B5C">
        <w:rPr>
          <w:rFonts w:ascii="Times New Roman" w:hAnsi="Times New Roman" w:cs="Times New Roman"/>
          <w:sz w:val="24"/>
          <w:szCs w:val="24"/>
        </w:rPr>
        <w:t>.</w:t>
      </w:r>
    </w:p>
    <w:p w:rsidR="00242144" w:rsidRPr="00935B5C" w:rsidRDefault="00242144" w:rsidP="00242144">
      <w:pPr>
        <w:pStyle w:val="ListParagraph"/>
        <w:numPr>
          <w:ilvl w:val="0"/>
          <w:numId w:val="14"/>
        </w:numPr>
        <w:tabs>
          <w:tab w:val="left" w:pos="426"/>
        </w:tabs>
        <w:spacing w:line="480" w:lineRule="auto"/>
        <w:ind w:left="1701" w:hanging="283"/>
        <w:jc w:val="both"/>
        <w:rPr>
          <w:rFonts w:ascii="Times New Roman" w:hAnsi="Times New Roman" w:cs="Times New Roman"/>
          <w:sz w:val="24"/>
          <w:szCs w:val="24"/>
        </w:rPr>
      </w:pPr>
      <w:r w:rsidRPr="00935B5C">
        <w:rPr>
          <w:rFonts w:ascii="Times New Roman" w:hAnsi="Times New Roman" w:cs="Times New Roman"/>
          <w:sz w:val="24"/>
          <w:szCs w:val="24"/>
        </w:rPr>
        <w:t>Membersikan kaca-kaca disetiap ruangan.</w:t>
      </w:r>
    </w:p>
    <w:p w:rsidR="00242144" w:rsidRPr="00935B5C" w:rsidRDefault="00242144" w:rsidP="00242144">
      <w:pPr>
        <w:pStyle w:val="ListParagraph"/>
        <w:numPr>
          <w:ilvl w:val="0"/>
          <w:numId w:val="14"/>
        </w:numPr>
        <w:tabs>
          <w:tab w:val="left" w:pos="426"/>
        </w:tabs>
        <w:spacing w:line="480" w:lineRule="auto"/>
        <w:ind w:left="1701" w:hanging="283"/>
        <w:jc w:val="both"/>
        <w:rPr>
          <w:rFonts w:ascii="Times New Roman" w:hAnsi="Times New Roman" w:cs="Times New Roman"/>
          <w:sz w:val="24"/>
          <w:szCs w:val="24"/>
        </w:rPr>
      </w:pPr>
      <w:r w:rsidRPr="00935B5C">
        <w:rPr>
          <w:rFonts w:ascii="Times New Roman" w:hAnsi="Times New Roman" w:cs="Times New Roman"/>
          <w:sz w:val="24"/>
          <w:szCs w:val="24"/>
        </w:rPr>
        <w:t>Membersihkan WC/Toilet.</w:t>
      </w:r>
    </w:p>
    <w:p w:rsidR="00242144" w:rsidRPr="00935B5C" w:rsidRDefault="00242144" w:rsidP="00242144">
      <w:pPr>
        <w:pStyle w:val="ListParagraph"/>
        <w:numPr>
          <w:ilvl w:val="0"/>
          <w:numId w:val="14"/>
        </w:numPr>
        <w:tabs>
          <w:tab w:val="left" w:pos="426"/>
        </w:tabs>
        <w:spacing w:line="480" w:lineRule="auto"/>
        <w:ind w:left="1701" w:hanging="283"/>
        <w:jc w:val="both"/>
        <w:rPr>
          <w:rFonts w:ascii="Times New Roman" w:hAnsi="Times New Roman" w:cs="Times New Roman"/>
          <w:sz w:val="24"/>
          <w:szCs w:val="24"/>
        </w:rPr>
      </w:pPr>
      <w:r w:rsidRPr="00935B5C">
        <w:rPr>
          <w:rFonts w:ascii="Times New Roman" w:hAnsi="Times New Roman" w:cs="Times New Roman"/>
          <w:sz w:val="24"/>
          <w:szCs w:val="24"/>
        </w:rPr>
        <w:t xml:space="preserve">Membersihkan halaman </w:t>
      </w:r>
      <w:proofErr w:type="gramStart"/>
      <w:r w:rsidRPr="00935B5C">
        <w:rPr>
          <w:rFonts w:ascii="Times New Roman" w:hAnsi="Times New Roman" w:cs="Times New Roman"/>
          <w:sz w:val="24"/>
          <w:szCs w:val="24"/>
        </w:rPr>
        <w:t>kantor</w:t>
      </w:r>
      <w:proofErr w:type="gramEnd"/>
      <w:r w:rsidRPr="00935B5C">
        <w:rPr>
          <w:rFonts w:ascii="Times New Roman" w:hAnsi="Times New Roman" w:cs="Times New Roman"/>
          <w:sz w:val="24"/>
          <w:szCs w:val="24"/>
        </w:rPr>
        <w:t xml:space="preserve"> depan dan samping.</w:t>
      </w:r>
    </w:p>
    <w:p w:rsidR="00242144" w:rsidRPr="00935B5C" w:rsidRDefault="00242144" w:rsidP="00242144">
      <w:pPr>
        <w:pStyle w:val="ListParagraph"/>
        <w:numPr>
          <w:ilvl w:val="0"/>
          <w:numId w:val="14"/>
        </w:numPr>
        <w:tabs>
          <w:tab w:val="left" w:pos="426"/>
        </w:tabs>
        <w:spacing w:line="480" w:lineRule="auto"/>
        <w:ind w:left="1701" w:hanging="283"/>
        <w:jc w:val="both"/>
        <w:rPr>
          <w:rFonts w:ascii="Times New Roman" w:hAnsi="Times New Roman" w:cs="Times New Roman"/>
          <w:sz w:val="24"/>
          <w:szCs w:val="24"/>
        </w:rPr>
      </w:pPr>
      <w:r w:rsidRPr="00935B5C">
        <w:rPr>
          <w:rFonts w:ascii="Times New Roman" w:hAnsi="Times New Roman" w:cs="Times New Roman"/>
          <w:sz w:val="24"/>
          <w:szCs w:val="24"/>
        </w:rPr>
        <w:t>Melayani keperluan pimpinan.</w:t>
      </w:r>
    </w:p>
    <w:p w:rsidR="00242144" w:rsidRPr="00935B5C" w:rsidRDefault="00242144" w:rsidP="00242144">
      <w:pPr>
        <w:pStyle w:val="ListParagraph"/>
        <w:numPr>
          <w:ilvl w:val="0"/>
          <w:numId w:val="2"/>
        </w:numPr>
        <w:tabs>
          <w:tab w:val="left" w:pos="426"/>
          <w:tab w:val="left" w:pos="1701"/>
        </w:tabs>
        <w:spacing w:line="480" w:lineRule="auto"/>
        <w:ind w:firstLine="196"/>
        <w:jc w:val="both"/>
        <w:rPr>
          <w:rFonts w:ascii="Times New Roman" w:hAnsi="Times New Roman" w:cs="Times New Roman"/>
          <w:sz w:val="24"/>
          <w:szCs w:val="24"/>
        </w:rPr>
      </w:pPr>
      <w:r w:rsidRPr="00935B5C">
        <w:rPr>
          <w:rFonts w:ascii="Times New Roman" w:hAnsi="Times New Roman" w:cs="Times New Roman"/>
          <w:sz w:val="24"/>
          <w:szCs w:val="24"/>
        </w:rPr>
        <w:t>Satpam</w:t>
      </w:r>
    </w:p>
    <w:p w:rsidR="00242144" w:rsidRPr="00935B5C" w:rsidRDefault="00242144" w:rsidP="00242144">
      <w:pPr>
        <w:pStyle w:val="ListParagraph"/>
        <w:tabs>
          <w:tab w:val="left" w:pos="426"/>
          <w:tab w:val="left" w:pos="1701"/>
        </w:tabs>
        <w:spacing w:line="480" w:lineRule="auto"/>
        <w:ind w:left="1276"/>
        <w:jc w:val="both"/>
        <w:rPr>
          <w:rFonts w:ascii="Times New Roman" w:hAnsi="Times New Roman" w:cs="Times New Roman"/>
          <w:sz w:val="24"/>
          <w:szCs w:val="24"/>
        </w:rPr>
      </w:pPr>
      <w:r w:rsidRPr="00935B5C">
        <w:rPr>
          <w:rFonts w:ascii="Times New Roman" w:hAnsi="Times New Roman" w:cs="Times New Roman"/>
          <w:sz w:val="24"/>
          <w:szCs w:val="24"/>
        </w:rPr>
        <w:t>Tugas dan tanggung jawab Satpam adalah:</w:t>
      </w:r>
    </w:p>
    <w:p w:rsidR="00242144" w:rsidRPr="00935B5C" w:rsidRDefault="00242144" w:rsidP="00242144">
      <w:pPr>
        <w:pStyle w:val="ListParagraph"/>
        <w:numPr>
          <w:ilvl w:val="0"/>
          <w:numId w:val="15"/>
        </w:numPr>
        <w:tabs>
          <w:tab w:val="left" w:pos="426"/>
          <w:tab w:val="left" w:pos="1701"/>
        </w:tabs>
        <w:spacing w:line="480" w:lineRule="auto"/>
        <w:ind w:hanging="218"/>
        <w:jc w:val="both"/>
        <w:rPr>
          <w:rFonts w:ascii="Times New Roman" w:hAnsi="Times New Roman" w:cs="Times New Roman"/>
          <w:sz w:val="24"/>
          <w:szCs w:val="24"/>
        </w:rPr>
      </w:pPr>
      <w:r w:rsidRPr="00935B5C">
        <w:rPr>
          <w:rFonts w:ascii="Times New Roman" w:hAnsi="Times New Roman" w:cs="Times New Roman"/>
          <w:sz w:val="24"/>
          <w:szCs w:val="24"/>
        </w:rPr>
        <w:t>Mengatur keluar masuk kendaraan operasional.</w:t>
      </w:r>
    </w:p>
    <w:p w:rsidR="00242144" w:rsidRPr="00935B5C" w:rsidRDefault="00242144" w:rsidP="00242144">
      <w:pPr>
        <w:pStyle w:val="ListParagraph"/>
        <w:numPr>
          <w:ilvl w:val="0"/>
          <w:numId w:val="15"/>
        </w:numPr>
        <w:tabs>
          <w:tab w:val="left" w:pos="426"/>
          <w:tab w:val="left" w:pos="1701"/>
        </w:tabs>
        <w:spacing w:line="480" w:lineRule="auto"/>
        <w:ind w:hanging="218"/>
        <w:jc w:val="both"/>
        <w:rPr>
          <w:rFonts w:ascii="Times New Roman" w:hAnsi="Times New Roman" w:cs="Times New Roman"/>
          <w:sz w:val="24"/>
          <w:szCs w:val="24"/>
        </w:rPr>
      </w:pPr>
      <w:r w:rsidRPr="00935B5C">
        <w:rPr>
          <w:rFonts w:ascii="Times New Roman" w:hAnsi="Times New Roman" w:cs="Times New Roman"/>
          <w:sz w:val="24"/>
          <w:szCs w:val="24"/>
        </w:rPr>
        <w:t>Mengatur keluar masuk kendaraan tamu/nasabah.</w:t>
      </w:r>
    </w:p>
    <w:p w:rsidR="00242144" w:rsidRPr="00935B5C" w:rsidRDefault="00242144" w:rsidP="00242144">
      <w:pPr>
        <w:pStyle w:val="ListParagraph"/>
        <w:numPr>
          <w:ilvl w:val="0"/>
          <w:numId w:val="15"/>
        </w:numPr>
        <w:tabs>
          <w:tab w:val="left" w:pos="426"/>
          <w:tab w:val="left" w:pos="1701"/>
        </w:tabs>
        <w:spacing w:line="480" w:lineRule="auto"/>
        <w:ind w:hanging="218"/>
        <w:jc w:val="both"/>
        <w:rPr>
          <w:rFonts w:ascii="Times New Roman" w:hAnsi="Times New Roman" w:cs="Times New Roman"/>
          <w:sz w:val="24"/>
          <w:szCs w:val="24"/>
        </w:rPr>
      </w:pPr>
      <w:r w:rsidRPr="00935B5C">
        <w:rPr>
          <w:rFonts w:ascii="Times New Roman" w:hAnsi="Times New Roman" w:cs="Times New Roman"/>
          <w:sz w:val="24"/>
          <w:szCs w:val="24"/>
        </w:rPr>
        <w:t>Pengawalan pengambilan uang ke Bank lain.</w:t>
      </w:r>
    </w:p>
    <w:p w:rsidR="00242144" w:rsidRPr="00935B5C" w:rsidRDefault="00242144" w:rsidP="00242144">
      <w:pPr>
        <w:pStyle w:val="ListParagraph"/>
        <w:numPr>
          <w:ilvl w:val="0"/>
          <w:numId w:val="15"/>
        </w:numPr>
        <w:tabs>
          <w:tab w:val="left" w:pos="426"/>
          <w:tab w:val="left" w:pos="1701"/>
        </w:tabs>
        <w:spacing w:line="480" w:lineRule="auto"/>
        <w:ind w:hanging="218"/>
        <w:jc w:val="both"/>
        <w:rPr>
          <w:rFonts w:ascii="Times New Roman" w:hAnsi="Times New Roman" w:cs="Times New Roman"/>
          <w:sz w:val="24"/>
          <w:szCs w:val="24"/>
        </w:rPr>
      </w:pPr>
      <w:r w:rsidRPr="00935B5C">
        <w:rPr>
          <w:rFonts w:ascii="Times New Roman" w:hAnsi="Times New Roman" w:cs="Times New Roman"/>
          <w:sz w:val="24"/>
          <w:szCs w:val="24"/>
        </w:rPr>
        <w:t>Pegawalan pengambilan uang ke pos giro.</w:t>
      </w:r>
    </w:p>
    <w:p w:rsidR="00242144" w:rsidRPr="00935B5C" w:rsidRDefault="00242144" w:rsidP="00242144">
      <w:pPr>
        <w:pStyle w:val="ListParagraph"/>
        <w:numPr>
          <w:ilvl w:val="0"/>
          <w:numId w:val="15"/>
        </w:numPr>
        <w:tabs>
          <w:tab w:val="left" w:pos="426"/>
          <w:tab w:val="left" w:pos="1701"/>
        </w:tabs>
        <w:spacing w:line="480" w:lineRule="auto"/>
        <w:ind w:hanging="218"/>
        <w:jc w:val="both"/>
        <w:rPr>
          <w:rFonts w:ascii="Times New Roman" w:hAnsi="Times New Roman" w:cs="Times New Roman"/>
          <w:sz w:val="24"/>
          <w:szCs w:val="24"/>
        </w:rPr>
      </w:pPr>
      <w:r w:rsidRPr="00935B5C">
        <w:rPr>
          <w:rFonts w:ascii="Times New Roman" w:hAnsi="Times New Roman" w:cs="Times New Roman"/>
          <w:sz w:val="24"/>
          <w:szCs w:val="24"/>
        </w:rPr>
        <w:t>Pengawalan pengambilan uang ke deposan dan pihak ketiga.</w:t>
      </w:r>
    </w:p>
    <w:p w:rsidR="00242144" w:rsidRPr="00935B5C" w:rsidRDefault="00242144" w:rsidP="00242144">
      <w:pPr>
        <w:pStyle w:val="ListParagraph"/>
        <w:numPr>
          <w:ilvl w:val="0"/>
          <w:numId w:val="15"/>
        </w:numPr>
        <w:tabs>
          <w:tab w:val="left" w:pos="426"/>
          <w:tab w:val="left" w:pos="1701"/>
        </w:tabs>
        <w:spacing w:line="480" w:lineRule="auto"/>
        <w:ind w:hanging="218"/>
        <w:jc w:val="both"/>
        <w:rPr>
          <w:rFonts w:ascii="Times New Roman" w:hAnsi="Times New Roman" w:cs="Times New Roman"/>
          <w:sz w:val="24"/>
          <w:szCs w:val="24"/>
        </w:rPr>
      </w:pPr>
      <w:r w:rsidRPr="00935B5C">
        <w:rPr>
          <w:rFonts w:ascii="Times New Roman" w:hAnsi="Times New Roman" w:cs="Times New Roman"/>
          <w:sz w:val="24"/>
          <w:szCs w:val="24"/>
        </w:rPr>
        <w:t>Pengawalan pengiriman uang dari BTPN ke Bank Lain.</w:t>
      </w:r>
    </w:p>
    <w:p w:rsidR="00242144" w:rsidRPr="00935B5C" w:rsidRDefault="00242144" w:rsidP="00242144">
      <w:pPr>
        <w:pStyle w:val="ListParagraph"/>
        <w:numPr>
          <w:ilvl w:val="0"/>
          <w:numId w:val="15"/>
        </w:numPr>
        <w:tabs>
          <w:tab w:val="left" w:pos="426"/>
          <w:tab w:val="left" w:pos="1701"/>
        </w:tabs>
        <w:spacing w:line="480" w:lineRule="auto"/>
        <w:ind w:hanging="218"/>
        <w:jc w:val="both"/>
        <w:rPr>
          <w:rFonts w:ascii="Times New Roman" w:hAnsi="Times New Roman" w:cs="Times New Roman"/>
          <w:sz w:val="24"/>
          <w:szCs w:val="24"/>
        </w:rPr>
      </w:pPr>
      <w:r w:rsidRPr="00935B5C">
        <w:rPr>
          <w:rFonts w:ascii="Times New Roman" w:hAnsi="Times New Roman" w:cs="Times New Roman"/>
          <w:sz w:val="24"/>
          <w:szCs w:val="24"/>
        </w:rPr>
        <w:t xml:space="preserve">Pengawalan pengiriman uang dari BTPN ke kas </w:t>
      </w:r>
      <w:proofErr w:type="gramStart"/>
      <w:r w:rsidRPr="00935B5C">
        <w:rPr>
          <w:rFonts w:ascii="Times New Roman" w:hAnsi="Times New Roman" w:cs="Times New Roman"/>
          <w:sz w:val="24"/>
          <w:szCs w:val="24"/>
        </w:rPr>
        <w:t>bayar</w:t>
      </w:r>
      <w:proofErr w:type="gramEnd"/>
      <w:r w:rsidRPr="00935B5C">
        <w:rPr>
          <w:rFonts w:ascii="Times New Roman" w:hAnsi="Times New Roman" w:cs="Times New Roman"/>
          <w:sz w:val="24"/>
          <w:szCs w:val="24"/>
        </w:rPr>
        <w:t>.</w:t>
      </w:r>
    </w:p>
    <w:p w:rsidR="00242144" w:rsidRPr="00B640EE" w:rsidRDefault="00242144" w:rsidP="00242144">
      <w:pPr>
        <w:pStyle w:val="ListParagraph"/>
        <w:numPr>
          <w:ilvl w:val="0"/>
          <w:numId w:val="15"/>
        </w:numPr>
        <w:tabs>
          <w:tab w:val="left" w:pos="426"/>
          <w:tab w:val="left" w:pos="1701"/>
        </w:tabs>
        <w:spacing w:line="480" w:lineRule="auto"/>
        <w:ind w:hanging="218"/>
        <w:jc w:val="both"/>
        <w:rPr>
          <w:rFonts w:ascii="Times New Roman" w:hAnsi="Times New Roman" w:cs="Times New Roman"/>
          <w:sz w:val="24"/>
          <w:szCs w:val="24"/>
        </w:rPr>
      </w:pPr>
      <w:r w:rsidRPr="00935B5C">
        <w:rPr>
          <w:rFonts w:ascii="Times New Roman" w:hAnsi="Times New Roman" w:cs="Times New Roman"/>
          <w:sz w:val="24"/>
          <w:szCs w:val="24"/>
        </w:rPr>
        <w:t xml:space="preserve">Patroli dilingkungan </w:t>
      </w:r>
      <w:proofErr w:type="gramStart"/>
      <w:r w:rsidRPr="00935B5C">
        <w:rPr>
          <w:rFonts w:ascii="Times New Roman" w:hAnsi="Times New Roman" w:cs="Times New Roman"/>
          <w:sz w:val="24"/>
          <w:szCs w:val="24"/>
        </w:rPr>
        <w:t>kantor</w:t>
      </w:r>
      <w:proofErr w:type="gramEnd"/>
      <w:r w:rsidRPr="00935B5C">
        <w:rPr>
          <w:rFonts w:ascii="Times New Roman" w:hAnsi="Times New Roman" w:cs="Times New Roman"/>
          <w:sz w:val="24"/>
          <w:szCs w:val="24"/>
        </w:rPr>
        <w:t xml:space="preserve"> Bank BTPN setiap saat.</w:t>
      </w:r>
    </w:p>
    <w:p w:rsidR="00242144" w:rsidRPr="00F67904" w:rsidRDefault="00242144" w:rsidP="00242144">
      <w:pPr>
        <w:pStyle w:val="ListParagraph"/>
        <w:numPr>
          <w:ilvl w:val="1"/>
          <w:numId w:val="1"/>
        </w:numPr>
        <w:tabs>
          <w:tab w:val="left" w:pos="426"/>
        </w:tabs>
        <w:spacing w:line="480" w:lineRule="auto"/>
        <w:ind w:hanging="1080"/>
        <w:jc w:val="both"/>
        <w:rPr>
          <w:rFonts w:ascii="Times New Roman" w:hAnsi="Times New Roman" w:cs="Times New Roman"/>
          <w:b/>
          <w:sz w:val="24"/>
          <w:szCs w:val="24"/>
        </w:rPr>
      </w:pPr>
      <w:r w:rsidRPr="00F67904">
        <w:rPr>
          <w:rFonts w:ascii="Times New Roman" w:hAnsi="Times New Roman" w:cs="Times New Roman"/>
          <w:b/>
          <w:sz w:val="24"/>
          <w:szCs w:val="24"/>
        </w:rPr>
        <w:lastRenderedPageBreak/>
        <w:t>Aspek Kegiatan Perusahaan</w:t>
      </w:r>
    </w:p>
    <w:p w:rsidR="00242144" w:rsidRPr="00B640EE" w:rsidRDefault="00242144" w:rsidP="00242144">
      <w:pPr>
        <w:pStyle w:val="ListParagraph"/>
        <w:tabs>
          <w:tab w:val="left" w:pos="426"/>
        </w:tabs>
        <w:spacing w:line="480" w:lineRule="auto"/>
        <w:ind w:left="426" w:firstLine="654"/>
        <w:jc w:val="both"/>
        <w:rPr>
          <w:rFonts w:ascii="Times New Roman" w:hAnsi="Times New Roman" w:cs="Times New Roman"/>
          <w:sz w:val="24"/>
          <w:szCs w:val="24"/>
        </w:rPr>
      </w:pPr>
      <w:r w:rsidRPr="00935B5C">
        <w:rPr>
          <w:rFonts w:ascii="Times New Roman" w:hAnsi="Times New Roman" w:cs="Times New Roman"/>
          <w:sz w:val="24"/>
          <w:szCs w:val="24"/>
        </w:rPr>
        <w:t xml:space="preserve">Aspek kegiatan Bank BTPN (Bank Tabungan Pensiunan Negara), berada pada  bidang pelayanan kepada masyarakat, sama halnya seperti bank umum lainnya, yang juga memiliki suatu kewenangan untuk memberikan pelayanan kepada masyarakat berupa pelayanan jasa perbankan, manjadi perantara menghimpunan dana dan penyaluran dana terhadap masyarakat, Bank BTPN memiliki peran menjembatani segala aktivitas kegiatan keuangan antara pihak-pihak yang </w:t>
      </w:r>
      <w:r>
        <w:rPr>
          <w:rFonts w:ascii="Times New Roman" w:hAnsi="Times New Roman" w:cs="Times New Roman"/>
          <w:sz w:val="24"/>
          <w:szCs w:val="24"/>
        </w:rPr>
        <w:t>m</w:t>
      </w:r>
      <w:r w:rsidRPr="00935B5C">
        <w:rPr>
          <w:rFonts w:ascii="Times New Roman" w:hAnsi="Times New Roman" w:cs="Times New Roman"/>
          <w:sz w:val="24"/>
          <w:szCs w:val="24"/>
        </w:rPr>
        <w:t xml:space="preserve">emerlukan dana. </w:t>
      </w:r>
      <w:proofErr w:type="gramStart"/>
      <w:r w:rsidRPr="00935B5C">
        <w:rPr>
          <w:rFonts w:ascii="Times New Roman" w:hAnsi="Times New Roman" w:cs="Times New Roman"/>
          <w:sz w:val="24"/>
          <w:szCs w:val="24"/>
        </w:rPr>
        <w:t>Tetapi yang menjadi priorit</w:t>
      </w:r>
      <w:r>
        <w:rPr>
          <w:rFonts w:ascii="Times New Roman" w:hAnsi="Times New Roman" w:cs="Times New Roman"/>
          <w:sz w:val="24"/>
          <w:szCs w:val="24"/>
        </w:rPr>
        <w:t>as utamanya adalah kepada para p</w:t>
      </w:r>
      <w:r w:rsidRPr="00935B5C">
        <w:rPr>
          <w:rFonts w:ascii="Times New Roman" w:hAnsi="Times New Roman" w:cs="Times New Roman"/>
          <w:sz w:val="24"/>
          <w:szCs w:val="24"/>
        </w:rPr>
        <w:t>ensiunan, para pensiunan memiliki kapasitas paling banyak menjadi nasabah Bank BTPN yang</w:t>
      </w:r>
      <w:r>
        <w:rPr>
          <w:rFonts w:ascii="Times New Roman" w:hAnsi="Times New Roman" w:cs="Times New Roman"/>
          <w:sz w:val="24"/>
          <w:szCs w:val="24"/>
        </w:rPr>
        <w:t xml:space="preserve"> tersebar diberbagai daerah di n</w:t>
      </w:r>
      <w:r w:rsidRPr="00935B5C">
        <w:rPr>
          <w:rFonts w:ascii="Times New Roman" w:hAnsi="Times New Roman" w:cs="Times New Roman"/>
          <w:sz w:val="24"/>
          <w:szCs w:val="24"/>
        </w:rPr>
        <w:t>usantara.</w:t>
      </w:r>
      <w:proofErr w:type="gramEnd"/>
      <w:r w:rsidRPr="00B640EE">
        <w:rPr>
          <w:rFonts w:ascii="Times New Roman" w:hAnsi="Times New Roman" w:cs="Times New Roman"/>
          <w:sz w:val="24"/>
          <w:szCs w:val="24"/>
        </w:rPr>
        <w:t xml:space="preserve"> </w:t>
      </w:r>
    </w:p>
    <w:p w:rsidR="00242144" w:rsidRPr="00935B5C" w:rsidRDefault="00242144" w:rsidP="00242144">
      <w:pPr>
        <w:pStyle w:val="ListParagraph"/>
        <w:tabs>
          <w:tab w:val="left" w:pos="426"/>
        </w:tabs>
        <w:spacing w:line="480" w:lineRule="auto"/>
        <w:ind w:left="426" w:firstLine="654"/>
        <w:jc w:val="both"/>
        <w:rPr>
          <w:rFonts w:ascii="Times New Roman" w:hAnsi="Times New Roman" w:cs="Times New Roman"/>
          <w:sz w:val="24"/>
          <w:szCs w:val="24"/>
        </w:rPr>
      </w:pPr>
      <w:r w:rsidRPr="00935B5C">
        <w:rPr>
          <w:rFonts w:ascii="Times New Roman" w:hAnsi="Times New Roman" w:cs="Times New Roman"/>
          <w:sz w:val="24"/>
          <w:szCs w:val="24"/>
        </w:rPr>
        <w:t>Adapun Kegiatan Umum Bank BTPN adalah:</w:t>
      </w:r>
    </w:p>
    <w:p w:rsidR="00242144" w:rsidRPr="00935B5C" w:rsidRDefault="00242144" w:rsidP="00242144">
      <w:pPr>
        <w:pStyle w:val="ListParagraph"/>
        <w:numPr>
          <w:ilvl w:val="0"/>
          <w:numId w:val="16"/>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Aktivitas Yang merupakan Penghimpunan Dana Dari Bank BTPN</w:t>
      </w:r>
    </w:p>
    <w:p w:rsidR="00242144" w:rsidRPr="00935B5C" w:rsidRDefault="00242144" w:rsidP="00242144">
      <w:pPr>
        <w:pStyle w:val="ListParagraph"/>
        <w:numPr>
          <w:ilvl w:val="0"/>
          <w:numId w:val="17"/>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Rekening Giro</w:t>
      </w:r>
    </w:p>
    <w:p w:rsidR="00242144" w:rsidRPr="00935B5C" w:rsidRDefault="00242144" w:rsidP="00242144">
      <w:pPr>
        <w:pStyle w:val="ListParagraph"/>
        <w:tabs>
          <w:tab w:val="left" w:pos="426"/>
        </w:tabs>
        <w:spacing w:line="480" w:lineRule="auto"/>
        <w:ind w:left="2655"/>
        <w:jc w:val="both"/>
        <w:rPr>
          <w:rFonts w:ascii="Times New Roman" w:hAnsi="Times New Roman" w:cs="Times New Roman"/>
          <w:sz w:val="24"/>
          <w:szCs w:val="24"/>
        </w:rPr>
      </w:pPr>
      <w:r w:rsidRPr="00935B5C">
        <w:rPr>
          <w:rFonts w:ascii="Times New Roman" w:hAnsi="Times New Roman" w:cs="Times New Roman"/>
          <w:sz w:val="24"/>
          <w:szCs w:val="24"/>
        </w:rPr>
        <w:t xml:space="preserve">Rekening Giro adalah simpanan pihak ketiga pada Bank BTPN yang penarikannya dapat dilakukan setiap saat dengan menggunakan cek, bilyet giro, dan </w:t>
      </w:r>
      <w:proofErr w:type="gramStart"/>
      <w:r w:rsidRPr="00935B5C">
        <w:rPr>
          <w:rFonts w:ascii="Times New Roman" w:hAnsi="Times New Roman" w:cs="Times New Roman"/>
          <w:sz w:val="24"/>
          <w:szCs w:val="24"/>
        </w:rPr>
        <w:t>surat</w:t>
      </w:r>
      <w:proofErr w:type="gramEnd"/>
      <w:r w:rsidRPr="00935B5C">
        <w:rPr>
          <w:rFonts w:ascii="Times New Roman" w:hAnsi="Times New Roman" w:cs="Times New Roman"/>
          <w:sz w:val="24"/>
          <w:szCs w:val="24"/>
        </w:rPr>
        <w:t xml:space="preserve"> perintah Pembayaran lainnya atau juga dengan pemind</w:t>
      </w:r>
      <w:r>
        <w:rPr>
          <w:rFonts w:ascii="Times New Roman" w:hAnsi="Times New Roman" w:cs="Times New Roman"/>
          <w:sz w:val="24"/>
          <w:szCs w:val="24"/>
        </w:rPr>
        <w:t>a</w:t>
      </w:r>
      <w:r w:rsidRPr="00935B5C">
        <w:rPr>
          <w:rFonts w:ascii="Times New Roman" w:hAnsi="Times New Roman" w:cs="Times New Roman"/>
          <w:sz w:val="24"/>
          <w:szCs w:val="24"/>
        </w:rPr>
        <w:t>h bukuan.</w:t>
      </w:r>
    </w:p>
    <w:p w:rsidR="00242144" w:rsidRDefault="00242144" w:rsidP="00242144">
      <w:pPr>
        <w:pStyle w:val="ListParagraph"/>
        <w:numPr>
          <w:ilvl w:val="0"/>
          <w:numId w:val="17"/>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Tabungan Citra, di bagi Menjadi dua</w:t>
      </w:r>
    </w:p>
    <w:p w:rsidR="00242144" w:rsidRPr="00935B5C" w:rsidRDefault="00242144" w:rsidP="00242144">
      <w:pPr>
        <w:pStyle w:val="ListParagraph"/>
        <w:numPr>
          <w:ilvl w:val="0"/>
          <w:numId w:val="18"/>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Tabungan Citra</w:t>
      </w:r>
    </w:p>
    <w:p w:rsidR="00242144" w:rsidRPr="00935B5C" w:rsidRDefault="00242144" w:rsidP="00242144">
      <w:pPr>
        <w:pStyle w:val="ListParagraph"/>
        <w:tabs>
          <w:tab w:val="left" w:pos="426"/>
        </w:tabs>
        <w:spacing w:line="480" w:lineRule="auto"/>
        <w:ind w:left="3375"/>
        <w:jc w:val="both"/>
        <w:rPr>
          <w:rFonts w:ascii="Times New Roman" w:hAnsi="Times New Roman" w:cs="Times New Roman"/>
          <w:sz w:val="24"/>
          <w:szCs w:val="24"/>
        </w:rPr>
      </w:pPr>
      <w:proofErr w:type="gramStart"/>
      <w:r w:rsidRPr="00935B5C">
        <w:rPr>
          <w:rFonts w:ascii="Times New Roman" w:hAnsi="Times New Roman" w:cs="Times New Roman"/>
          <w:sz w:val="24"/>
          <w:szCs w:val="24"/>
        </w:rPr>
        <w:lastRenderedPageBreak/>
        <w:t>Tabungan Citra merupakan simpanan pada masyarakat yang pengambilannya dapat dilakukan kapan saja.</w:t>
      </w:r>
      <w:proofErr w:type="gramEnd"/>
    </w:p>
    <w:p w:rsidR="00242144" w:rsidRPr="00935B5C" w:rsidRDefault="00242144" w:rsidP="00242144">
      <w:pPr>
        <w:pStyle w:val="ListParagraph"/>
        <w:numPr>
          <w:ilvl w:val="0"/>
          <w:numId w:val="18"/>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Tabungan Citra Plus</w:t>
      </w:r>
    </w:p>
    <w:p w:rsidR="00242144" w:rsidRPr="00935B5C" w:rsidRDefault="00242144" w:rsidP="00242144">
      <w:pPr>
        <w:pStyle w:val="ListParagraph"/>
        <w:tabs>
          <w:tab w:val="left" w:pos="426"/>
        </w:tabs>
        <w:spacing w:line="480" w:lineRule="auto"/>
        <w:ind w:left="3375"/>
        <w:jc w:val="both"/>
        <w:rPr>
          <w:rFonts w:ascii="Times New Roman" w:hAnsi="Times New Roman" w:cs="Times New Roman"/>
          <w:sz w:val="24"/>
          <w:szCs w:val="24"/>
        </w:rPr>
      </w:pPr>
      <w:proofErr w:type="gramStart"/>
      <w:r w:rsidRPr="00935B5C">
        <w:rPr>
          <w:rFonts w:ascii="Times New Roman" w:hAnsi="Times New Roman" w:cs="Times New Roman"/>
          <w:sz w:val="24"/>
          <w:szCs w:val="24"/>
        </w:rPr>
        <w:t>Tabungan Citra Plus merupakan simpanan pada masyarakat yang pengambilannya dapat dilakukan kapan saja dan mendapat jaminan asuransi.</w:t>
      </w:r>
      <w:proofErr w:type="gramEnd"/>
    </w:p>
    <w:p w:rsidR="00242144" w:rsidRPr="00935B5C" w:rsidRDefault="00242144" w:rsidP="00242144">
      <w:pPr>
        <w:pStyle w:val="ListParagraph"/>
        <w:numPr>
          <w:ilvl w:val="0"/>
          <w:numId w:val="17"/>
        </w:numPr>
        <w:tabs>
          <w:tab w:val="left" w:pos="426"/>
        </w:tabs>
        <w:spacing w:line="480" w:lineRule="auto"/>
        <w:ind w:left="2694"/>
        <w:jc w:val="both"/>
        <w:rPr>
          <w:rFonts w:ascii="Times New Roman" w:hAnsi="Times New Roman" w:cs="Times New Roman"/>
          <w:sz w:val="24"/>
          <w:szCs w:val="24"/>
        </w:rPr>
      </w:pPr>
      <w:r w:rsidRPr="00935B5C">
        <w:rPr>
          <w:rFonts w:ascii="Times New Roman" w:hAnsi="Times New Roman" w:cs="Times New Roman"/>
          <w:sz w:val="24"/>
          <w:szCs w:val="24"/>
        </w:rPr>
        <w:t xml:space="preserve">Tabungan DAPEM </w:t>
      </w:r>
    </w:p>
    <w:p w:rsidR="00242144" w:rsidRPr="00935B5C" w:rsidRDefault="00242144" w:rsidP="00242144">
      <w:pPr>
        <w:pStyle w:val="ListParagraph"/>
        <w:tabs>
          <w:tab w:val="left" w:pos="426"/>
        </w:tabs>
        <w:spacing w:line="480" w:lineRule="auto"/>
        <w:ind w:left="2694"/>
        <w:jc w:val="both"/>
        <w:rPr>
          <w:rFonts w:ascii="Times New Roman" w:hAnsi="Times New Roman" w:cs="Times New Roman"/>
          <w:sz w:val="24"/>
          <w:szCs w:val="24"/>
        </w:rPr>
      </w:pPr>
      <w:proofErr w:type="gramStart"/>
      <w:r w:rsidRPr="00935B5C">
        <w:rPr>
          <w:rFonts w:ascii="Times New Roman" w:hAnsi="Times New Roman" w:cs="Times New Roman"/>
          <w:sz w:val="24"/>
          <w:szCs w:val="24"/>
        </w:rPr>
        <w:t>Tabungan DAPEM merupakan simpanan yang dipergunakan sebagai sarana pembayaran gaji pensiun.</w:t>
      </w:r>
      <w:proofErr w:type="gramEnd"/>
    </w:p>
    <w:p w:rsidR="00242144" w:rsidRPr="00935B5C" w:rsidRDefault="00242144" w:rsidP="00242144">
      <w:pPr>
        <w:pStyle w:val="ListParagraph"/>
        <w:numPr>
          <w:ilvl w:val="0"/>
          <w:numId w:val="17"/>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Deposito Berjangka</w:t>
      </w:r>
    </w:p>
    <w:p w:rsidR="00242144" w:rsidRPr="00935B5C" w:rsidRDefault="00242144" w:rsidP="00242144">
      <w:pPr>
        <w:pStyle w:val="ListParagraph"/>
        <w:tabs>
          <w:tab w:val="left" w:pos="426"/>
        </w:tabs>
        <w:spacing w:line="480" w:lineRule="auto"/>
        <w:ind w:left="2655"/>
        <w:jc w:val="both"/>
        <w:rPr>
          <w:rFonts w:ascii="Times New Roman" w:hAnsi="Times New Roman" w:cs="Times New Roman"/>
          <w:sz w:val="24"/>
          <w:szCs w:val="24"/>
        </w:rPr>
      </w:pPr>
      <w:proofErr w:type="gramStart"/>
      <w:r w:rsidRPr="00935B5C">
        <w:rPr>
          <w:rFonts w:ascii="Times New Roman" w:hAnsi="Times New Roman" w:cs="Times New Roman"/>
          <w:sz w:val="24"/>
          <w:szCs w:val="24"/>
        </w:rPr>
        <w:t>Deposito Berjangka adalah simpanan pihak ketiga pada bank yang penarikannya hanya dapat dilakukan dalam jangka waktu tertentu berdasarkan perjanjian.</w:t>
      </w:r>
      <w:proofErr w:type="gramEnd"/>
    </w:p>
    <w:p w:rsidR="00242144" w:rsidRPr="00935B5C" w:rsidRDefault="00242144" w:rsidP="00242144">
      <w:pPr>
        <w:pStyle w:val="ListParagraph"/>
        <w:numPr>
          <w:ilvl w:val="0"/>
          <w:numId w:val="17"/>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Sertifikat Deposito</w:t>
      </w:r>
    </w:p>
    <w:p w:rsidR="00242144" w:rsidRDefault="00242144" w:rsidP="00242144">
      <w:pPr>
        <w:pStyle w:val="ListParagraph"/>
        <w:tabs>
          <w:tab w:val="left" w:pos="426"/>
        </w:tabs>
        <w:spacing w:line="480" w:lineRule="auto"/>
        <w:ind w:left="2655"/>
        <w:jc w:val="both"/>
        <w:rPr>
          <w:rFonts w:ascii="Times New Roman" w:hAnsi="Times New Roman" w:cs="Times New Roman"/>
          <w:sz w:val="24"/>
          <w:szCs w:val="24"/>
        </w:rPr>
      </w:pPr>
      <w:r w:rsidRPr="00935B5C">
        <w:rPr>
          <w:rFonts w:ascii="Times New Roman" w:hAnsi="Times New Roman" w:cs="Times New Roman"/>
          <w:sz w:val="24"/>
          <w:szCs w:val="24"/>
        </w:rPr>
        <w:t xml:space="preserve">Sertifikat Deposito adalah simpanan pihak ketiga pada Bank BTPN yang diterbitkan atas unjuk serta dapat diperjualbelikan atau dipindah tangankan kepada pihak </w:t>
      </w:r>
      <w:proofErr w:type="gramStart"/>
      <w:r w:rsidRPr="00935B5C">
        <w:rPr>
          <w:rFonts w:ascii="Times New Roman" w:hAnsi="Times New Roman" w:cs="Times New Roman"/>
          <w:sz w:val="24"/>
          <w:szCs w:val="24"/>
        </w:rPr>
        <w:t>lain</w:t>
      </w:r>
      <w:proofErr w:type="gramEnd"/>
      <w:r w:rsidRPr="00935B5C">
        <w:rPr>
          <w:rFonts w:ascii="Times New Roman" w:hAnsi="Times New Roman" w:cs="Times New Roman"/>
          <w:sz w:val="24"/>
          <w:szCs w:val="24"/>
        </w:rPr>
        <w:t>, pencairan bunga sertifikat deposito dapat dilakukan dimuka.</w:t>
      </w:r>
    </w:p>
    <w:p w:rsidR="00242144" w:rsidRPr="00935B5C" w:rsidRDefault="00242144" w:rsidP="00242144">
      <w:pPr>
        <w:pStyle w:val="ListParagraph"/>
        <w:numPr>
          <w:ilvl w:val="0"/>
          <w:numId w:val="16"/>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Aktivitas yang merupakan Penyaluran Dana Bank BTPN</w:t>
      </w:r>
    </w:p>
    <w:p w:rsidR="00242144" w:rsidRPr="00935B5C" w:rsidRDefault="00242144" w:rsidP="00242144">
      <w:pPr>
        <w:pStyle w:val="ListParagraph"/>
        <w:numPr>
          <w:ilvl w:val="2"/>
          <w:numId w:val="8"/>
        </w:numPr>
        <w:tabs>
          <w:tab w:val="left" w:pos="426"/>
        </w:tabs>
        <w:spacing w:line="480" w:lineRule="auto"/>
        <w:ind w:left="2694" w:hanging="426"/>
        <w:jc w:val="both"/>
        <w:rPr>
          <w:rFonts w:ascii="Times New Roman" w:hAnsi="Times New Roman" w:cs="Times New Roman"/>
          <w:sz w:val="24"/>
          <w:szCs w:val="24"/>
        </w:rPr>
      </w:pPr>
      <w:r w:rsidRPr="00935B5C">
        <w:rPr>
          <w:rFonts w:ascii="Times New Roman" w:hAnsi="Times New Roman" w:cs="Times New Roman"/>
          <w:sz w:val="24"/>
          <w:szCs w:val="24"/>
        </w:rPr>
        <w:lastRenderedPageBreak/>
        <w:t>Kredit Pensiunan</w:t>
      </w:r>
    </w:p>
    <w:p w:rsidR="00242144" w:rsidRPr="00935B5C" w:rsidRDefault="00242144" w:rsidP="00242144">
      <w:pPr>
        <w:pStyle w:val="ListParagraph"/>
        <w:tabs>
          <w:tab w:val="left" w:pos="426"/>
        </w:tabs>
        <w:spacing w:line="480" w:lineRule="auto"/>
        <w:ind w:left="2694"/>
        <w:jc w:val="both"/>
        <w:rPr>
          <w:rFonts w:ascii="Times New Roman" w:hAnsi="Times New Roman" w:cs="Times New Roman"/>
          <w:sz w:val="24"/>
          <w:szCs w:val="24"/>
        </w:rPr>
      </w:pPr>
      <w:proofErr w:type="gramStart"/>
      <w:r w:rsidRPr="00935B5C">
        <w:rPr>
          <w:rFonts w:ascii="Times New Roman" w:hAnsi="Times New Roman" w:cs="Times New Roman"/>
          <w:sz w:val="24"/>
          <w:szCs w:val="24"/>
        </w:rPr>
        <w:t>Kredit Pensiunan merupakan kredit atau pinjaman yang di peruntukan bagi pensiunan.</w:t>
      </w:r>
      <w:proofErr w:type="gramEnd"/>
      <w:r w:rsidRPr="00935B5C">
        <w:rPr>
          <w:rFonts w:ascii="Times New Roman" w:hAnsi="Times New Roman" w:cs="Times New Roman"/>
          <w:sz w:val="24"/>
          <w:szCs w:val="24"/>
        </w:rPr>
        <w:t xml:space="preserve"> </w:t>
      </w:r>
      <w:proofErr w:type="gramStart"/>
      <w:r w:rsidRPr="00935B5C">
        <w:rPr>
          <w:rFonts w:ascii="Times New Roman" w:hAnsi="Times New Roman" w:cs="Times New Roman"/>
          <w:sz w:val="24"/>
          <w:szCs w:val="24"/>
        </w:rPr>
        <w:t>Dan ini adalah menjadi aktivitas utama yang dilakukan oleh Bank BTPN KCP Cimahi.</w:t>
      </w:r>
      <w:proofErr w:type="gramEnd"/>
    </w:p>
    <w:p w:rsidR="00242144" w:rsidRPr="00935B5C" w:rsidRDefault="00242144" w:rsidP="00242144">
      <w:pPr>
        <w:pStyle w:val="ListParagraph"/>
        <w:numPr>
          <w:ilvl w:val="2"/>
          <w:numId w:val="8"/>
        </w:numPr>
        <w:tabs>
          <w:tab w:val="left" w:pos="426"/>
        </w:tabs>
        <w:spacing w:line="480" w:lineRule="auto"/>
        <w:ind w:left="2694" w:hanging="426"/>
        <w:jc w:val="both"/>
        <w:rPr>
          <w:rFonts w:ascii="Times New Roman" w:hAnsi="Times New Roman" w:cs="Times New Roman"/>
          <w:sz w:val="24"/>
          <w:szCs w:val="24"/>
        </w:rPr>
      </w:pPr>
      <w:r w:rsidRPr="00935B5C">
        <w:rPr>
          <w:rFonts w:ascii="Times New Roman" w:hAnsi="Times New Roman" w:cs="Times New Roman"/>
          <w:sz w:val="24"/>
          <w:szCs w:val="24"/>
        </w:rPr>
        <w:t>Kredit Pegawai Aktif</w:t>
      </w:r>
    </w:p>
    <w:p w:rsidR="00242144" w:rsidRPr="00935B5C" w:rsidRDefault="00242144" w:rsidP="00242144">
      <w:pPr>
        <w:pStyle w:val="ListParagraph"/>
        <w:tabs>
          <w:tab w:val="left" w:pos="426"/>
        </w:tabs>
        <w:spacing w:line="480" w:lineRule="auto"/>
        <w:ind w:left="2694"/>
        <w:jc w:val="both"/>
        <w:rPr>
          <w:rFonts w:ascii="Times New Roman" w:hAnsi="Times New Roman" w:cs="Times New Roman"/>
          <w:sz w:val="24"/>
          <w:szCs w:val="24"/>
        </w:rPr>
      </w:pPr>
      <w:r w:rsidRPr="00935B5C">
        <w:rPr>
          <w:rFonts w:ascii="Times New Roman" w:hAnsi="Times New Roman" w:cs="Times New Roman"/>
          <w:sz w:val="24"/>
          <w:szCs w:val="24"/>
        </w:rPr>
        <w:t>Kredit peawai aktif merupakan kredit atau pinjaman yang diperuntukkan untuk pegawai aktif</w:t>
      </w:r>
    </w:p>
    <w:p w:rsidR="00242144" w:rsidRPr="00935B5C" w:rsidRDefault="00242144" w:rsidP="00242144">
      <w:pPr>
        <w:pStyle w:val="ListParagraph"/>
        <w:numPr>
          <w:ilvl w:val="2"/>
          <w:numId w:val="8"/>
        </w:numPr>
        <w:tabs>
          <w:tab w:val="left" w:pos="426"/>
        </w:tabs>
        <w:spacing w:line="480" w:lineRule="auto"/>
        <w:ind w:left="2694" w:hanging="426"/>
        <w:jc w:val="both"/>
        <w:rPr>
          <w:rFonts w:ascii="Times New Roman" w:hAnsi="Times New Roman" w:cs="Times New Roman"/>
          <w:sz w:val="24"/>
          <w:szCs w:val="24"/>
        </w:rPr>
      </w:pPr>
      <w:r w:rsidRPr="00935B5C">
        <w:rPr>
          <w:rFonts w:ascii="Times New Roman" w:hAnsi="Times New Roman" w:cs="Times New Roman"/>
          <w:sz w:val="24"/>
          <w:szCs w:val="24"/>
        </w:rPr>
        <w:t>Kredit Deposan</w:t>
      </w:r>
    </w:p>
    <w:p w:rsidR="00242144" w:rsidRPr="00935B5C" w:rsidRDefault="00242144" w:rsidP="00242144">
      <w:pPr>
        <w:pStyle w:val="ListParagraph"/>
        <w:tabs>
          <w:tab w:val="left" w:pos="426"/>
        </w:tabs>
        <w:spacing w:line="480" w:lineRule="auto"/>
        <w:ind w:left="2694"/>
        <w:jc w:val="both"/>
        <w:rPr>
          <w:rFonts w:ascii="Times New Roman" w:hAnsi="Times New Roman" w:cs="Times New Roman"/>
          <w:sz w:val="24"/>
          <w:szCs w:val="24"/>
        </w:rPr>
      </w:pPr>
      <w:proofErr w:type="gramStart"/>
      <w:r w:rsidRPr="00935B5C">
        <w:rPr>
          <w:rFonts w:ascii="Times New Roman" w:hAnsi="Times New Roman" w:cs="Times New Roman"/>
          <w:sz w:val="24"/>
          <w:szCs w:val="24"/>
        </w:rPr>
        <w:t>Kredit Deposan merupakan kredit atau pinjaman yang diberikan bagi nasabah yang menyimpan deposito.</w:t>
      </w:r>
      <w:proofErr w:type="gramEnd"/>
    </w:p>
    <w:p w:rsidR="00242144" w:rsidRPr="00935B5C" w:rsidRDefault="00242144" w:rsidP="00242144">
      <w:pPr>
        <w:pStyle w:val="ListParagraph"/>
        <w:numPr>
          <w:ilvl w:val="2"/>
          <w:numId w:val="8"/>
        </w:numPr>
        <w:tabs>
          <w:tab w:val="left" w:pos="426"/>
        </w:tabs>
        <w:spacing w:line="480" w:lineRule="auto"/>
        <w:ind w:left="2694" w:hanging="426"/>
        <w:jc w:val="both"/>
        <w:rPr>
          <w:rFonts w:ascii="Times New Roman" w:hAnsi="Times New Roman" w:cs="Times New Roman"/>
          <w:sz w:val="24"/>
          <w:szCs w:val="24"/>
        </w:rPr>
      </w:pPr>
      <w:r w:rsidRPr="00935B5C">
        <w:rPr>
          <w:rFonts w:ascii="Times New Roman" w:hAnsi="Times New Roman" w:cs="Times New Roman"/>
          <w:sz w:val="24"/>
          <w:szCs w:val="24"/>
        </w:rPr>
        <w:t>Kredit Usaha Kecil</w:t>
      </w:r>
    </w:p>
    <w:p w:rsidR="00242144" w:rsidRPr="00935B5C" w:rsidRDefault="00242144" w:rsidP="00242144">
      <w:pPr>
        <w:pStyle w:val="ListParagraph"/>
        <w:tabs>
          <w:tab w:val="left" w:pos="426"/>
        </w:tabs>
        <w:spacing w:line="480" w:lineRule="auto"/>
        <w:ind w:left="2694"/>
        <w:jc w:val="both"/>
        <w:rPr>
          <w:rFonts w:ascii="Times New Roman" w:hAnsi="Times New Roman" w:cs="Times New Roman"/>
          <w:sz w:val="24"/>
          <w:szCs w:val="24"/>
        </w:rPr>
      </w:pPr>
      <w:proofErr w:type="gramStart"/>
      <w:r w:rsidRPr="00935B5C">
        <w:rPr>
          <w:rFonts w:ascii="Times New Roman" w:hAnsi="Times New Roman" w:cs="Times New Roman"/>
          <w:sz w:val="24"/>
          <w:szCs w:val="24"/>
        </w:rPr>
        <w:t>Kredit Usaha Kecil merupakan kredit atau pinjaman yang diberikan untuk membantu kelancaran usaha kecil nasabah.</w:t>
      </w:r>
      <w:proofErr w:type="gramEnd"/>
      <w:r w:rsidRPr="00935B5C">
        <w:rPr>
          <w:rFonts w:ascii="Times New Roman" w:hAnsi="Times New Roman" w:cs="Times New Roman"/>
          <w:sz w:val="24"/>
          <w:szCs w:val="24"/>
        </w:rPr>
        <w:t xml:space="preserve">  </w:t>
      </w:r>
    </w:p>
    <w:p w:rsidR="00242144" w:rsidRPr="00935B5C" w:rsidRDefault="00242144" w:rsidP="00242144">
      <w:pPr>
        <w:pStyle w:val="ListParagraph"/>
        <w:numPr>
          <w:ilvl w:val="2"/>
          <w:numId w:val="8"/>
        </w:numPr>
        <w:tabs>
          <w:tab w:val="left" w:pos="426"/>
        </w:tabs>
        <w:spacing w:line="480" w:lineRule="auto"/>
        <w:ind w:left="2694" w:hanging="426"/>
        <w:jc w:val="both"/>
        <w:rPr>
          <w:rFonts w:ascii="Times New Roman" w:hAnsi="Times New Roman" w:cs="Times New Roman"/>
          <w:sz w:val="24"/>
          <w:szCs w:val="24"/>
        </w:rPr>
      </w:pPr>
      <w:r w:rsidRPr="00935B5C">
        <w:rPr>
          <w:rFonts w:ascii="Times New Roman" w:hAnsi="Times New Roman" w:cs="Times New Roman"/>
          <w:sz w:val="24"/>
          <w:szCs w:val="24"/>
        </w:rPr>
        <w:t>Kredit Investasi</w:t>
      </w:r>
    </w:p>
    <w:p w:rsidR="00242144" w:rsidRPr="00935B5C" w:rsidRDefault="00242144" w:rsidP="00242144">
      <w:pPr>
        <w:pStyle w:val="ListParagraph"/>
        <w:tabs>
          <w:tab w:val="left" w:pos="426"/>
        </w:tabs>
        <w:spacing w:line="480" w:lineRule="auto"/>
        <w:ind w:left="2694"/>
        <w:jc w:val="both"/>
        <w:rPr>
          <w:rFonts w:ascii="Times New Roman" w:hAnsi="Times New Roman" w:cs="Times New Roman"/>
          <w:sz w:val="24"/>
          <w:szCs w:val="24"/>
        </w:rPr>
      </w:pPr>
      <w:proofErr w:type="gramStart"/>
      <w:r w:rsidRPr="00935B5C">
        <w:rPr>
          <w:rFonts w:ascii="Times New Roman" w:hAnsi="Times New Roman" w:cs="Times New Roman"/>
          <w:sz w:val="24"/>
          <w:szCs w:val="24"/>
        </w:rPr>
        <w:t>Kredit investasi merupakan kredit atau pembiayaan yang diberikan untuk membiayai sebuah investasi baik untuk membiayai sebuah investasi pembangunan maupun renovasi.</w:t>
      </w:r>
      <w:proofErr w:type="gramEnd"/>
    </w:p>
    <w:p w:rsidR="00242144" w:rsidRPr="00935B5C" w:rsidRDefault="00242144" w:rsidP="00242144">
      <w:pPr>
        <w:pStyle w:val="ListParagraph"/>
        <w:numPr>
          <w:ilvl w:val="2"/>
          <w:numId w:val="8"/>
        </w:numPr>
        <w:tabs>
          <w:tab w:val="left" w:pos="426"/>
        </w:tabs>
        <w:spacing w:line="480" w:lineRule="auto"/>
        <w:ind w:left="2694" w:hanging="426"/>
        <w:jc w:val="both"/>
        <w:rPr>
          <w:rFonts w:ascii="Times New Roman" w:hAnsi="Times New Roman" w:cs="Times New Roman"/>
          <w:sz w:val="24"/>
          <w:szCs w:val="24"/>
        </w:rPr>
      </w:pPr>
      <w:r w:rsidRPr="00935B5C">
        <w:rPr>
          <w:rFonts w:ascii="Times New Roman" w:hAnsi="Times New Roman" w:cs="Times New Roman"/>
          <w:sz w:val="24"/>
          <w:szCs w:val="24"/>
        </w:rPr>
        <w:t>Bank Garansi</w:t>
      </w:r>
    </w:p>
    <w:p w:rsidR="00242144" w:rsidRPr="00935B5C" w:rsidRDefault="00242144" w:rsidP="00242144">
      <w:pPr>
        <w:pStyle w:val="ListParagraph"/>
        <w:tabs>
          <w:tab w:val="left" w:pos="426"/>
        </w:tabs>
        <w:spacing w:line="480" w:lineRule="auto"/>
        <w:ind w:left="2694"/>
        <w:jc w:val="both"/>
        <w:rPr>
          <w:rFonts w:ascii="Times New Roman" w:hAnsi="Times New Roman" w:cs="Times New Roman"/>
          <w:sz w:val="24"/>
          <w:szCs w:val="24"/>
        </w:rPr>
      </w:pPr>
      <w:r w:rsidRPr="00935B5C">
        <w:rPr>
          <w:rFonts w:ascii="Times New Roman" w:hAnsi="Times New Roman" w:cs="Times New Roman"/>
          <w:sz w:val="24"/>
          <w:szCs w:val="24"/>
        </w:rPr>
        <w:t xml:space="preserve">Bank Garansi merupakan kesanggupan tertulis yang diberikan bank pada pihak jaminan bahwa bank </w:t>
      </w:r>
      <w:proofErr w:type="gramStart"/>
      <w:r w:rsidRPr="00935B5C">
        <w:rPr>
          <w:rFonts w:ascii="Times New Roman" w:hAnsi="Times New Roman" w:cs="Times New Roman"/>
          <w:sz w:val="24"/>
          <w:szCs w:val="24"/>
        </w:rPr>
        <w:t>akan</w:t>
      </w:r>
      <w:proofErr w:type="gramEnd"/>
      <w:r w:rsidRPr="00935B5C">
        <w:rPr>
          <w:rFonts w:ascii="Times New Roman" w:hAnsi="Times New Roman" w:cs="Times New Roman"/>
          <w:sz w:val="24"/>
          <w:szCs w:val="24"/>
        </w:rPr>
        <w:t xml:space="preserve"> </w:t>
      </w:r>
      <w:r w:rsidRPr="00935B5C">
        <w:rPr>
          <w:rFonts w:ascii="Times New Roman" w:hAnsi="Times New Roman" w:cs="Times New Roman"/>
          <w:sz w:val="24"/>
          <w:szCs w:val="24"/>
        </w:rPr>
        <w:lastRenderedPageBreak/>
        <w:t>membayar sejumlah uang kepadanya pada waktu tertentu jika pihak bank terjamin tidak dapat kewajibannya.</w:t>
      </w:r>
    </w:p>
    <w:p w:rsidR="00242144" w:rsidRPr="00935B5C" w:rsidRDefault="00242144" w:rsidP="00242144">
      <w:pPr>
        <w:pStyle w:val="ListParagraph"/>
        <w:numPr>
          <w:ilvl w:val="0"/>
          <w:numId w:val="16"/>
        </w:numPr>
        <w:tabs>
          <w:tab w:val="left" w:pos="426"/>
        </w:tabs>
        <w:spacing w:line="480" w:lineRule="auto"/>
        <w:jc w:val="both"/>
        <w:rPr>
          <w:rFonts w:ascii="Times New Roman" w:hAnsi="Times New Roman" w:cs="Times New Roman"/>
          <w:sz w:val="24"/>
          <w:szCs w:val="24"/>
        </w:rPr>
      </w:pPr>
      <w:r w:rsidRPr="00935B5C">
        <w:rPr>
          <w:rFonts w:ascii="Times New Roman" w:hAnsi="Times New Roman" w:cs="Times New Roman"/>
          <w:sz w:val="24"/>
          <w:szCs w:val="24"/>
        </w:rPr>
        <w:t>Aktivitas yang merupakan Pelayanan Jasa Perbankan</w:t>
      </w:r>
    </w:p>
    <w:p w:rsidR="00242144" w:rsidRPr="00935B5C" w:rsidRDefault="00242144" w:rsidP="00242144">
      <w:pPr>
        <w:pStyle w:val="ListParagraph"/>
        <w:numPr>
          <w:ilvl w:val="0"/>
          <w:numId w:val="19"/>
        </w:numPr>
        <w:tabs>
          <w:tab w:val="left" w:pos="426"/>
        </w:tabs>
        <w:spacing w:line="480" w:lineRule="auto"/>
        <w:ind w:left="2694" w:hanging="426"/>
        <w:jc w:val="both"/>
        <w:rPr>
          <w:rFonts w:ascii="Times New Roman" w:hAnsi="Times New Roman" w:cs="Times New Roman"/>
          <w:sz w:val="24"/>
          <w:szCs w:val="24"/>
        </w:rPr>
      </w:pPr>
      <w:r w:rsidRPr="00935B5C">
        <w:rPr>
          <w:rFonts w:ascii="Times New Roman" w:hAnsi="Times New Roman" w:cs="Times New Roman"/>
          <w:sz w:val="24"/>
          <w:szCs w:val="24"/>
        </w:rPr>
        <w:t>Kliring</w:t>
      </w:r>
    </w:p>
    <w:p w:rsidR="00242144" w:rsidRPr="00935B5C" w:rsidRDefault="00242144" w:rsidP="00242144">
      <w:pPr>
        <w:pStyle w:val="ListParagraph"/>
        <w:tabs>
          <w:tab w:val="left" w:pos="426"/>
        </w:tabs>
        <w:spacing w:line="480" w:lineRule="auto"/>
        <w:ind w:left="2694"/>
        <w:jc w:val="both"/>
        <w:rPr>
          <w:rFonts w:ascii="Times New Roman" w:hAnsi="Times New Roman" w:cs="Times New Roman"/>
          <w:sz w:val="24"/>
          <w:szCs w:val="24"/>
        </w:rPr>
      </w:pPr>
      <w:proofErr w:type="gramStart"/>
      <w:r w:rsidRPr="00935B5C">
        <w:rPr>
          <w:rFonts w:ascii="Times New Roman" w:hAnsi="Times New Roman" w:cs="Times New Roman"/>
          <w:sz w:val="24"/>
          <w:szCs w:val="24"/>
        </w:rPr>
        <w:t>Kliring adalah penyelenggaraan utang-piutang antar bank yang diselenggarakan oleh Bank Indonesia.</w:t>
      </w:r>
      <w:proofErr w:type="gramEnd"/>
    </w:p>
    <w:p w:rsidR="00242144" w:rsidRPr="00935B5C" w:rsidRDefault="00242144" w:rsidP="00242144">
      <w:pPr>
        <w:pStyle w:val="ListParagraph"/>
        <w:numPr>
          <w:ilvl w:val="0"/>
          <w:numId w:val="19"/>
        </w:numPr>
        <w:tabs>
          <w:tab w:val="left" w:pos="426"/>
        </w:tabs>
        <w:spacing w:line="480" w:lineRule="auto"/>
        <w:ind w:left="2694" w:hanging="426"/>
        <w:jc w:val="both"/>
        <w:rPr>
          <w:rFonts w:ascii="Times New Roman" w:hAnsi="Times New Roman" w:cs="Times New Roman"/>
          <w:sz w:val="24"/>
          <w:szCs w:val="24"/>
        </w:rPr>
      </w:pPr>
      <w:r w:rsidRPr="00935B5C">
        <w:rPr>
          <w:rFonts w:ascii="Times New Roman" w:hAnsi="Times New Roman" w:cs="Times New Roman"/>
          <w:sz w:val="24"/>
          <w:szCs w:val="24"/>
        </w:rPr>
        <w:t>Inkaso</w:t>
      </w:r>
    </w:p>
    <w:p w:rsidR="00242144" w:rsidRPr="00935B5C" w:rsidRDefault="00242144" w:rsidP="00242144">
      <w:pPr>
        <w:pStyle w:val="ListParagraph"/>
        <w:tabs>
          <w:tab w:val="left" w:pos="426"/>
        </w:tabs>
        <w:spacing w:line="480" w:lineRule="auto"/>
        <w:ind w:left="2694"/>
        <w:jc w:val="both"/>
        <w:rPr>
          <w:rFonts w:ascii="Times New Roman" w:hAnsi="Times New Roman" w:cs="Times New Roman"/>
          <w:sz w:val="24"/>
          <w:szCs w:val="24"/>
        </w:rPr>
      </w:pPr>
      <w:r w:rsidRPr="00935B5C">
        <w:rPr>
          <w:rFonts w:ascii="Times New Roman" w:hAnsi="Times New Roman" w:cs="Times New Roman"/>
          <w:sz w:val="24"/>
          <w:szCs w:val="24"/>
        </w:rPr>
        <w:t xml:space="preserve">Inkaso adalah penagihan yang dilakukan oleh pihak bank karena pihak bank mendapat kuasa dari suatu badan usaha atau perorangan untuk melakukan penagihan </w:t>
      </w:r>
      <w:proofErr w:type="gramStart"/>
      <w:r w:rsidRPr="00935B5C">
        <w:rPr>
          <w:rFonts w:ascii="Times New Roman" w:hAnsi="Times New Roman" w:cs="Times New Roman"/>
          <w:sz w:val="24"/>
          <w:szCs w:val="24"/>
        </w:rPr>
        <w:t>surat</w:t>
      </w:r>
      <w:proofErr w:type="gramEnd"/>
      <w:r w:rsidRPr="00935B5C">
        <w:rPr>
          <w:rFonts w:ascii="Times New Roman" w:hAnsi="Times New Roman" w:cs="Times New Roman"/>
          <w:sz w:val="24"/>
          <w:szCs w:val="24"/>
        </w:rPr>
        <w:t xml:space="preserve"> berharga kepada pihak lain.</w:t>
      </w:r>
    </w:p>
    <w:p w:rsidR="00242144" w:rsidRPr="00935B5C" w:rsidRDefault="00242144" w:rsidP="00242144">
      <w:pPr>
        <w:pStyle w:val="ListParagraph"/>
        <w:numPr>
          <w:ilvl w:val="0"/>
          <w:numId w:val="19"/>
        </w:numPr>
        <w:tabs>
          <w:tab w:val="left" w:pos="426"/>
        </w:tabs>
        <w:spacing w:line="480" w:lineRule="auto"/>
        <w:ind w:left="2694" w:hanging="426"/>
        <w:jc w:val="both"/>
        <w:rPr>
          <w:rFonts w:ascii="Times New Roman" w:hAnsi="Times New Roman" w:cs="Times New Roman"/>
          <w:sz w:val="24"/>
          <w:szCs w:val="24"/>
        </w:rPr>
      </w:pPr>
      <w:r w:rsidRPr="00935B5C">
        <w:rPr>
          <w:rFonts w:ascii="Times New Roman" w:hAnsi="Times New Roman" w:cs="Times New Roman"/>
          <w:sz w:val="24"/>
          <w:szCs w:val="24"/>
        </w:rPr>
        <w:t>Transfer</w:t>
      </w:r>
    </w:p>
    <w:p w:rsidR="00242144" w:rsidRPr="00935B5C" w:rsidRDefault="00242144" w:rsidP="00242144">
      <w:pPr>
        <w:pStyle w:val="ListParagraph"/>
        <w:tabs>
          <w:tab w:val="left" w:pos="426"/>
        </w:tabs>
        <w:spacing w:line="480" w:lineRule="auto"/>
        <w:ind w:left="2694"/>
        <w:jc w:val="both"/>
        <w:rPr>
          <w:rFonts w:ascii="Times New Roman" w:hAnsi="Times New Roman" w:cs="Times New Roman"/>
          <w:sz w:val="24"/>
          <w:szCs w:val="24"/>
        </w:rPr>
      </w:pPr>
      <w:r w:rsidRPr="00935B5C">
        <w:rPr>
          <w:rFonts w:ascii="Times New Roman" w:hAnsi="Times New Roman" w:cs="Times New Roman"/>
          <w:sz w:val="24"/>
          <w:szCs w:val="24"/>
        </w:rPr>
        <w:t xml:space="preserve">Transfer adalah pengiriman uang melalui system perbankan dari suatu tempat ke tempat </w:t>
      </w:r>
      <w:proofErr w:type="gramStart"/>
      <w:r w:rsidRPr="00935B5C">
        <w:rPr>
          <w:rFonts w:ascii="Times New Roman" w:hAnsi="Times New Roman" w:cs="Times New Roman"/>
          <w:sz w:val="24"/>
          <w:szCs w:val="24"/>
        </w:rPr>
        <w:t>lain</w:t>
      </w:r>
      <w:proofErr w:type="gramEnd"/>
      <w:r w:rsidRPr="00935B5C">
        <w:rPr>
          <w:rFonts w:ascii="Times New Roman" w:hAnsi="Times New Roman" w:cs="Times New Roman"/>
          <w:sz w:val="24"/>
          <w:szCs w:val="24"/>
        </w:rPr>
        <w:t xml:space="preserve"> atas permintaan nasabah untuk disampaikan kepada seseorang atau suatu badan usaha. </w:t>
      </w:r>
    </w:p>
    <w:p w:rsidR="00242144" w:rsidRPr="00935B5C" w:rsidRDefault="00242144" w:rsidP="00242144">
      <w:pPr>
        <w:pStyle w:val="ListParagraph"/>
        <w:numPr>
          <w:ilvl w:val="0"/>
          <w:numId w:val="19"/>
        </w:numPr>
        <w:tabs>
          <w:tab w:val="left" w:pos="426"/>
        </w:tabs>
        <w:spacing w:line="480" w:lineRule="auto"/>
        <w:ind w:left="2694" w:hanging="426"/>
        <w:jc w:val="both"/>
        <w:rPr>
          <w:rFonts w:ascii="Times New Roman" w:hAnsi="Times New Roman" w:cs="Times New Roman"/>
          <w:sz w:val="24"/>
          <w:szCs w:val="24"/>
        </w:rPr>
      </w:pPr>
      <w:r w:rsidRPr="00935B5C">
        <w:rPr>
          <w:rFonts w:ascii="Times New Roman" w:hAnsi="Times New Roman" w:cs="Times New Roman"/>
          <w:sz w:val="24"/>
          <w:szCs w:val="24"/>
        </w:rPr>
        <w:t>Payroll Service</w:t>
      </w:r>
    </w:p>
    <w:p w:rsidR="00242144" w:rsidRPr="00773420" w:rsidRDefault="00242144" w:rsidP="00242144">
      <w:pPr>
        <w:pStyle w:val="ListParagraph"/>
        <w:tabs>
          <w:tab w:val="left" w:pos="426"/>
        </w:tabs>
        <w:spacing w:line="480" w:lineRule="auto"/>
        <w:ind w:left="2694"/>
        <w:jc w:val="both"/>
        <w:rPr>
          <w:rFonts w:ascii="Times New Roman" w:hAnsi="Times New Roman" w:cs="Times New Roman"/>
          <w:sz w:val="24"/>
          <w:szCs w:val="24"/>
        </w:rPr>
      </w:pPr>
      <w:proofErr w:type="gramStart"/>
      <w:r w:rsidRPr="00935B5C">
        <w:rPr>
          <w:rFonts w:ascii="Times New Roman" w:hAnsi="Times New Roman" w:cs="Times New Roman"/>
          <w:sz w:val="24"/>
          <w:szCs w:val="24"/>
        </w:rPr>
        <w:t>Payroll  Service</w:t>
      </w:r>
      <w:proofErr w:type="gramEnd"/>
      <w:r w:rsidRPr="00935B5C">
        <w:rPr>
          <w:rFonts w:ascii="Times New Roman" w:hAnsi="Times New Roman" w:cs="Times New Roman"/>
          <w:sz w:val="24"/>
          <w:szCs w:val="24"/>
        </w:rPr>
        <w:t xml:space="preserve"> merupakan salah satu produk jasa bank yaitu melakukan pembayaran uang pensiun, pembayaran gaji kapada karyawan BUMN dan swasta.</w:t>
      </w:r>
    </w:p>
    <w:p w:rsidR="00242144" w:rsidRPr="00935B5C" w:rsidRDefault="00242144" w:rsidP="00242144">
      <w:pPr>
        <w:pStyle w:val="ListParagraph"/>
        <w:numPr>
          <w:ilvl w:val="0"/>
          <w:numId w:val="19"/>
        </w:numPr>
        <w:tabs>
          <w:tab w:val="left" w:pos="426"/>
        </w:tabs>
        <w:spacing w:line="480" w:lineRule="auto"/>
        <w:ind w:left="2694" w:hanging="426"/>
        <w:jc w:val="both"/>
        <w:rPr>
          <w:rFonts w:ascii="Times New Roman" w:hAnsi="Times New Roman" w:cs="Times New Roman"/>
          <w:sz w:val="24"/>
          <w:szCs w:val="24"/>
        </w:rPr>
      </w:pPr>
      <w:r w:rsidRPr="00935B5C">
        <w:rPr>
          <w:rFonts w:ascii="Times New Roman" w:hAnsi="Times New Roman" w:cs="Times New Roman"/>
          <w:sz w:val="24"/>
          <w:szCs w:val="24"/>
        </w:rPr>
        <w:t>Payment Point</w:t>
      </w:r>
    </w:p>
    <w:p w:rsidR="00242144" w:rsidRPr="00935B5C" w:rsidRDefault="00242144" w:rsidP="00242144">
      <w:pPr>
        <w:pStyle w:val="ListParagraph"/>
        <w:tabs>
          <w:tab w:val="left" w:pos="426"/>
        </w:tabs>
        <w:spacing w:line="480" w:lineRule="auto"/>
        <w:ind w:left="2694"/>
        <w:jc w:val="both"/>
        <w:rPr>
          <w:rFonts w:ascii="Times New Roman" w:hAnsi="Times New Roman" w:cs="Times New Roman"/>
          <w:sz w:val="24"/>
          <w:szCs w:val="24"/>
        </w:rPr>
      </w:pPr>
      <w:proofErr w:type="gramStart"/>
      <w:r w:rsidRPr="00935B5C">
        <w:rPr>
          <w:rFonts w:ascii="Times New Roman" w:hAnsi="Times New Roman" w:cs="Times New Roman"/>
          <w:sz w:val="24"/>
          <w:szCs w:val="24"/>
        </w:rPr>
        <w:lastRenderedPageBreak/>
        <w:t>Payment Point merupakan layanan bank yang menerima pembayaran rekening telepon, listrik, PAM, dan penerimaan pembayaran pajak.</w:t>
      </w:r>
      <w:proofErr w:type="gramEnd"/>
    </w:p>
    <w:p w:rsidR="00242144" w:rsidRPr="002A62F0" w:rsidRDefault="00242144" w:rsidP="00242144">
      <w:pPr>
        <w:pStyle w:val="ListParagraph"/>
        <w:tabs>
          <w:tab w:val="left" w:pos="426"/>
        </w:tabs>
        <w:spacing w:line="480" w:lineRule="auto"/>
        <w:ind w:left="1701" w:firstLine="284"/>
        <w:jc w:val="both"/>
        <w:rPr>
          <w:rFonts w:ascii="Times New Roman" w:hAnsi="Times New Roman" w:cs="Times New Roman"/>
          <w:sz w:val="24"/>
          <w:szCs w:val="24"/>
        </w:rPr>
      </w:pPr>
      <w:proofErr w:type="gramStart"/>
      <w:r w:rsidRPr="00935B5C">
        <w:rPr>
          <w:rFonts w:ascii="Times New Roman" w:hAnsi="Times New Roman" w:cs="Times New Roman"/>
          <w:sz w:val="24"/>
          <w:szCs w:val="24"/>
        </w:rPr>
        <w:t>Sedangkan yang menjadi Aktivitas Utama pada Bank BTPN KCP Cimahi hanya meliputi aktivitas yang merupakan penyaluran Dana Bank yaitu P</w:t>
      </w:r>
      <w:r>
        <w:rPr>
          <w:rFonts w:ascii="Times New Roman" w:hAnsi="Times New Roman" w:cs="Times New Roman"/>
          <w:sz w:val="24"/>
          <w:szCs w:val="24"/>
        </w:rPr>
        <w:t>e</w:t>
      </w:r>
      <w:r w:rsidRPr="00935B5C">
        <w:rPr>
          <w:rFonts w:ascii="Times New Roman" w:hAnsi="Times New Roman" w:cs="Times New Roman"/>
          <w:sz w:val="24"/>
          <w:szCs w:val="24"/>
        </w:rPr>
        <w:t>mberian Kredit, terutama kredit pensiunan untuk para pensiun.</w:t>
      </w:r>
      <w:proofErr w:type="gramEnd"/>
    </w:p>
    <w:p w:rsidR="00CE6FB6" w:rsidRDefault="00CE6FB6"/>
    <w:sectPr w:rsidR="00CE6FB6" w:rsidSect="00242144">
      <w:headerReference w:type="even" r:id="rId9"/>
      <w:headerReference w:type="default" r:id="rId10"/>
      <w:pgSz w:w="11907" w:h="16840" w:code="9"/>
      <w:pgMar w:top="2268" w:right="1701" w:bottom="1701" w:left="2268" w:header="720" w:footer="720" w:gutter="0"/>
      <w:pgNumType w:start="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144" w:rsidRDefault="00242144" w:rsidP="00242144">
      <w:pPr>
        <w:spacing w:before="0" w:after="0" w:line="240" w:lineRule="auto"/>
      </w:pPr>
      <w:r>
        <w:separator/>
      </w:r>
    </w:p>
  </w:endnote>
  <w:endnote w:type="continuationSeparator" w:id="1">
    <w:p w:rsidR="00242144" w:rsidRDefault="00242144" w:rsidP="0024214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144" w:rsidRDefault="00242144" w:rsidP="00242144">
      <w:pPr>
        <w:spacing w:before="0" w:after="0" w:line="240" w:lineRule="auto"/>
      </w:pPr>
      <w:r>
        <w:separator/>
      </w:r>
    </w:p>
  </w:footnote>
  <w:footnote w:type="continuationSeparator" w:id="1">
    <w:p w:rsidR="00242144" w:rsidRDefault="00242144" w:rsidP="0024214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44" w:rsidRDefault="00242144" w:rsidP="00B865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2144" w:rsidRDefault="00242144" w:rsidP="0024214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44" w:rsidRPr="00242144" w:rsidRDefault="00242144" w:rsidP="00B865FD">
    <w:pPr>
      <w:pStyle w:val="Header"/>
      <w:framePr w:wrap="around" w:vAnchor="text" w:hAnchor="margin" w:xAlign="right" w:y="1"/>
      <w:rPr>
        <w:rStyle w:val="PageNumber"/>
        <w:rFonts w:ascii="Times New Roman" w:hAnsi="Times New Roman" w:cs="Times New Roman"/>
        <w:sz w:val="24"/>
        <w:szCs w:val="24"/>
      </w:rPr>
    </w:pPr>
    <w:r w:rsidRPr="00242144">
      <w:rPr>
        <w:rStyle w:val="PageNumber"/>
        <w:rFonts w:ascii="Times New Roman" w:hAnsi="Times New Roman" w:cs="Times New Roman"/>
        <w:sz w:val="24"/>
        <w:szCs w:val="24"/>
      </w:rPr>
      <w:fldChar w:fldCharType="begin"/>
    </w:r>
    <w:r w:rsidRPr="00242144">
      <w:rPr>
        <w:rStyle w:val="PageNumber"/>
        <w:rFonts w:ascii="Times New Roman" w:hAnsi="Times New Roman" w:cs="Times New Roman"/>
        <w:sz w:val="24"/>
        <w:szCs w:val="24"/>
      </w:rPr>
      <w:instrText xml:space="preserve">PAGE  </w:instrText>
    </w:r>
    <w:r w:rsidRPr="00242144">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16</w:t>
    </w:r>
    <w:r w:rsidRPr="00242144">
      <w:rPr>
        <w:rStyle w:val="PageNumber"/>
        <w:rFonts w:ascii="Times New Roman" w:hAnsi="Times New Roman" w:cs="Times New Roman"/>
        <w:sz w:val="24"/>
        <w:szCs w:val="24"/>
      </w:rPr>
      <w:fldChar w:fldCharType="end"/>
    </w:r>
  </w:p>
  <w:p w:rsidR="00242144" w:rsidRDefault="00242144" w:rsidP="0024214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81981"/>
    <w:multiLevelType w:val="hybridMultilevel"/>
    <w:tmpl w:val="77EAF0C0"/>
    <w:lvl w:ilvl="0" w:tplc="A4E68AB2">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155510E7"/>
    <w:multiLevelType w:val="multilevel"/>
    <w:tmpl w:val="D654E044"/>
    <w:lvl w:ilvl="0">
      <w:start w:val="1"/>
      <w:numFmt w:val="decimal"/>
      <w:lvlText w:val="%1."/>
      <w:lvlJc w:val="left"/>
      <w:pPr>
        <w:ind w:left="1080"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292" w:hanging="720"/>
      </w:pPr>
      <w:rPr>
        <w:rFonts w:hint="default"/>
      </w:rPr>
    </w:lvl>
    <w:lvl w:ilvl="3">
      <w:start w:val="1"/>
      <w:numFmt w:val="decimal"/>
      <w:isLgl/>
      <w:lvlText w:val="%1.%2.%3.%4"/>
      <w:lvlJc w:val="left"/>
      <w:pPr>
        <w:ind w:left="2718" w:hanging="720"/>
      </w:pPr>
      <w:rPr>
        <w:rFonts w:hint="default"/>
      </w:rPr>
    </w:lvl>
    <w:lvl w:ilvl="4">
      <w:start w:val="1"/>
      <w:numFmt w:val="decimal"/>
      <w:isLgl/>
      <w:lvlText w:val="%1.%2.%3.%4.%5"/>
      <w:lvlJc w:val="left"/>
      <w:pPr>
        <w:ind w:left="3504"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16"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568" w:hanging="1440"/>
      </w:pPr>
      <w:rPr>
        <w:rFonts w:hint="default"/>
      </w:rPr>
    </w:lvl>
  </w:abstractNum>
  <w:abstractNum w:abstractNumId="2">
    <w:nsid w:val="24143C2F"/>
    <w:multiLevelType w:val="hybridMultilevel"/>
    <w:tmpl w:val="097E65D2"/>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
    <w:nsid w:val="3C8D3D56"/>
    <w:multiLevelType w:val="hybridMultilevel"/>
    <w:tmpl w:val="2774E92A"/>
    <w:lvl w:ilvl="0" w:tplc="1BA046BC">
      <w:start w:val="1"/>
      <w:numFmt w:val="lowerLetter"/>
      <w:lvlText w:val="%1."/>
      <w:lvlJc w:val="left"/>
      <w:pPr>
        <w:ind w:left="3015" w:hanging="360"/>
      </w:pPr>
      <w:rPr>
        <w:rFonts w:hint="default"/>
      </w:rPr>
    </w:lvl>
    <w:lvl w:ilvl="1" w:tplc="04090019" w:tentative="1">
      <w:start w:val="1"/>
      <w:numFmt w:val="lowerLetter"/>
      <w:lvlText w:val="%2."/>
      <w:lvlJc w:val="left"/>
      <w:pPr>
        <w:ind w:left="3735" w:hanging="360"/>
      </w:pPr>
    </w:lvl>
    <w:lvl w:ilvl="2" w:tplc="0409001B" w:tentative="1">
      <w:start w:val="1"/>
      <w:numFmt w:val="lowerRoman"/>
      <w:lvlText w:val="%3."/>
      <w:lvlJc w:val="right"/>
      <w:pPr>
        <w:ind w:left="4455" w:hanging="180"/>
      </w:pPr>
    </w:lvl>
    <w:lvl w:ilvl="3" w:tplc="0409000F" w:tentative="1">
      <w:start w:val="1"/>
      <w:numFmt w:val="decimal"/>
      <w:lvlText w:val="%4."/>
      <w:lvlJc w:val="left"/>
      <w:pPr>
        <w:ind w:left="5175" w:hanging="360"/>
      </w:pPr>
    </w:lvl>
    <w:lvl w:ilvl="4" w:tplc="04090019" w:tentative="1">
      <w:start w:val="1"/>
      <w:numFmt w:val="lowerLetter"/>
      <w:lvlText w:val="%5."/>
      <w:lvlJc w:val="left"/>
      <w:pPr>
        <w:ind w:left="5895" w:hanging="360"/>
      </w:pPr>
    </w:lvl>
    <w:lvl w:ilvl="5" w:tplc="0409001B" w:tentative="1">
      <w:start w:val="1"/>
      <w:numFmt w:val="lowerRoman"/>
      <w:lvlText w:val="%6."/>
      <w:lvlJc w:val="right"/>
      <w:pPr>
        <w:ind w:left="6615" w:hanging="180"/>
      </w:pPr>
    </w:lvl>
    <w:lvl w:ilvl="6" w:tplc="0409000F" w:tentative="1">
      <w:start w:val="1"/>
      <w:numFmt w:val="decimal"/>
      <w:lvlText w:val="%7."/>
      <w:lvlJc w:val="left"/>
      <w:pPr>
        <w:ind w:left="7335" w:hanging="360"/>
      </w:pPr>
    </w:lvl>
    <w:lvl w:ilvl="7" w:tplc="04090019" w:tentative="1">
      <w:start w:val="1"/>
      <w:numFmt w:val="lowerLetter"/>
      <w:lvlText w:val="%8."/>
      <w:lvlJc w:val="left"/>
      <w:pPr>
        <w:ind w:left="8055" w:hanging="360"/>
      </w:pPr>
    </w:lvl>
    <w:lvl w:ilvl="8" w:tplc="0409001B" w:tentative="1">
      <w:start w:val="1"/>
      <w:numFmt w:val="lowerRoman"/>
      <w:lvlText w:val="%9."/>
      <w:lvlJc w:val="right"/>
      <w:pPr>
        <w:ind w:left="8775" w:hanging="180"/>
      </w:pPr>
    </w:lvl>
  </w:abstractNum>
  <w:abstractNum w:abstractNumId="4">
    <w:nsid w:val="3EC13926"/>
    <w:multiLevelType w:val="hybridMultilevel"/>
    <w:tmpl w:val="064CD012"/>
    <w:lvl w:ilvl="0" w:tplc="CCAC7878">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
    <w:nsid w:val="44F2373C"/>
    <w:multiLevelType w:val="hybridMultilevel"/>
    <w:tmpl w:val="6EC4E674"/>
    <w:lvl w:ilvl="0" w:tplc="0409000B">
      <w:start w:val="1"/>
      <w:numFmt w:val="bullet"/>
      <w:lvlText w:val=""/>
      <w:lvlJc w:val="left"/>
      <w:pPr>
        <w:ind w:left="3375" w:hanging="360"/>
      </w:pPr>
      <w:rPr>
        <w:rFonts w:ascii="Wingdings" w:hAnsi="Wingdings"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abstractNum w:abstractNumId="6">
    <w:nsid w:val="48982EC0"/>
    <w:multiLevelType w:val="hybridMultilevel"/>
    <w:tmpl w:val="3FC6FD6E"/>
    <w:lvl w:ilvl="0" w:tplc="CD34BA50">
      <w:start w:val="1"/>
      <w:numFmt w:val="lowerLetter"/>
      <w:lvlText w:val="%1."/>
      <w:lvlJc w:val="left"/>
      <w:pPr>
        <w:ind w:left="1658"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7">
    <w:nsid w:val="521F485A"/>
    <w:multiLevelType w:val="hybridMultilevel"/>
    <w:tmpl w:val="C72A2BB6"/>
    <w:lvl w:ilvl="0" w:tplc="04090019">
      <w:start w:val="1"/>
      <w:numFmt w:val="lowerLetter"/>
      <w:lvlText w:val="%1."/>
      <w:lvlJc w:val="left"/>
      <w:pPr>
        <w:ind w:left="1950" w:hanging="360"/>
      </w:p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8">
    <w:nsid w:val="52A26022"/>
    <w:multiLevelType w:val="multilevel"/>
    <w:tmpl w:val="1312078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nsid w:val="578A7FF3"/>
    <w:multiLevelType w:val="hybridMultilevel"/>
    <w:tmpl w:val="3A8EE37E"/>
    <w:lvl w:ilvl="0" w:tplc="3D9AC2BC">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0">
    <w:nsid w:val="59FF483A"/>
    <w:multiLevelType w:val="hybridMultilevel"/>
    <w:tmpl w:val="6EECE986"/>
    <w:lvl w:ilvl="0" w:tplc="B44EAD28">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1">
    <w:nsid w:val="5D4B5AFB"/>
    <w:multiLevelType w:val="hybridMultilevel"/>
    <w:tmpl w:val="E7B0CCB6"/>
    <w:lvl w:ilvl="0" w:tplc="04090019">
      <w:start w:val="1"/>
      <w:numFmt w:val="lowerLetter"/>
      <w:lvlText w:val="%1."/>
      <w:lvlJc w:val="left"/>
      <w:pPr>
        <w:ind w:left="2655" w:hanging="360"/>
      </w:p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12">
    <w:nsid w:val="66BB72C6"/>
    <w:multiLevelType w:val="hybridMultilevel"/>
    <w:tmpl w:val="58483038"/>
    <w:lvl w:ilvl="0" w:tplc="E5D6DB80">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3">
    <w:nsid w:val="68640914"/>
    <w:multiLevelType w:val="hybridMultilevel"/>
    <w:tmpl w:val="012088A4"/>
    <w:lvl w:ilvl="0" w:tplc="CE66D20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71940A1C"/>
    <w:multiLevelType w:val="hybridMultilevel"/>
    <w:tmpl w:val="D75EA906"/>
    <w:lvl w:ilvl="0" w:tplc="E4260EA4">
      <w:start w:val="1"/>
      <w:numFmt w:val="decimal"/>
      <w:lvlText w:val="%1."/>
      <w:lvlJc w:val="left"/>
      <w:pPr>
        <w:ind w:left="1506" w:hanging="360"/>
      </w:pPr>
      <w:rPr>
        <w:rFonts w:hint="default"/>
      </w:rPr>
    </w:lvl>
    <w:lvl w:ilvl="1" w:tplc="04090019">
      <w:start w:val="1"/>
      <w:numFmt w:val="lowerLetter"/>
      <w:lvlText w:val="%2."/>
      <w:lvlJc w:val="left"/>
      <w:pPr>
        <w:ind w:left="2226" w:hanging="360"/>
      </w:pPr>
    </w:lvl>
    <w:lvl w:ilvl="2" w:tplc="E8049F8C">
      <w:start w:val="1"/>
      <w:numFmt w:val="lowerLetter"/>
      <w:lvlText w:val="%3."/>
      <w:lvlJc w:val="left"/>
      <w:pPr>
        <w:ind w:left="3126" w:hanging="360"/>
      </w:pPr>
      <w:rPr>
        <w:rFonts w:hint="default"/>
      </w:r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nsid w:val="775B2F67"/>
    <w:multiLevelType w:val="multilevel"/>
    <w:tmpl w:val="3BA811A0"/>
    <w:lvl w:ilvl="0">
      <w:start w:val="1"/>
      <w:numFmt w:val="decimal"/>
      <w:lvlText w:val="%1."/>
      <w:lvlJc w:val="left"/>
      <w:pPr>
        <w:ind w:left="1440" w:hanging="360"/>
      </w:pPr>
    </w:lvl>
    <w:lvl w:ilvl="1">
      <w:start w:val="3"/>
      <w:numFmt w:val="decimal"/>
      <w:isLgl/>
      <w:lvlText w:val="%1.%2"/>
      <w:lvlJc w:val="left"/>
      <w:pPr>
        <w:ind w:left="166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6">
    <w:nsid w:val="7AEF6C5A"/>
    <w:multiLevelType w:val="multilevel"/>
    <w:tmpl w:val="94A2AC82"/>
    <w:lvl w:ilvl="0">
      <w:start w:val="1"/>
      <w:numFmt w:val="decimal"/>
      <w:lvlText w:val="%1."/>
      <w:lvlJc w:val="left"/>
      <w:pPr>
        <w:ind w:left="1935" w:hanging="360"/>
      </w:pPr>
    </w:lvl>
    <w:lvl w:ilvl="1">
      <w:start w:val="1"/>
      <w:numFmt w:val="decimal"/>
      <w:isLgl/>
      <w:lvlText w:val="%1.%2"/>
      <w:lvlJc w:val="left"/>
      <w:pPr>
        <w:ind w:left="1995" w:hanging="42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2655" w:hanging="1080"/>
      </w:pPr>
      <w:rPr>
        <w:rFonts w:hint="default"/>
      </w:rPr>
    </w:lvl>
    <w:lvl w:ilvl="6">
      <w:start w:val="1"/>
      <w:numFmt w:val="decimal"/>
      <w:isLgl/>
      <w:lvlText w:val="%1.%2.%3.%4.%5.%6.%7"/>
      <w:lvlJc w:val="left"/>
      <w:pPr>
        <w:ind w:left="3015" w:hanging="1440"/>
      </w:pPr>
      <w:rPr>
        <w:rFonts w:hint="default"/>
      </w:rPr>
    </w:lvl>
    <w:lvl w:ilvl="7">
      <w:start w:val="1"/>
      <w:numFmt w:val="decimal"/>
      <w:isLgl/>
      <w:lvlText w:val="%1.%2.%3.%4.%5.%6.%7.%8"/>
      <w:lvlJc w:val="left"/>
      <w:pPr>
        <w:ind w:left="3015" w:hanging="1440"/>
      </w:pPr>
      <w:rPr>
        <w:rFonts w:hint="default"/>
      </w:rPr>
    </w:lvl>
    <w:lvl w:ilvl="8">
      <w:start w:val="1"/>
      <w:numFmt w:val="decimal"/>
      <w:isLgl/>
      <w:lvlText w:val="%1.%2.%3.%4.%5.%6.%7.%8.%9"/>
      <w:lvlJc w:val="left"/>
      <w:pPr>
        <w:ind w:left="3015" w:hanging="1440"/>
      </w:pPr>
      <w:rPr>
        <w:rFonts w:hint="default"/>
      </w:rPr>
    </w:lvl>
  </w:abstractNum>
  <w:abstractNum w:abstractNumId="17">
    <w:nsid w:val="7D673D9E"/>
    <w:multiLevelType w:val="hybridMultilevel"/>
    <w:tmpl w:val="D7FA2540"/>
    <w:lvl w:ilvl="0" w:tplc="9EA82EB2">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8">
    <w:nsid w:val="7F5B0BCD"/>
    <w:multiLevelType w:val="hybridMultilevel"/>
    <w:tmpl w:val="E984232C"/>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num w:numId="1">
    <w:abstractNumId w:val="8"/>
  </w:num>
  <w:num w:numId="2">
    <w:abstractNumId w:val="1"/>
  </w:num>
  <w:num w:numId="3">
    <w:abstractNumId w:val="15"/>
  </w:num>
  <w:num w:numId="4">
    <w:abstractNumId w:val="18"/>
  </w:num>
  <w:num w:numId="5">
    <w:abstractNumId w:val="7"/>
  </w:num>
  <w:num w:numId="6">
    <w:abstractNumId w:val="2"/>
  </w:num>
  <w:num w:numId="7">
    <w:abstractNumId w:val="12"/>
  </w:num>
  <w:num w:numId="8">
    <w:abstractNumId w:val="14"/>
  </w:num>
  <w:num w:numId="9">
    <w:abstractNumId w:val="4"/>
  </w:num>
  <w:num w:numId="10">
    <w:abstractNumId w:val="10"/>
  </w:num>
  <w:num w:numId="11">
    <w:abstractNumId w:val="9"/>
  </w:num>
  <w:num w:numId="12">
    <w:abstractNumId w:val="17"/>
  </w:num>
  <w:num w:numId="13">
    <w:abstractNumId w:val="0"/>
  </w:num>
  <w:num w:numId="14">
    <w:abstractNumId w:val="13"/>
  </w:num>
  <w:num w:numId="15">
    <w:abstractNumId w:val="6"/>
  </w:num>
  <w:num w:numId="16">
    <w:abstractNumId w:val="16"/>
  </w:num>
  <w:num w:numId="17">
    <w:abstractNumId w:val="11"/>
  </w:num>
  <w:num w:numId="18">
    <w:abstractNumId w:val="5"/>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242144"/>
    <w:rsid w:val="000002AA"/>
    <w:rsid w:val="00001E2C"/>
    <w:rsid w:val="00002466"/>
    <w:rsid w:val="00002516"/>
    <w:rsid w:val="000029C9"/>
    <w:rsid w:val="0000594D"/>
    <w:rsid w:val="000107C3"/>
    <w:rsid w:val="00012022"/>
    <w:rsid w:val="00012E2C"/>
    <w:rsid w:val="000141F6"/>
    <w:rsid w:val="00016578"/>
    <w:rsid w:val="00016F36"/>
    <w:rsid w:val="00022285"/>
    <w:rsid w:val="0003128E"/>
    <w:rsid w:val="0003482A"/>
    <w:rsid w:val="000404C3"/>
    <w:rsid w:val="00042741"/>
    <w:rsid w:val="000440F9"/>
    <w:rsid w:val="00044B3B"/>
    <w:rsid w:val="00050117"/>
    <w:rsid w:val="000501A4"/>
    <w:rsid w:val="000521EB"/>
    <w:rsid w:val="00054114"/>
    <w:rsid w:val="0005648C"/>
    <w:rsid w:val="00056E1E"/>
    <w:rsid w:val="00057A50"/>
    <w:rsid w:val="000601A1"/>
    <w:rsid w:val="00061C96"/>
    <w:rsid w:val="00071029"/>
    <w:rsid w:val="000772FF"/>
    <w:rsid w:val="00077843"/>
    <w:rsid w:val="0008198B"/>
    <w:rsid w:val="00093C02"/>
    <w:rsid w:val="000951D2"/>
    <w:rsid w:val="000A02D8"/>
    <w:rsid w:val="000A0E83"/>
    <w:rsid w:val="000A200E"/>
    <w:rsid w:val="000A2764"/>
    <w:rsid w:val="000A4908"/>
    <w:rsid w:val="000A5711"/>
    <w:rsid w:val="000A6004"/>
    <w:rsid w:val="000A68AB"/>
    <w:rsid w:val="000A6D1E"/>
    <w:rsid w:val="000B0B61"/>
    <w:rsid w:val="000B1DB5"/>
    <w:rsid w:val="000B3FFE"/>
    <w:rsid w:val="000C0EFD"/>
    <w:rsid w:val="000C1CFC"/>
    <w:rsid w:val="000C5EE7"/>
    <w:rsid w:val="000C7361"/>
    <w:rsid w:val="000D245D"/>
    <w:rsid w:val="000D3244"/>
    <w:rsid w:val="000D7482"/>
    <w:rsid w:val="000E69D3"/>
    <w:rsid w:val="000E6B79"/>
    <w:rsid w:val="000F0B49"/>
    <w:rsid w:val="000F6DFF"/>
    <w:rsid w:val="000F71A9"/>
    <w:rsid w:val="000F79E6"/>
    <w:rsid w:val="001015A2"/>
    <w:rsid w:val="0010333E"/>
    <w:rsid w:val="00104E25"/>
    <w:rsid w:val="00107EDE"/>
    <w:rsid w:val="00110659"/>
    <w:rsid w:val="0011088C"/>
    <w:rsid w:val="00114AA8"/>
    <w:rsid w:val="00117D7B"/>
    <w:rsid w:val="001226F2"/>
    <w:rsid w:val="00123D0A"/>
    <w:rsid w:val="001261E5"/>
    <w:rsid w:val="0013248E"/>
    <w:rsid w:val="00132690"/>
    <w:rsid w:val="001374CF"/>
    <w:rsid w:val="00140F0E"/>
    <w:rsid w:val="00142689"/>
    <w:rsid w:val="00142FE5"/>
    <w:rsid w:val="00144224"/>
    <w:rsid w:val="00145691"/>
    <w:rsid w:val="001558F9"/>
    <w:rsid w:val="00155EDA"/>
    <w:rsid w:val="001562D2"/>
    <w:rsid w:val="00156ECF"/>
    <w:rsid w:val="00157630"/>
    <w:rsid w:val="00157D98"/>
    <w:rsid w:val="00166938"/>
    <w:rsid w:val="00167943"/>
    <w:rsid w:val="001712E1"/>
    <w:rsid w:val="00171655"/>
    <w:rsid w:val="00172563"/>
    <w:rsid w:val="00182A6E"/>
    <w:rsid w:val="00182C88"/>
    <w:rsid w:val="00184768"/>
    <w:rsid w:val="00185BB0"/>
    <w:rsid w:val="00186BB9"/>
    <w:rsid w:val="001878F9"/>
    <w:rsid w:val="00187D55"/>
    <w:rsid w:val="00187FC9"/>
    <w:rsid w:val="00190546"/>
    <w:rsid w:val="00195CA7"/>
    <w:rsid w:val="001A4631"/>
    <w:rsid w:val="001B0477"/>
    <w:rsid w:val="001B4FC2"/>
    <w:rsid w:val="001B7AB4"/>
    <w:rsid w:val="001B7BDE"/>
    <w:rsid w:val="001C342D"/>
    <w:rsid w:val="001C34B0"/>
    <w:rsid w:val="001C6C87"/>
    <w:rsid w:val="001D0466"/>
    <w:rsid w:val="001D178E"/>
    <w:rsid w:val="001D5E4D"/>
    <w:rsid w:val="001E02F5"/>
    <w:rsid w:val="001E26DE"/>
    <w:rsid w:val="001F1F29"/>
    <w:rsid w:val="001F3FCD"/>
    <w:rsid w:val="001F7845"/>
    <w:rsid w:val="001F7FD8"/>
    <w:rsid w:val="002007B2"/>
    <w:rsid w:val="00200BEB"/>
    <w:rsid w:val="002010D2"/>
    <w:rsid w:val="00201220"/>
    <w:rsid w:val="002028C5"/>
    <w:rsid w:val="0020291B"/>
    <w:rsid w:val="0020597C"/>
    <w:rsid w:val="00205AB1"/>
    <w:rsid w:val="00205AE8"/>
    <w:rsid w:val="00205C61"/>
    <w:rsid w:val="00206451"/>
    <w:rsid w:val="002113F4"/>
    <w:rsid w:val="00232593"/>
    <w:rsid w:val="00233644"/>
    <w:rsid w:val="00236F84"/>
    <w:rsid w:val="00242144"/>
    <w:rsid w:val="00246DCB"/>
    <w:rsid w:val="00255B58"/>
    <w:rsid w:val="00264CAE"/>
    <w:rsid w:val="0027350B"/>
    <w:rsid w:val="00273EAC"/>
    <w:rsid w:val="0027428F"/>
    <w:rsid w:val="0028221C"/>
    <w:rsid w:val="00283B66"/>
    <w:rsid w:val="002865EC"/>
    <w:rsid w:val="00294883"/>
    <w:rsid w:val="00296807"/>
    <w:rsid w:val="00297FD1"/>
    <w:rsid w:val="002B1885"/>
    <w:rsid w:val="002B350C"/>
    <w:rsid w:val="002B4A4F"/>
    <w:rsid w:val="002C1E1A"/>
    <w:rsid w:val="002C28CD"/>
    <w:rsid w:val="002C35BA"/>
    <w:rsid w:val="002C420A"/>
    <w:rsid w:val="002C70A8"/>
    <w:rsid w:val="002D33EA"/>
    <w:rsid w:val="002D6C51"/>
    <w:rsid w:val="002D7456"/>
    <w:rsid w:val="002E0C31"/>
    <w:rsid w:val="002F0538"/>
    <w:rsid w:val="002F2596"/>
    <w:rsid w:val="002F2BC0"/>
    <w:rsid w:val="002F7569"/>
    <w:rsid w:val="002F77DF"/>
    <w:rsid w:val="003031A4"/>
    <w:rsid w:val="00303DA1"/>
    <w:rsid w:val="00307DAA"/>
    <w:rsid w:val="00312FA4"/>
    <w:rsid w:val="003130A5"/>
    <w:rsid w:val="00314890"/>
    <w:rsid w:val="003148F3"/>
    <w:rsid w:val="00317A49"/>
    <w:rsid w:val="0032244D"/>
    <w:rsid w:val="00324D4C"/>
    <w:rsid w:val="003252D8"/>
    <w:rsid w:val="00325B8E"/>
    <w:rsid w:val="00326C25"/>
    <w:rsid w:val="003320DB"/>
    <w:rsid w:val="00333CB5"/>
    <w:rsid w:val="003407D4"/>
    <w:rsid w:val="00340BB8"/>
    <w:rsid w:val="00341BAF"/>
    <w:rsid w:val="00341F8D"/>
    <w:rsid w:val="00343D49"/>
    <w:rsid w:val="0035385F"/>
    <w:rsid w:val="00354799"/>
    <w:rsid w:val="003603F9"/>
    <w:rsid w:val="00361275"/>
    <w:rsid w:val="0036353E"/>
    <w:rsid w:val="003655A1"/>
    <w:rsid w:val="00372210"/>
    <w:rsid w:val="00375FBE"/>
    <w:rsid w:val="0037705A"/>
    <w:rsid w:val="003807B3"/>
    <w:rsid w:val="00381150"/>
    <w:rsid w:val="00385EA9"/>
    <w:rsid w:val="00387C66"/>
    <w:rsid w:val="00387D48"/>
    <w:rsid w:val="00387EE1"/>
    <w:rsid w:val="00391905"/>
    <w:rsid w:val="0039227F"/>
    <w:rsid w:val="00392F92"/>
    <w:rsid w:val="00393884"/>
    <w:rsid w:val="003A1330"/>
    <w:rsid w:val="003A3101"/>
    <w:rsid w:val="003A468B"/>
    <w:rsid w:val="003A69D1"/>
    <w:rsid w:val="003B097C"/>
    <w:rsid w:val="003B1371"/>
    <w:rsid w:val="003C3996"/>
    <w:rsid w:val="003C62E9"/>
    <w:rsid w:val="003C68F7"/>
    <w:rsid w:val="003D2A1B"/>
    <w:rsid w:val="003D49F8"/>
    <w:rsid w:val="003D5BF3"/>
    <w:rsid w:val="003D7D5A"/>
    <w:rsid w:val="003E14AA"/>
    <w:rsid w:val="003E1A19"/>
    <w:rsid w:val="003E1D72"/>
    <w:rsid w:val="003E3C0F"/>
    <w:rsid w:val="003E40BC"/>
    <w:rsid w:val="003E590A"/>
    <w:rsid w:val="003E6143"/>
    <w:rsid w:val="003E7961"/>
    <w:rsid w:val="003F05D0"/>
    <w:rsid w:val="003F06CB"/>
    <w:rsid w:val="003F711B"/>
    <w:rsid w:val="00403FE7"/>
    <w:rsid w:val="00404C4E"/>
    <w:rsid w:val="004110AC"/>
    <w:rsid w:val="004120D3"/>
    <w:rsid w:val="00413436"/>
    <w:rsid w:val="0042228A"/>
    <w:rsid w:val="00424237"/>
    <w:rsid w:val="00425279"/>
    <w:rsid w:val="00427818"/>
    <w:rsid w:val="004343F4"/>
    <w:rsid w:val="004357E5"/>
    <w:rsid w:val="00436B6E"/>
    <w:rsid w:val="00441D81"/>
    <w:rsid w:val="00441DAD"/>
    <w:rsid w:val="0044236D"/>
    <w:rsid w:val="0045063D"/>
    <w:rsid w:val="004524BF"/>
    <w:rsid w:val="00455852"/>
    <w:rsid w:val="0045656E"/>
    <w:rsid w:val="00460E92"/>
    <w:rsid w:val="00465C6B"/>
    <w:rsid w:val="004707E8"/>
    <w:rsid w:val="0047165C"/>
    <w:rsid w:val="00471B8B"/>
    <w:rsid w:val="00472C8E"/>
    <w:rsid w:val="004767C5"/>
    <w:rsid w:val="0047761C"/>
    <w:rsid w:val="00483E0D"/>
    <w:rsid w:val="00485F86"/>
    <w:rsid w:val="00487C66"/>
    <w:rsid w:val="00493036"/>
    <w:rsid w:val="00493B02"/>
    <w:rsid w:val="004A27FF"/>
    <w:rsid w:val="004A680D"/>
    <w:rsid w:val="004A78C9"/>
    <w:rsid w:val="004B70A9"/>
    <w:rsid w:val="004B7DD4"/>
    <w:rsid w:val="004C1340"/>
    <w:rsid w:val="004C1D02"/>
    <w:rsid w:val="004C396F"/>
    <w:rsid w:val="004D028E"/>
    <w:rsid w:val="004D6E8B"/>
    <w:rsid w:val="004D75BB"/>
    <w:rsid w:val="004E3737"/>
    <w:rsid w:val="004E383A"/>
    <w:rsid w:val="004E38A2"/>
    <w:rsid w:val="004F2873"/>
    <w:rsid w:val="004F7442"/>
    <w:rsid w:val="00503F1C"/>
    <w:rsid w:val="005058CA"/>
    <w:rsid w:val="005070D5"/>
    <w:rsid w:val="0051241C"/>
    <w:rsid w:val="00513341"/>
    <w:rsid w:val="00514DF3"/>
    <w:rsid w:val="00514F7E"/>
    <w:rsid w:val="00515A8A"/>
    <w:rsid w:val="00520B6C"/>
    <w:rsid w:val="00523122"/>
    <w:rsid w:val="00526407"/>
    <w:rsid w:val="005267C6"/>
    <w:rsid w:val="00526AA5"/>
    <w:rsid w:val="005303B8"/>
    <w:rsid w:val="005332D8"/>
    <w:rsid w:val="0053587F"/>
    <w:rsid w:val="00535930"/>
    <w:rsid w:val="00540099"/>
    <w:rsid w:val="00540B56"/>
    <w:rsid w:val="00541795"/>
    <w:rsid w:val="00542517"/>
    <w:rsid w:val="005537D6"/>
    <w:rsid w:val="00553C9B"/>
    <w:rsid w:val="00553E4F"/>
    <w:rsid w:val="00555C27"/>
    <w:rsid w:val="0056264F"/>
    <w:rsid w:val="00564252"/>
    <w:rsid w:val="005654F0"/>
    <w:rsid w:val="0056558D"/>
    <w:rsid w:val="005660BF"/>
    <w:rsid w:val="00566A37"/>
    <w:rsid w:val="00567279"/>
    <w:rsid w:val="0056786C"/>
    <w:rsid w:val="005737DF"/>
    <w:rsid w:val="00576207"/>
    <w:rsid w:val="00576477"/>
    <w:rsid w:val="0057727E"/>
    <w:rsid w:val="005778DF"/>
    <w:rsid w:val="00582C07"/>
    <w:rsid w:val="00586039"/>
    <w:rsid w:val="00592809"/>
    <w:rsid w:val="00592902"/>
    <w:rsid w:val="00593FC2"/>
    <w:rsid w:val="00595291"/>
    <w:rsid w:val="005A0449"/>
    <w:rsid w:val="005B3ABC"/>
    <w:rsid w:val="005B3E49"/>
    <w:rsid w:val="005B599C"/>
    <w:rsid w:val="005C1043"/>
    <w:rsid w:val="005D011B"/>
    <w:rsid w:val="005D0517"/>
    <w:rsid w:val="005D1E9B"/>
    <w:rsid w:val="005D4892"/>
    <w:rsid w:val="005E2C78"/>
    <w:rsid w:val="005F39BF"/>
    <w:rsid w:val="006033DD"/>
    <w:rsid w:val="0060757C"/>
    <w:rsid w:val="00610DA5"/>
    <w:rsid w:val="00613872"/>
    <w:rsid w:val="006140F4"/>
    <w:rsid w:val="00620200"/>
    <w:rsid w:val="00623F0A"/>
    <w:rsid w:val="00627761"/>
    <w:rsid w:val="006319BF"/>
    <w:rsid w:val="00633CEE"/>
    <w:rsid w:val="006362F2"/>
    <w:rsid w:val="00643839"/>
    <w:rsid w:val="00645BEF"/>
    <w:rsid w:val="00646E62"/>
    <w:rsid w:val="006507DA"/>
    <w:rsid w:val="00654E01"/>
    <w:rsid w:val="0065766E"/>
    <w:rsid w:val="00661101"/>
    <w:rsid w:val="006616D9"/>
    <w:rsid w:val="00665408"/>
    <w:rsid w:val="006714E8"/>
    <w:rsid w:val="00674BAF"/>
    <w:rsid w:val="006841C2"/>
    <w:rsid w:val="006844A4"/>
    <w:rsid w:val="00690A1E"/>
    <w:rsid w:val="00690AB0"/>
    <w:rsid w:val="00691A27"/>
    <w:rsid w:val="00691F3D"/>
    <w:rsid w:val="00693B65"/>
    <w:rsid w:val="00696ADA"/>
    <w:rsid w:val="006A75DF"/>
    <w:rsid w:val="006B0BB0"/>
    <w:rsid w:val="006B5773"/>
    <w:rsid w:val="006B628C"/>
    <w:rsid w:val="006B75DE"/>
    <w:rsid w:val="006C0915"/>
    <w:rsid w:val="006C122E"/>
    <w:rsid w:val="006C1250"/>
    <w:rsid w:val="006C2E15"/>
    <w:rsid w:val="006C799A"/>
    <w:rsid w:val="006D536C"/>
    <w:rsid w:val="006E57BB"/>
    <w:rsid w:val="006E5DED"/>
    <w:rsid w:val="006E5E79"/>
    <w:rsid w:val="006E688E"/>
    <w:rsid w:val="006E6947"/>
    <w:rsid w:val="006F3A7C"/>
    <w:rsid w:val="00710D16"/>
    <w:rsid w:val="00712BC7"/>
    <w:rsid w:val="00713E62"/>
    <w:rsid w:val="00714D09"/>
    <w:rsid w:val="00715181"/>
    <w:rsid w:val="00716A88"/>
    <w:rsid w:val="00716D3D"/>
    <w:rsid w:val="00716F15"/>
    <w:rsid w:val="00722AA8"/>
    <w:rsid w:val="0072380D"/>
    <w:rsid w:val="00725CCD"/>
    <w:rsid w:val="007269CF"/>
    <w:rsid w:val="00732375"/>
    <w:rsid w:val="007325D9"/>
    <w:rsid w:val="00732AAF"/>
    <w:rsid w:val="00733045"/>
    <w:rsid w:val="007331F3"/>
    <w:rsid w:val="00733BDD"/>
    <w:rsid w:val="00733C5E"/>
    <w:rsid w:val="007363DE"/>
    <w:rsid w:val="007401BC"/>
    <w:rsid w:val="00742537"/>
    <w:rsid w:val="007438E3"/>
    <w:rsid w:val="007463A1"/>
    <w:rsid w:val="00747249"/>
    <w:rsid w:val="00747818"/>
    <w:rsid w:val="00750806"/>
    <w:rsid w:val="00761AAE"/>
    <w:rsid w:val="0076328A"/>
    <w:rsid w:val="007660FC"/>
    <w:rsid w:val="00766456"/>
    <w:rsid w:val="0077235E"/>
    <w:rsid w:val="00774A6D"/>
    <w:rsid w:val="007753BF"/>
    <w:rsid w:val="007833EE"/>
    <w:rsid w:val="0078792A"/>
    <w:rsid w:val="00792CEA"/>
    <w:rsid w:val="007953A8"/>
    <w:rsid w:val="00796F4B"/>
    <w:rsid w:val="007A07C0"/>
    <w:rsid w:val="007A74C0"/>
    <w:rsid w:val="007B6B1A"/>
    <w:rsid w:val="007C0560"/>
    <w:rsid w:val="007C6BCA"/>
    <w:rsid w:val="007D56D9"/>
    <w:rsid w:val="007D6FE1"/>
    <w:rsid w:val="007D7632"/>
    <w:rsid w:val="007F52D8"/>
    <w:rsid w:val="007F56EC"/>
    <w:rsid w:val="007F6FB6"/>
    <w:rsid w:val="008008C1"/>
    <w:rsid w:val="00800EF5"/>
    <w:rsid w:val="00801D1A"/>
    <w:rsid w:val="008020C3"/>
    <w:rsid w:val="00823492"/>
    <w:rsid w:val="008241E8"/>
    <w:rsid w:val="00826780"/>
    <w:rsid w:val="00827AB4"/>
    <w:rsid w:val="0083300A"/>
    <w:rsid w:val="00833A83"/>
    <w:rsid w:val="0083458D"/>
    <w:rsid w:val="00836F99"/>
    <w:rsid w:val="00841F9E"/>
    <w:rsid w:val="0084266E"/>
    <w:rsid w:val="008435B0"/>
    <w:rsid w:val="008442E8"/>
    <w:rsid w:val="00844357"/>
    <w:rsid w:val="008450A5"/>
    <w:rsid w:val="00847E50"/>
    <w:rsid w:val="00852A7A"/>
    <w:rsid w:val="00856EA7"/>
    <w:rsid w:val="00857C0C"/>
    <w:rsid w:val="008615A4"/>
    <w:rsid w:val="00864CAB"/>
    <w:rsid w:val="00865360"/>
    <w:rsid w:val="00867728"/>
    <w:rsid w:val="008677A7"/>
    <w:rsid w:val="00867B67"/>
    <w:rsid w:val="00867E06"/>
    <w:rsid w:val="0087555A"/>
    <w:rsid w:val="00875E29"/>
    <w:rsid w:val="008770E2"/>
    <w:rsid w:val="00877136"/>
    <w:rsid w:val="008820A7"/>
    <w:rsid w:val="00886301"/>
    <w:rsid w:val="00886356"/>
    <w:rsid w:val="00891E3F"/>
    <w:rsid w:val="00892FE0"/>
    <w:rsid w:val="0089768E"/>
    <w:rsid w:val="008A45F5"/>
    <w:rsid w:val="008A6121"/>
    <w:rsid w:val="008A7855"/>
    <w:rsid w:val="008A7A83"/>
    <w:rsid w:val="008B09D0"/>
    <w:rsid w:val="008B572E"/>
    <w:rsid w:val="008B5F89"/>
    <w:rsid w:val="008C0409"/>
    <w:rsid w:val="008C1574"/>
    <w:rsid w:val="008C170E"/>
    <w:rsid w:val="008C1ABA"/>
    <w:rsid w:val="008C2C5D"/>
    <w:rsid w:val="008C33F6"/>
    <w:rsid w:val="008C65D4"/>
    <w:rsid w:val="008C7BA2"/>
    <w:rsid w:val="008D284C"/>
    <w:rsid w:val="008D2D3D"/>
    <w:rsid w:val="008D5688"/>
    <w:rsid w:val="008E2F1C"/>
    <w:rsid w:val="008E3D30"/>
    <w:rsid w:val="008E5061"/>
    <w:rsid w:val="008E6E9D"/>
    <w:rsid w:val="008E73DD"/>
    <w:rsid w:val="008F0111"/>
    <w:rsid w:val="008F1146"/>
    <w:rsid w:val="008F1DD5"/>
    <w:rsid w:val="008F27D9"/>
    <w:rsid w:val="008F4461"/>
    <w:rsid w:val="008F724E"/>
    <w:rsid w:val="008F7A28"/>
    <w:rsid w:val="00904E23"/>
    <w:rsid w:val="00906754"/>
    <w:rsid w:val="00910D5A"/>
    <w:rsid w:val="00916356"/>
    <w:rsid w:val="00921815"/>
    <w:rsid w:val="009312BD"/>
    <w:rsid w:val="00931C40"/>
    <w:rsid w:val="00936DAD"/>
    <w:rsid w:val="009416FA"/>
    <w:rsid w:val="009549A1"/>
    <w:rsid w:val="009571AE"/>
    <w:rsid w:val="00960E4F"/>
    <w:rsid w:val="009637FA"/>
    <w:rsid w:val="00963BA2"/>
    <w:rsid w:val="00964263"/>
    <w:rsid w:val="0096672D"/>
    <w:rsid w:val="0096773B"/>
    <w:rsid w:val="00972F55"/>
    <w:rsid w:val="00977F49"/>
    <w:rsid w:val="0098524F"/>
    <w:rsid w:val="00985BCE"/>
    <w:rsid w:val="009865C8"/>
    <w:rsid w:val="00987885"/>
    <w:rsid w:val="00987EA2"/>
    <w:rsid w:val="00990A85"/>
    <w:rsid w:val="0099677A"/>
    <w:rsid w:val="009A17A0"/>
    <w:rsid w:val="009A292D"/>
    <w:rsid w:val="009A45F8"/>
    <w:rsid w:val="009A4C9D"/>
    <w:rsid w:val="009A7EFD"/>
    <w:rsid w:val="009C052E"/>
    <w:rsid w:val="009C33A2"/>
    <w:rsid w:val="009C46BA"/>
    <w:rsid w:val="009C4776"/>
    <w:rsid w:val="009C6C5C"/>
    <w:rsid w:val="009C77F1"/>
    <w:rsid w:val="009D17B6"/>
    <w:rsid w:val="009D1BB4"/>
    <w:rsid w:val="009D5E10"/>
    <w:rsid w:val="009E0D7A"/>
    <w:rsid w:val="009E73FB"/>
    <w:rsid w:val="009F29A0"/>
    <w:rsid w:val="009F29C0"/>
    <w:rsid w:val="009F2ED2"/>
    <w:rsid w:val="009F67CD"/>
    <w:rsid w:val="00A105DE"/>
    <w:rsid w:val="00A10CA8"/>
    <w:rsid w:val="00A12ED6"/>
    <w:rsid w:val="00A15B22"/>
    <w:rsid w:val="00A175E8"/>
    <w:rsid w:val="00A20A88"/>
    <w:rsid w:val="00A2395D"/>
    <w:rsid w:val="00A25060"/>
    <w:rsid w:val="00A2788E"/>
    <w:rsid w:val="00A31D0C"/>
    <w:rsid w:val="00A3271D"/>
    <w:rsid w:val="00A433E1"/>
    <w:rsid w:val="00A442AE"/>
    <w:rsid w:val="00A44FBA"/>
    <w:rsid w:val="00A5208B"/>
    <w:rsid w:val="00A555CF"/>
    <w:rsid w:val="00A60817"/>
    <w:rsid w:val="00A63BCA"/>
    <w:rsid w:val="00A6491B"/>
    <w:rsid w:val="00A7102C"/>
    <w:rsid w:val="00A722B4"/>
    <w:rsid w:val="00A73D0E"/>
    <w:rsid w:val="00A74F7D"/>
    <w:rsid w:val="00A75925"/>
    <w:rsid w:val="00A75E98"/>
    <w:rsid w:val="00A8093B"/>
    <w:rsid w:val="00A81726"/>
    <w:rsid w:val="00A8191D"/>
    <w:rsid w:val="00A81F89"/>
    <w:rsid w:val="00A831B2"/>
    <w:rsid w:val="00A857B5"/>
    <w:rsid w:val="00A91ED7"/>
    <w:rsid w:val="00A942A0"/>
    <w:rsid w:val="00AA0ABD"/>
    <w:rsid w:val="00AA4AB2"/>
    <w:rsid w:val="00AA7CB2"/>
    <w:rsid w:val="00AB097F"/>
    <w:rsid w:val="00AB3785"/>
    <w:rsid w:val="00AB474D"/>
    <w:rsid w:val="00AB481F"/>
    <w:rsid w:val="00AB4AFD"/>
    <w:rsid w:val="00AC08CE"/>
    <w:rsid w:val="00AC0E73"/>
    <w:rsid w:val="00AC2756"/>
    <w:rsid w:val="00AC34BE"/>
    <w:rsid w:val="00AC47BD"/>
    <w:rsid w:val="00AC61B4"/>
    <w:rsid w:val="00AD008C"/>
    <w:rsid w:val="00AD0217"/>
    <w:rsid w:val="00AD145A"/>
    <w:rsid w:val="00AD1D53"/>
    <w:rsid w:val="00AE0A08"/>
    <w:rsid w:val="00AE1115"/>
    <w:rsid w:val="00AE18DC"/>
    <w:rsid w:val="00AE3F3B"/>
    <w:rsid w:val="00AF60C2"/>
    <w:rsid w:val="00AF643C"/>
    <w:rsid w:val="00AF6BC9"/>
    <w:rsid w:val="00B0408F"/>
    <w:rsid w:val="00B125F8"/>
    <w:rsid w:val="00B16B1A"/>
    <w:rsid w:val="00B21930"/>
    <w:rsid w:val="00B2268B"/>
    <w:rsid w:val="00B2390B"/>
    <w:rsid w:val="00B23EDE"/>
    <w:rsid w:val="00B26292"/>
    <w:rsid w:val="00B274FA"/>
    <w:rsid w:val="00B27744"/>
    <w:rsid w:val="00B32381"/>
    <w:rsid w:val="00B35CE8"/>
    <w:rsid w:val="00B401EE"/>
    <w:rsid w:val="00B420AA"/>
    <w:rsid w:val="00B449B3"/>
    <w:rsid w:val="00B51174"/>
    <w:rsid w:val="00B541A3"/>
    <w:rsid w:val="00B55547"/>
    <w:rsid w:val="00B55A27"/>
    <w:rsid w:val="00B56C16"/>
    <w:rsid w:val="00B60AB8"/>
    <w:rsid w:val="00B61DEF"/>
    <w:rsid w:val="00B63BD9"/>
    <w:rsid w:val="00B644D1"/>
    <w:rsid w:val="00B64E59"/>
    <w:rsid w:val="00B66786"/>
    <w:rsid w:val="00B66CAB"/>
    <w:rsid w:val="00B76BFE"/>
    <w:rsid w:val="00B773CB"/>
    <w:rsid w:val="00B81274"/>
    <w:rsid w:val="00B8314F"/>
    <w:rsid w:val="00B90A53"/>
    <w:rsid w:val="00B92CBC"/>
    <w:rsid w:val="00B96278"/>
    <w:rsid w:val="00B965B0"/>
    <w:rsid w:val="00BA413F"/>
    <w:rsid w:val="00BB1299"/>
    <w:rsid w:val="00BB20BA"/>
    <w:rsid w:val="00BB32A9"/>
    <w:rsid w:val="00BB75E6"/>
    <w:rsid w:val="00BC32D9"/>
    <w:rsid w:val="00BC3DFA"/>
    <w:rsid w:val="00BC7CF7"/>
    <w:rsid w:val="00BD20DB"/>
    <w:rsid w:val="00BD378B"/>
    <w:rsid w:val="00BD57DB"/>
    <w:rsid w:val="00BD747B"/>
    <w:rsid w:val="00BE5601"/>
    <w:rsid w:val="00BF0322"/>
    <w:rsid w:val="00BF293D"/>
    <w:rsid w:val="00BF754B"/>
    <w:rsid w:val="00C006B7"/>
    <w:rsid w:val="00C027C7"/>
    <w:rsid w:val="00C04DF4"/>
    <w:rsid w:val="00C07274"/>
    <w:rsid w:val="00C11035"/>
    <w:rsid w:val="00C114CE"/>
    <w:rsid w:val="00C124F8"/>
    <w:rsid w:val="00C142B3"/>
    <w:rsid w:val="00C16E87"/>
    <w:rsid w:val="00C17887"/>
    <w:rsid w:val="00C179BC"/>
    <w:rsid w:val="00C25440"/>
    <w:rsid w:val="00C25B99"/>
    <w:rsid w:val="00C26881"/>
    <w:rsid w:val="00C26F08"/>
    <w:rsid w:val="00C32B50"/>
    <w:rsid w:val="00C32E94"/>
    <w:rsid w:val="00C34305"/>
    <w:rsid w:val="00C34E0B"/>
    <w:rsid w:val="00C36E10"/>
    <w:rsid w:val="00C37C55"/>
    <w:rsid w:val="00C4345A"/>
    <w:rsid w:val="00C52152"/>
    <w:rsid w:val="00C53289"/>
    <w:rsid w:val="00C549DC"/>
    <w:rsid w:val="00C55270"/>
    <w:rsid w:val="00C559A4"/>
    <w:rsid w:val="00C62F88"/>
    <w:rsid w:val="00C676DF"/>
    <w:rsid w:val="00C70133"/>
    <w:rsid w:val="00C74C51"/>
    <w:rsid w:val="00C7718A"/>
    <w:rsid w:val="00C8015D"/>
    <w:rsid w:val="00C81C03"/>
    <w:rsid w:val="00C83A88"/>
    <w:rsid w:val="00C91881"/>
    <w:rsid w:val="00C92688"/>
    <w:rsid w:val="00C92813"/>
    <w:rsid w:val="00C93D2E"/>
    <w:rsid w:val="00CA0EF9"/>
    <w:rsid w:val="00CA33DA"/>
    <w:rsid w:val="00CA36B9"/>
    <w:rsid w:val="00CA40A1"/>
    <w:rsid w:val="00CA56E4"/>
    <w:rsid w:val="00CA5F6D"/>
    <w:rsid w:val="00CA68FC"/>
    <w:rsid w:val="00CC394B"/>
    <w:rsid w:val="00CC50BA"/>
    <w:rsid w:val="00CC5ECF"/>
    <w:rsid w:val="00CC5F3B"/>
    <w:rsid w:val="00CC6B10"/>
    <w:rsid w:val="00CD11C8"/>
    <w:rsid w:val="00CD6FCC"/>
    <w:rsid w:val="00CE0747"/>
    <w:rsid w:val="00CE34FE"/>
    <w:rsid w:val="00CE51C0"/>
    <w:rsid w:val="00CE5346"/>
    <w:rsid w:val="00CE6FB6"/>
    <w:rsid w:val="00CF1008"/>
    <w:rsid w:val="00CF1FB8"/>
    <w:rsid w:val="00CF3A36"/>
    <w:rsid w:val="00CF63D1"/>
    <w:rsid w:val="00D000F8"/>
    <w:rsid w:val="00D01F09"/>
    <w:rsid w:val="00D020B9"/>
    <w:rsid w:val="00D06FB2"/>
    <w:rsid w:val="00D071DD"/>
    <w:rsid w:val="00D11FCE"/>
    <w:rsid w:val="00D12105"/>
    <w:rsid w:val="00D14EAB"/>
    <w:rsid w:val="00D163EF"/>
    <w:rsid w:val="00D16847"/>
    <w:rsid w:val="00D176E1"/>
    <w:rsid w:val="00D20355"/>
    <w:rsid w:val="00D220B4"/>
    <w:rsid w:val="00D22A15"/>
    <w:rsid w:val="00D23FD2"/>
    <w:rsid w:val="00D251CD"/>
    <w:rsid w:val="00D3183D"/>
    <w:rsid w:val="00D40501"/>
    <w:rsid w:val="00D4608F"/>
    <w:rsid w:val="00D478EB"/>
    <w:rsid w:val="00D563BB"/>
    <w:rsid w:val="00D61079"/>
    <w:rsid w:val="00D6325E"/>
    <w:rsid w:val="00D6428C"/>
    <w:rsid w:val="00D64FDF"/>
    <w:rsid w:val="00D66138"/>
    <w:rsid w:val="00D70FEF"/>
    <w:rsid w:val="00D729A9"/>
    <w:rsid w:val="00D77258"/>
    <w:rsid w:val="00D827C8"/>
    <w:rsid w:val="00D855A0"/>
    <w:rsid w:val="00D8718C"/>
    <w:rsid w:val="00D928FE"/>
    <w:rsid w:val="00D932F3"/>
    <w:rsid w:val="00D93F70"/>
    <w:rsid w:val="00DA343E"/>
    <w:rsid w:val="00DA3977"/>
    <w:rsid w:val="00DA7A88"/>
    <w:rsid w:val="00DB0E49"/>
    <w:rsid w:val="00DB4CA9"/>
    <w:rsid w:val="00DC101A"/>
    <w:rsid w:val="00DC3C36"/>
    <w:rsid w:val="00DC3F56"/>
    <w:rsid w:val="00DC5207"/>
    <w:rsid w:val="00DC5E5C"/>
    <w:rsid w:val="00DC716D"/>
    <w:rsid w:val="00DD2BD6"/>
    <w:rsid w:val="00DD3DED"/>
    <w:rsid w:val="00DE29D8"/>
    <w:rsid w:val="00DE4A4D"/>
    <w:rsid w:val="00DE58AB"/>
    <w:rsid w:val="00DF11EA"/>
    <w:rsid w:val="00DF6019"/>
    <w:rsid w:val="00DF6B06"/>
    <w:rsid w:val="00E05598"/>
    <w:rsid w:val="00E05D39"/>
    <w:rsid w:val="00E069E7"/>
    <w:rsid w:val="00E0741C"/>
    <w:rsid w:val="00E1616D"/>
    <w:rsid w:val="00E166FF"/>
    <w:rsid w:val="00E205C7"/>
    <w:rsid w:val="00E211B1"/>
    <w:rsid w:val="00E22148"/>
    <w:rsid w:val="00E260E8"/>
    <w:rsid w:val="00E277CE"/>
    <w:rsid w:val="00E312F5"/>
    <w:rsid w:val="00E32DCE"/>
    <w:rsid w:val="00E3428B"/>
    <w:rsid w:val="00E34922"/>
    <w:rsid w:val="00E360D9"/>
    <w:rsid w:val="00E3740A"/>
    <w:rsid w:val="00E412A8"/>
    <w:rsid w:val="00E51ACE"/>
    <w:rsid w:val="00E52CDD"/>
    <w:rsid w:val="00E53B4C"/>
    <w:rsid w:val="00E53C9F"/>
    <w:rsid w:val="00E56D53"/>
    <w:rsid w:val="00E57CFB"/>
    <w:rsid w:val="00E6503A"/>
    <w:rsid w:val="00E809DD"/>
    <w:rsid w:val="00E81E2D"/>
    <w:rsid w:val="00E82229"/>
    <w:rsid w:val="00E82908"/>
    <w:rsid w:val="00E82BDC"/>
    <w:rsid w:val="00E8351D"/>
    <w:rsid w:val="00E87374"/>
    <w:rsid w:val="00E92DAA"/>
    <w:rsid w:val="00E94825"/>
    <w:rsid w:val="00E94A5A"/>
    <w:rsid w:val="00E97431"/>
    <w:rsid w:val="00E97D08"/>
    <w:rsid w:val="00EA3E21"/>
    <w:rsid w:val="00EA66FF"/>
    <w:rsid w:val="00EA6C76"/>
    <w:rsid w:val="00EB1029"/>
    <w:rsid w:val="00EB270E"/>
    <w:rsid w:val="00EB2EB1"/>
    <w:rsid w:val="00EB3A64"/>
    <w:rsid w:val="00EB7B39"/>
    <w:rsid w:val="00EC30B7"/>
    <w:rsid w:val="00EC46FE"/>
    <w:rsid w:val="00EC4BA6"/>
    <w:rsid w:val="00EC6BE6"/>
    <w:rsid w:val="00ED22B7"/>
    <w:rsid w:val="00ED2C73"/>
    <w:rsid w:val="00ED39E1"/>
    <w:rsid w:val="00ED4304"/>
    <w:rsid w:val="00ED5F8D"/>
    <w:rsid w:val="00ED6F37"/>
    <w:rsid w:val="00EE00D1"/>
    <w:rsid w:val="00EE404D"/>
    <w:rsid w:val="00EE4684"/>
    <w:rsid w:val="00EE52ED"/>
    <w:rsid w:val="00EE5C3F"/>
    <w:rsid w:val="00EE61EA"/>
    <w:rsid w:val="00EF0C48"/>
    <w:rsid w:val="00EF12FC"/>
    <w:rsid w:val="00EF22BA"/>
    <w:rsid w:val="00F0391C"/>
    <w:rsid w:val="00F10899"/>
    <w:rsid w:val="00F12444"/>
    <w:rsid w:val="00F15377"/>
    <w:rsid w:val="00F20BEE"/>
    <w:rsid w:val="00F2578D"/>
    <w:rsid w:val="00F25993"/>
    <w:rsid w:val="00F274F3"/>
    <w:rsid w:val="00F307C5"/>
    <w:rsid w:val="00F42D5C"/>
    <w:rsid w:val="00F432BD"/>
    <w:rsid w:val="00F44BF1"/>
    <w:rsid w:val="00F46320"/>
    <w:rsid w:val="00F50C18"/>
    <w:rsid w:val="00F51EB6"/>
    <w:rsid w:val="00F57F88"/>
    <w:rsid w:val="00F60BB5"/>
    <w:rsid w:val="00F636FD"/>
    <w:rsid w:val="00F659F8"/>
    <w:rsid w:val="00F667E2"/>
    <w:rsid w:val="00F7036C"/>
    <w:rsid w:val="00F75B6B"/>
    <w:rsid w:val="00F7625D"/>
    <w:rsid w:val="00F835AD"/>
    <w:rsid w:val="00F84AB7"/>
    <w:rsid w:val="00F874E7"/>
    <w:rsid w:val="00F90FAF"/>
    <w:rsid w:val="00F96A07"/>
    <w:rsid w:val="00FB0CCA"/>
    <w:rsid w:val="00FC0B0F"/>
    <w:rsid w:val="00FC2FA6"/>
    <w:rsid w:val="00FC67C6"/>
    <w:rsid w:val="00FC7406"/>
    <w:rsid w:val="00FD0FD3"/>
    <w:rsid w:val="00FD112F"/>
    <w:rsid w:val="00FD2254"/>
    <w:rsid w:val="00FE6B1D"/>
    <w:rsid w:val="00FF38DC"/>
    <w:rsid w:val="00FF3A98"/>
    <w:rsid w:val="00FF5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44"/>
    <w:pPr>
      <w:spacing w:before="24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144"/>
    <w:pPr>
      <w:ind w:left="720"/>
      <w:contextualSpacing/>
    </w:pPr>
  </w:style>
  <w:style w:type="paragraph" w:styleId="Header">
    <w:name w:val="header"/>
    <w:basedOn w:val="Normal"/>
    <w:link w:val="HeaderChar"/>
    <w:uiPriority w:val="99"/>
    <w:semiHidden/>
    <w:unhideWhenUsed/>
    <w:rsid w:val="00242144"/>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242144"/>
  </w:style>
  <w:style w:type="character" w:styleId="PageNumber">
    <w:name w:val="page number"/>
    <w:basedOn w:val="DefaultParagraphFont"/>
    <w:uiPriority w:val="99"/>
    <w:semiHidden/>
    <w:unhideWhenUsed/>
    <w:rsid w:val="00242144"/>
  </w:style>
  <w:style w:type="paragraph" w:styleId="Footer">
    <w:name w:val="footer"/>
    <w:basedOn w:val="Normal"/>
    <w:link w:val="FooterChar"/>
    <w:uiPriority w:val="99"/>
    <w:semiHidden/>
    <w:unhideWhenUsed/>
    <w:rsid w:val="0024214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421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1728</Words>
  <Characters>9852</Characters>
  <Application>Microsoft Office Word</Application>
  <DocSecurity>0</DocSecurity>
  <Lines>82</Lines>
  <Paragraphs>23</Paragraphs>
  <ScaleCrop>false</ScaleCrop>
  <Company/>
  <LinksUpToDate>false</LinksUpToDate>
  <CharactersWithSpaces>11557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cp:revision>
  <dcterms:created xsi:type="dcterms:W3CDTF">2009-12-16T19:11:00Z</dcterms:created>
  <dcterms:modified xsi:type="dcterms:W3CDTF">2009-12-16T19:12:00Z</dcterms:modified>
</cp:coreProperties>
</file>