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0B" w:rsidRPr="0063530B" w:rsidRDefault="00CB2BAE" w:rsidP="00745A8F">
      <w:pPr>
        <w:spacing w:line="480" w:lineRule="auto"/>
        <w:jc w:val="center"/>
        <w:rPr>
          <w:b/>
        </w:rPr>
      </w:pPr>
      <w:r w:rsidRPr="0063530B">
        <w:rPr>
          <w:b/>
        </w:rPr>
        <w:t>BAB II</w:t>
      </w:r>
    </w:p>
    <w:p w:rsidR="00CB2BAE" w:rsidRDefault="00CB2BAE" w:rsidP="00745A8F">
      <w:pPr>
        <w:spacing w:line="480" w:lineRule="auto"/>
        <w:jc w:val="center"/>
        <w:rPr>
          <w:b/>
        </w:rPr>
      </w:pPr>
      <w:r w:rsidRPr="0063530B">
        <w:rPr>
          <w:b/>
        </w:rPr>
        <w:t>GAMBARAN UMUM PERUSAHAAN</w:t>
      </w:r>
    </w:p>
    <w:p w:rsidR="00727E64" w:rsidRDefault="00727E64" w:rsidP="00745A8F">
      <w:pPr>
        <w:spacing w:after="240" w:line="480" w:lineRule="auto"/>
        <w:jc w:val="center"/>
        <w:rPr>
          <w:b/>
          <w:bCs/>
          <w:iCs/>
          <w:color w:val="000000"/>
        </w:rPr>
      </w:pPr>
    </w:p>
    <w:p w:rsidR="006A2D3D" w:rsidRDefault="002300BF" w:rsidP="00E028CB">
      <w:pPr>
        <w:spacing w:after="240" w:line="480" w:lineRule="auto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2.1   </w:t>
      </w:r>
      <w:proofErr w:type="spellStart"/>
      <w:r w:rsidR="00CB2BAE" w:rsidRPr="0063530B">
        <w:rPr>
          <w:b/>
          <w:bCs/>
          <w:iCs/>
          <w:color w:val="000000"/>
        </w:rPr>
        <w:t>Sejarah</w:t>
      </w:r>
      <w:proofErr w:type="spellEnd"/>
      <w:r w:rsidR="00CB2BAE" w:rsidRPr="0063530B">
        <w:rPr>
          <w:b/>
          <w:bCs/>
          <w:iCs/>
          <w:color w:val="000000"/>
        </w:rPr>
        <w:t xml:space="preserve"> </w:t>
      </w:r>
      <w:proofErr w:type="spellStart"/>
      <w:r w:rsidR="00CB2BAE" w:rsidRPr="0063530B">
        <w:rPr>
          <w:b/>
          <w:bCs/>
          <w:iCs/>
          <w:color w:val="000000"/>
        </w:rPr>
        <w:t>Singkat</w:t>
      </w:r>
      <w:proofErr w:type="spellEnd"/>
      <w:r w:rsidR="00CB2BAE" w:rsidRPr="0063530B">
        <w:rPr>
          <w:b/>
          <w:bCs/>
          <w:iCs/>
          <w:color w:val="000000"/>
        </w:rPr>
        <w:t xml:space="preserve"> Perusahaan</w:t>
      </w:r>
    </w:p>
    <w:p w:rsidR="00E602A0" w:rsidRDefault="00CB2BAE" w:rsidP="000E1F85">
      <w:pPr>
        <w:spacing w:after="240" w:line="480" w:lineRule="auto"/>
        <w:ind w:firstLine="810"/>
        <w:jc w:val="both"/>
      </w:pPr>
      <w:proofErr w:type="gramStart"/>
      <w:r w:rsidRPr="0063530B">
        <w:t xml:space="preserve">AJB </w:t>
      </w:r>
      <w:proofErr w:type="spellStart"/>
      <w:r w:rsidRPr="0063530B">
        <w:t>Bumiputera</w:t>
      </w:r>
      <w:proofErr w:type="spellEnd"/>
      <w:r w:rsidRPr="0063530B">
        <w:t xml:space="preserve"> 1912 </w:t>
      </w:r>
      <w:proofErr w:type="spellStart"/>
      <w:r w:rsidRPr="0063530B">
        <w:t>merupakan</w:t>
      </w:r>
      <w:proofErr w:type="spellEnd"/>
      <w:r w:rsidRPr="0063530B">
        <w:t xml:space="preserve"> </w:t>
      </w:r>
      <w:proofErr w:type="spellStart"/>
      <w:r w:rsidRPr="0063530B">
        <w:t>perusahaan</w:t>
      </w:r>
      <w:proofErr w:type="spellEnd"/>
      <w:r w:rsidRPr="0063530B">
        <w:t xml:space="preserve"> </w:t>
      </w:r>
      <w:proofErr w:type="spellStart"/>
      <w:r w:rsidRPr="0063530B">
        <w:t>asuransi</w:t>
      </w:r>
      <w:proofErr w:type="spellEnd"/>
      <w:r w:rsidRPr="0063530B">
        <w:t xml:space="preserve"> </w:t>
      </w:r>
      <w:proofErr w:type="spellStart"/>
      <w:r w:rsidRPr="0063530B">
        <w:t>jiwa</w:t>
      </w:r>
      <w:proofErr w:type="spellEnd"/>
      <w:r w:rsidRPr="0063530B">
        <w:t xml:space="preserve"> </w:t>
      </w:r>
      <w:proofErr w:type="spellStart"/>
      <w:r w:rsidRPr="0063530B">
        <w:t>nasional</w:t>
      </w:r>
      <w:proofErr w:type="spellEnd"/>
      <w:r w:rsidRPr="0063530B">
        <w:t xml:space="preserve"> yang </w:t>
      </w:r>
      <w:proofErr w:type="spellStart"/>
      <w:r w:rsidRPr="0063530B">
        <w:t>pertama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tertua</w:t>
      </w:r>
      <w:proofErr w:type="spellEnd"/>
      <w:r w:rsidRPr="0063530B">
        <w:t xml:space="preserve"> </w:t>
      </w:r>
      <w:proofErr w:type="spellStart"/>
      <w:r w:rsidRPr="0063530B">
        <w:t>di</w:t>
      </w:r>
      <w:proofErr w:type="spellEnd"/>
      <w:r w:rsidRPr="0063530B">
        <w:t xml:space="preserve"> Indonesia.</w:t>
      </w:r>
      <w:proofErr w:type="gramEnd"/>
      <w:r w:rsidRPr="0063530B">
        <w:t xml:space="preserve"> Perusahaan </w:t>
      </w:r>
      <w:proofErr w:type="spellStart"/>
      <w:r w:rsidRPr="0063530B">
        <w:t>asuransi</w:t>
      </w:r>
      <w:proofErr w:type="spellEnd"/>
      <w:r w:rsidRPr="0063530B">
        <w:t xml:space="preserve"> </w:t>
      </w:r>
      <w:proofErr w:type="spellStart"/>
      <w:r w:rsidRPr="0063530B">
        <w:t>ini</w:t>
      </w:r>
      <w:proofErr w:type="spellEnd"/>
      <w:r w:rsidRPr="0063530B">
        <w:t xml:space="preserve"> </w:t>
      </w:r>
      <w:proofErr w:type="spellStart"/>
      <w:r w:rsidRPr="0063530B">
        <w:t>terbentuk</w:t>
      </w:r>
      <w:proofErr w:type="spellEnd"/>
      <w:r w:rsidRPr="0063530B">
        <w:t xml:space="preserve"> </w:t>
      </w:r>
      <w:proofErr w:type="spellStart"/>
      <w:r w:rsidRPr="0063530B">
        <w:t>pada</w:t>
      </w:r>
      <w:proofErr w:type="spellEnd"/>
      <w:r w:rsidRPr="0063530B">
        <w:t xml:space="preserve"> </w:t>
      </w:r>
      <w:proofErr w:type="spellStart"/>
      <w:r w:rsidRPr="0063530B">
        <w:t>tanggal</w:t>
      </w:r>
      <w:proofErr w:type="spellEnd"/>
      <w:r w:rsidRPr="0063530B">
        <w:t xml:space="preserve"> </w:t>
      </w:r>
      <w:r w:rsidRPr="000E1F85">
        <w:t xml:space="preserve">12 </w:t>
      </w:r>
      <w:proofErr w:type="spellStart"/>
      <w:r w:rsidRPr="000E1F85">
        <w:t>Februari</w:t>
      </w:r>
      <w:proofErr w:type="spellEnd"/>
      <w:r w:rsidRPr="000E1F85">
        <w:t xml:space="preserve"> 1912, </w:t>
      </w:r>
      <w:proofErr w:type="spellStart"/>
      <w:r w:rsidRPr="000E1F85">
        <w:t>di</w:t>
      </w:r>
      <w:proofErr w:type="spellEnd"/>
      <w:r w:rsidRPr="000E1F85">
        <w:t xml:space="preserve"> </w:t>
      </w:r>
      <w:proofErr w:type="spellStart"/>
      <w:r w:rsidRPr="000E1F85">
        <w:t>Magelang</w:t>
      </w:r>
      <w:proofErr w:type="spellEnd"/>
      <w:r w:rsidRPr="000E1F85">
        <w:t xml:space="preserve">, </w:t>
      </w:r>
      <w:proofErr w:type="spellStart"/>
      <w:r w:rsidRPr="000E1F85">
        <w:t>Jawa</w:t>
      </w:r>
      <w:proofErr w:type="spellEnd"/>
      <w:r w:rsidRPr="000E1F85">
        <w:t xml:space="preserve"> Tengah</w:t>
      </w:r>
      <w:r w:rsidRPr="0063530B">
        <w:t xml:space="preserve">, </w:t>
      </w:r>
      <w:proofErr w:type="spellStart"/>
      <w:r w:rsidRPr="0063530B">
        <w:t>dengan</w:t>
      </w:r>
      <w:proofErr w:type="spellEnd"/>
      <w:r w:rsidRPr="0063530B">
        <w:t xml:space="preserve"> </w:t>
      </w:r>
      <w:proofErr w:type="spellStart"/>
      <w:proofErr w:type="gramStart"/>
      <w:r w:rsidRPr="0063530B">
        <w:t>nama</w:t>
      </w:r>
      <w:proofErr w:type="spellEnd"/>
      <w:proofErr w:type="gramEnd"/>
      <w:r w:rsidRPr="0063530B">
        <w:t xml:space="preserve"> </w:t>
      </w:r>
      <w:proofErr w:type="spellStart"/>
      <w:r w:rsidRPr="000E1F85">
        <w:t>Onderlinge</w:t>
      </w:r>
      <w:proofErr w:type="spellEnd"/>
      <w:r w:rsidRPr="000E1F85">
        <w:t xml:space="preserve"> </w:t>
      </w:r>
      <w:proofErr w:type="spellStart"/>
      <w:r w:rsidRPr="000E1F85">
        <w:t>Levensverzekering</w:t>
      </w:r>
      <w:proofErr w:type="spellEnd"/>
      <w:r w:rsidRPr="000E1F85">
        <w:t xml:space="preserve"> </w:t>
      </w:r>
      <w:proofErr w:type="spellStart"/>
      <w:r w:rsidRPr="000E1F85">
        <w:t>Maatschapij</w:t>
      </w:r>
      <w:proofErr w:type="spellEnd"/>
      <w:r w:rsidRPr="000E1F85">
        <w:t xml:space="preserve"> PGHB </w:t>
      </w:r>
      <w:r w:rsidRPr="0063530B">
        <w:t>(</w:t>
      </w:r>
      <w:proofErr w:type="spellStart"/>
      <w:r w:rsidRPr="0063530B">
        <w:t>bahasa</w:t>
      </w:r>
      <w:proofErr w:type="spellEnd"/>
      <w:r w:rsidRPr="0063530B">
        <w:t xml:space="preserve"> </w:t>
      </w:r>
      <w:proofErr w:type="spellStart"/>
      <w:r w:rsidRPr="0063530B">
        <w:t>Belanda</w:t>
      </w:r>
      <w:proofErr w:type="spellEnd"/>
      <w:r w:rsidRPr="0063530B">
        <w:t xml:space="preserve">) </w:t>
      </w:r>
      <w:proofErr w:type="spellStart"/>
      <w:r w:rsidRPr="0063530B">
        <w:t>disingkat</w:t>
      </w:r>
      <w:proofErr w:type="spellEnd"/>
      <w:r w:rsidRPr="0063530B">
        <w:t xml:space="preserve"> </w:t>
      </w:r>
      <w:proofErr w:type="spellStart"/>
      <w:r w:rsidRPr="0063530B">
        <w:t>dengan</w:t>
      </w:r>
      <w:proofErr w:type="spellEnd"/>
      <w:r w:rsidRPr="0063530B">
        <w:t xml:space="preserve"> </w:t>
      </w:r>
      <w:r w:rsidRPr="000E1F85">
        <w:t xml:space="preserve">O.L </w:t>
      </w:r>
      <w:proofErr w:type="spellStart"/>
      <w:r w:rsidRPr="000E1F85">
        <w:t>Mij</w:t>
      </w:r>
      <w:proofErr w:type="spellEnd"/>
      <w:r w:rsidRPr="000E1F85">
        <w:t xml:space="preserve">. </w:t>
      </w:r>
      <w:proofErr w:type="gramStart"/>
      <w:r w:rsidRPr="000E1F85">
        <w:t>PGHB</w:t>
      </w:r>
      <w:r w:rsidRPr="0063530B">
        <w:t xml:space="preserve"> </w:t>
      </w:r>
      <w:proofErr w:type="spellStart"/>
      <w:r w:rsidRPr="0063530B">
        <w:t>atau</w:t>
      </w:r>
      <w:proofErr w:type="spellEnd"/>
      <w:r w:rsidRPr="0063530B">
        <w:t xml:space="preserve"> </w:t>
      </w:r>
      <w:proofErr w:type="spellStart"/>
      <w:r w:rsidRPr="0063530B">
        <w:t>lebih</w:t>
      </w:r>
      <w:proofErr w:type="spellEnd"/>
      <w:r w:rsidRPr="0063530B">
        <w:t xml:space="preserve"> </w:t>
      </w:r>
      <w:proofErr w:type="spellStart"/>
      <w:r w:rsidRPr="0063530B">
        <w:t>dikenal</w:t>
      </w:r>
      <w:proofErr w:type="spellEnd"/>
      <w:r w:rsidRPr="0063530B">
        <w:t xml:space="preserve"> </w:t>
      </w:r>
      <w:proofErr w:type="spellStart"/>
      <w:r w:rsidRPr="0063530B">
        <w:t>dengan</w:t>
      </w:r>
      <w:proofErr w:type="spellEnd"/>
      <w:r w:rsidRPr="0063530B">
        <w:t xml:space="preserve"> </w:t>
      </w:r>
      <w:proofErr w:type="spellStart"/>
      <w:r w:rsidRPr="0063530B">
        <w:t>bahasa</w:t>
      </w:r>
      <w:proofErr w:type="spellEnd"/>
      <w:r w:rsidRPr="0063530B">
        <w:t xml:space="preserve"> </w:t>
      </w:r>
      <w:proofErr w:type="spellStart"/>
      <w:r w:rsidRPr="0063530B">
        <w:t>Inggrisnya</w:t>
      </w:r>
      <w:proofErr w:type="spellEnd"/>
      <w:r w:rsidRPr="0063530B">
        <w:t xml:space="preserve"> </w:t>
      </w:r>
      <w:r w:rsidRPr="000E1F85">
        <w:t>Mutual Life Insurance</w:t>
      </w:r>
      <w:r w:rsidRPr="0063530B">
        <w:t xml:space="preserve"> (</w:t>
      </w:r>
      <w:proofErr w:type="spellStart"/>
      <w:r w:rsidRPr="0063530B">
        <w:t>Asuransi</w:t>
      </w:r>
      <w:proofErr w:type="spellEnd"/>
      <w:r w:rsidRPr="0063530B">
        <w:t xml:space="preserve"> </w:t>
      </w:r>
      <w:proofErr w:type="spellStart"/>
      <w:r w:rsidRPr="0063530B">
        <w:t>Jiwa</w:t>
      </w:r>
      <w:proofErr w:type="spellEnd"/>
      <w:r w:rsidRPr="0063530B">
        <w:t xml:space="preserve"> </w:t>
      </w:r>
      <w:proofErr w:type="spellStart"/>
      <w:r w:rsidRPr="0063530B">
        <w:t>Bersama</w:t>
      </w:r>
      <w:proofErr w:type="spellEnd"/>
      <w:r w:rsidRPr="0063530B">
        <w:t>).</w:t>
      </w:r>
      <w:proofErr w:type="gramEnd"/>
      <w:r w:rsidRPr="0063530B">
        <w:t xml:space="preserve"> </w:t>
      </w:r>
      <w:proofErr w:type="spellStart"/>
      <w:proofErr w:type="gramStart"/>
      <w:r w:rsidRPr="0063530B">
        <w:t>Dengan</w:t>
      </w:r>
      <w:proofErr w:type="spellEnd"/>
      <w:r w:rsidRPr="0063530B">
        <w:t xml:space="preserve"> </w:t>
      </w:r>
      <w:proofErr w:type="spellStart"/>
      <w:r w:rsidRPr="0063530B">
        <w:t>bentuk</w:t>
      </w:r>
      <w:proofErr w:type="spellEnd"/>
      <w:r w:rsidRPr="0063530B">
        <w:t xml:space="preserve"> </w:t>
      </w:r>
      <w:proofErr w:type="spellStart"/>
      <w:r w:rsidRPr="0063530B">
        <w:t>badan</w:t>
      </w:r>
      <w:proofErr w:type="spellEnd"/>
      <w:r w:rsidRPr="0063530B">
        <w:t xml:space="preserve"> </w:t>
      </w:r>
      <w:proofErr w:type="spellStart"/>
      <w:r w:rsidRPr="0063530B">
        <w:t>usaha</w:t>
      </w:r>
      <w:proofErr w:type="spellEnd"/>
      <w:r w:rsidRPr="0063530B">
        <w:t xml:space="preserve"> yang </w:t>
      </w:r>
      <w:proofErr w:type="spellStart"/>
      <w:r w:rsidRPr="0063530B">
        <w:t>seperti</w:t>
      </w:r>
      <w:proofErr w:type="spellEnd"/>
      <w:r w:rsidRPr="0063530B">
        <w:t xml:space="preserve"> </w:t>
      </w:r>
      <w:proofErr w:type="spellStart"/>
      <w:r w:rsidRPr="0063530B">
        <w:t>ini</w:t>
      </w:r>
      <w:proofErr w:type="spellEnd"/>
      <w:r w:rsidRPr="0063530B">
        <w:t xml:space="preserve">, </w:t>
      </w:r>
      <w:proofErr w:type="spellStart"/>
      <w:r w:rsidRPr="0063530B">
        <w:t>maka</w:t>
      </w:r>
      <w:proofErr w:type="spellEnd"/>
      <w:r w:rsidRPr="0063530B">
        <w:t xml:space="preserve"> </w:t>
      </w:r>
      <w:proofErr w:type="spellStart"/>
      <w:r w:rsidRPr="0063530B">
        <w:t>pemilik</w:t>
      </w:r>
      <w:proofErr w:type="spellEnd"/>
      <w:r w:rsidRPr="0063530B">
        <w:t xml:space="preserve"> </w:t>
      </w:r>
      <w:proofErr w:type="spellStart"/>
      <w:r w:rsidRPr="0063530B">
        <w:t>perusahaan</w:t>
      </w:r>
      <w:proofErr w:type="spellEnd"/>
      <w:r w:rsidRPr="0063530B">
        <w:t xml:space="preserve"> </w:t>
      </w:r>
      <w:proofErr w:type="spellStart"/>
      <w:r w:rsidRPr="0063530B">
        <w:t>ada</w:t>
      </w:r>
      <w:r w:rsidR="0063530B">
        <w:t>lah</w:t>
      </w:r>
      <w:proofErr w:type="spellEnd"/>
      <w:r w:rsidR="0063530B">
        <w:t xml:space="preserve"> Para </w:t>
      </w:r>
      <w:proofErr w:type="spellStart"/>
      <w:r w:rsidR="0063530B">
        <w:t>Pemegang</w:t>
      </w:r>
      <w:proofErr w:type="spellEnd"/>
      <w:r w:rsidR="0063530B">
        <w:t xml:space="preserve"> Polis.</w:t>
      </w:r>
      <w:proofErr w:type="gramEnd"/>
      <w:r w:rsidR="0063530B">
        <w:t xml:space="preserve">      </w:t>
      </w:r>
    </w:p>
    <w:p w:rsidR="00E602A0" w:rsidRDefault="00CB2BAE" w:rsidP="000E1F85">
      <w:pPr>
        <w:spacing w:after="240" w:line="480" w:lineRule="auto"/>
        <w:ind w:firstLine="810"/>
        <w:jc w:val="both"/>
      </w:pPr>
      <w:proofErr w:type="gramStart"/>
      <w:r w:rsidRPr="0063530B">
        <w:t xml:space="preserve">O.L </w:t>
      </w:r>
      <w:proofErr w:type="spellStart"/>
      <w:r w:rsidRPr="0063530B">
        <w:t>Mij</w:t>
      </w:r>
      <w:proofErr w:type="spellEnd"/>
      <w:r w:rsidRPr="0063530B">
        <w:t xml:space="preserve"> PGHB </w:t>
      </w:r>
      <w:proofErr w:type="spellStart"/>
      <w:r w:rsidRPr="0063530B">
        <w:t>didirikan</w:t>
      </w:r>
      <w:proofErr w:type="spellEnd"/>
      <w:r w:rsidRPr="0063530B">
        <w:t xml:space="preserve"> </w:t>
      </w:r>
      <w:proofErr w:type="spellStart"/>
      <w:r w:rsidRPr="0063530B">
        <w:t>berdasarkan</w:t>
      </w:r>
      <w:proofErr w:type="spellEnd"/>
      <w:r w:rsidRPr="0063530B">
        <w:t xml:space="preserve"> </w:t>
      </w:r>
      <w:proofErr w:type="spellStart"/>
      <w:r w:rsidRPr="0063530B">
        <w:t>keputusan</w:t>
      </w:r>
      <w:proofErr w:type="spellEnd"/>
      <w:r w:rsidRPr="0063530B">
        <w:t xml:space="preserve"> </w:t>
      </w:r>
      <w:proofErr w:type="spellStart"/>
      <w:r w:rsidRPr="0063530B">
        <w:t>dalam</w:t>
      </w:r>
      <w:proofErr w:type="spellEnd"/>
      <w:r w:rsidRPr="0063530B">
        <w:t xml:space="preserve"> </w:t>
      </w:r>
      <w:proofErr w:type="spellStart"/>
      <w:r w:rsidRPr="0063530B">
        <w:t>sidang</w:t>
      </w:r>
      <w:proofErr w:type="spellEnd"/>
      <w:r w:rsidRPr="0063530B">
        <w:t xml:space="preserve"> </w:t>
      </w:r>
      <w:proofErr w:type="spellStart"/>
      <w:r w:rsidRPr="0063530B">
        <w:t>pada</w:t>
      </w:r>
      <w:proofErr w:type="spellEnd"/>
      <w:r w:rsidRPr="0063530B">
        <w:t xml:space="preserve"> </w:t>
      </w:r>
      <w:proofErr w:type="spellStart"/>
      <w:r w:rsidRPr="0063530B">
        <w:t>Kongres</w:t>
      </w:r>
      <w:proofErr w:type="spellEnd"/>
      <w:r w:rsidRPr="0063530B">
        <w:t xml:space="preserve"> </w:t>
      </w:r>
      <w:proofErr w:type="spellStart"/>
      <w:r w:rsidRPr="0063530B">
        <w:t>Perserikatan</w:t>
      </w:r>
      <w:proofErr w:type="spellEnd"/>
      <w:r w:rsidRPr="0063530B">
        <w:t xml:space="preserve"> Guru-guru </w:t>
      </w:r>
      <w:proofErr w:type="spellStart"/>
      <w:r w:rsidRPr="0063530B">
        <w:t>Hindia</w:t>
      </w:r>
      <w:proofErr w:type="spellEnd"/>
      <w:r w:rsidRPr="0063530B">
        <w:t xml:space="preserve"> </w:t>
      </w:r>
      <w:proofErr w:type="spellStart"/>
      <w:r w:rsidRPr="0063530B">
        <w:t>Belanda</w:t>
      </w:r>
      <w:proofErr w:type="spellEnd"/>
      <w:r w:rsidRPr="0063530B">
        <w:t xml:space="preserve"> yang </w:t>
      </w:r>
      <w:proofErr w:type="spellStart"/>
      <w:r w:rsidRPr="0063530B">
        <w:t>pertama</w:t>
      </w:r>
      <w:proofErr w:type="spellEnd"/>
      <w:r w:rsidRPr="0063530B">
        <w:t xml:space="preserve"> </w:t>
      </w:r>
      <w:proofErr w:type="spellStart"/>
      <w:r w:rsidRPr="0063530B">
        <w:t>di</w:t>
      </w:r>
      <w:proofErr w:type="spellEnd"/>
      <w:r w:rsidRPr="0063530B">
        <w:t xml:space="preserve"> </w:t>
      </w:r>
      <w:proofErr w:type="spellStart"/>
      <w:r w:rsidRPr="0063530B">
        <w:t>Magelang</w:t>
      </w:r>
      <w:proofErr w:type="spellEnd"/>
      <w:r w:rsidRPr="0063530B">
        <w:t xml:space="preserve">, </w:t>
      </w:r>
      <w:proofErr w:type="spellStart"/>
      <w:r w:rsidRPr="0063530B">
        <w:t>saat</w:t>
      </w:r>
      <w:proofErr w:type="spellEnd"/>
      <w:r w:rsidRPr="0063530B">
        <w:t xml:space="preserve"> </w:t>
      </w:r>
      <w:proofErr w:type="spellStart"/>
      <w:r w:rsidRPr="0063530B">
        <w:t>itu</w:t>
      </w:r>
      <w:proofErr w:type="spellEnd"/>
      <w:r w:rsidRPr="0063530B">
        <w:t xml:space="preserve"> </w:t>
      </w:r>
      <w:proofErr w:type="spellStart"/>
      <w:r w:rsidRPr="0063530B">
        <w:t>pesertanya</w:t>
      </w:r>
      <w:proofErr w:type="spellEnd"/>
      <w:r w:rsidRPr="0063530B">
        <w:t xml:space="preserve"> </w:t>
      </w:r>
      <w:proofErr w:type="spellStart"/>
      <w:r w:rsidRPr="0063530B">
        <w:t>hanya</w:t>
      </w:r>
      <w:proofErr w:type="spellEnd"/>
      <w:r w:rsidRPr="0063530B">
        <w:t xml:space="preserve"> </w:t>
      </w:r>
      <w:proofErr w:type="spellStart"/>
      <w:r w:rsidRPr="0063530B">
        <w:t>terbatas</w:t>
      </w:r>
      <w:proofErr w:type="spellEnd"/>
      <w:r w:rsidRPr="0063530B">
        <w:t xml:space="preserve"> </w:t>
      </w:r>
      <w:proofErr w:type="spellStart"/>
      <w:r w:rsidRPr="0063530B">
        <w:t>pada</w:t>
      </w:r>
      <w:proofErr w:type="spellEnd"/>
      <w:r w:rsidRPr="0063530B">
        <w:t xml:space="preserve"> </w:t>
      </w:r>
      <w:proofErr w:type="spellStart"/>
      <w:r w:rsidRPr="0063530B">
        <w:t>kalangan</w:t>
      </w:r>
      <w:proofErr w:type="spellEnd"/>
      <w:r w:rsidRPr="0063530B">
        <w:t xml:space="preserve"> guru-guru </w:t>
      </w:r>
      <w:proofErr w:type="spellStart"/>
      <w:r w:rsidRPr="0063530B">
        <w:t>saja</w:t>
      </w:r>
      <w:proofErr w:type="spellEnd"/>
      <w:r w:rsidRPr="0063530B">
        <w:t>.</w:t>
      </w:r>
      <w:proofErr w:type="gramEnd"/>
      <w:r w:rsidRPr="0063530B">
        <w:t xml:space="preserve"> Para </w:t>
      </w:r>
      <w:proofErr w:type="spellStart"/>
      <w:r w:rsidRPr="0063530B">
        <w:t>peserta</w:t>
      </w:r>
      <w:proofErr w:type="spellEnd"/>
      <w:r w:rsidRPr="0063530B">
        <w:t xml:space="preserve"> </w:t>
      </w:r>
      <w:proofErr w:type="spellStart"/>
      <w:r w:rsidRPr="0063530B">
        <w:t>kongres</w:t>
      </w:r>
      <w:proofErr w:type="spellEnd"/>
      <w:r w:rsidRPr="0063530B">
        <w:t xml:space="preserve"> pun </w:t>
      </w:r>
      <w:proofErr w:type="spellStart"/>
      <w:r w:rsidRPr="0063530B">
        <w:t>menyambut</w:t>
      </w:r>
      <w:proofErr w:type="spellEnd"/>
      <w:r w:rsidRPr="0063530B">
        <w:t xml:space="preserve"> </w:t>
      </w:r>
      <w:proofErr w:type="spellStart"/>
      <w:r w:rsidRPr="0063530B">
        <w:t>positif</w:t>
      </w:r>
      <w:proofErr w:type="spellEnd"/>
      <w:r w:rsidRPr="0063530B">
        <w:t xml:space="preserve">. </w:t>
      </w:r>
      <w:proofErr w:type="spellStart"/>
      <w:proofErr w:type="gramStart"/>
      <w:r w:rsidRPr="0063530B">
        <w:t>Jumlah</w:t>
      </w:r>
      <w:proofErr w:type="spellEnd"/>
      <w:r w:rsidRPr="0063530B">
        <w:t xml:space="preserve"> </w:t>
      </w:r>
      <w:proofErr w:type="spellStart"/>
      <w:r w:rsidRPr="0063530B">
        <w:t>peserta</w:t>
      </w:r>
      <w:proofErr w:type="spellEnd"/>
      <w:r w:rsidRPr="0063530B">
        <w:t xml:space="preserve"> yang </w:t>
      </w:r>
      <w:proofErr w:type="spellStart"/>
      <w:r w:rsidRPr="0063530B">
        <w:t>terdaftar</w:t>
      </w:r>
      <w:proofErr w:type="spellEnd"/>
      <w:r w:rsidRPr="0063530B">
        <w:t xml:space="preserve"> </w:t>
      </w:r>
      <w:proofErr w:type="spellStart"/>
      <w:r w:rsidRPr="0063530B">
        <w:t>sebagai</w:t>
      </w:r>
      <w:proofErr w:type="spellEnd"/>
      <w:r w:rsidRPr="0063530B">
        <w:t xml:space="preserve"> </w:t>
      </w:r>
      <w:proofErr w:type="spellStart"/>
      <w:r w:rsidRPr="0063530B">
        <w:t>anggo</w:t>
      </w:r>
      <w:r w:rsidR="0063530B">
        <w:t>ta</w:t>
      </w:r>
      <w:proofErr w:type="spellEnd"/>
      <w:r w:rsidR="0063530B">
        <w:t xml:space="preserve"> O.L </w:t>
      </w:r>
      <w:proofErr w:type="spellStart"/>
      <w:r w:rsidR="0063530B">
        <w:t>Mij</w:t>
      </w:r>
      <w:proofErr w:type="spellEnd"/>
      <w:r w:rsidR="0063530B">
        <w:t>.</w:t>
      </w:r>
      <w:proofErr w:type="gramEnd"/>
      <w:r w:rsidR="0063530B">
        <w:t xml:space="preserve"> </w:t>
      </w:r>
      <w:proofErr w:type="gramStart"/>
      <w:r w:rsidR="0063530B">
        <w:t xml:space="preserve">PGHB, </w:t>
      </w:r>
      <w:proofErr w:type="spellStart"/>
      <w:r w:rsidR="0063530B">
        <w:t>baru</w:t>
      </w:r>
      <w:proofErr w:type="spellEnd"/>
      <w:r w:rsidR="0063530B">
        <w:t xml:space="preserve"> 5 </w:t>
      </w:r>
      <w:proofErr w:type="spellStart"/>
      <w:r w:rsidR="0063530B">
        <w:t>orang</w:t>
      </w:r>
      <w:proofErr w:type="spellEnd"/>
      <w:r w:rsidR="0063530B">
        <w:t>.</w:t>
      </w:r>
      <w:proofErr w:type="gramEnd"/>
    </w:p>
    <w:p w:rsidR="006F69C2" w:rsidRDefault="00CB2BAE" w:rsidP="00D27052">
      <w:pPr>
        <w:spacing w:after="240" w:line="480" w:lineRule="auto"/>
        <w:ind w:firstLine="810"/>
        <w:jc w:val="both"/>
      </w:pPr>
      <w:proofErr w:type="spellStart"/>
      <w:r w:rsidRPr="0063530B">
        <w:t>Karena</w:t>
      </w:r>
      <w:proofErr w:type="spellEnd"/>
      <w:r w:rsidRPr="0063530B">
        <w:t xml:space="preserve"> </w:t>
      </w:r>
      <w:proofErr w:type="spellStart"/>
      <w:r w:rsidRPr="0063530B">
        <w:t>perusahaan</w:t>
      </w:r>
      <w:proofErr w:type="spellEnd"/>
      <w:r w:rsidRPr="0063530B">
        <w:t xml:space="preserve"> </w:t>
      </w:r>
      <w:proofErr w:type="spellStart"/>
      <w:r w:rsidRPr="0063530B">
        <w:t>ini</w:t>
      </w:r>
      <w:proofErr w:type="spellEnd"/>
      <w:r w:rsidRPr="0063530B">
        <w:t xml:space="preserve"> </w:t>
      </w:r>
      <w:proofErr w:type="spellStart"/>
      <w:r w:rsidRPr="0063530B">
        <w:t>dibentuk</w:t>
      </w:r>
      <w:proofErr w:type="spellEnd"/>
      <w:r w:rsidRPr="0063530B">
        <w:t xml:space="preserve"> </w:t>
      </w:r>
      <w:proofErr w:type="spellStart"/>
      <w:r w:rsidRPr="0063530B">
        <w:t>oleh</w:t>
      </w:r>
      <w:proofErr w:type="spellEnd"/>
      <w:r w:rsidRPr="0063530B">
        <w:t xml:space="preserve"> </w:t>
      </w:r>
      <w:proofErr w:type="spellStart"/>
      <w:r w:rsidRPr="0063530B">
        <w:t>para</w:t>
      </w:r>
      <w:proofErr w:type="spellEnd"/>
      <w:r w:rsidRPr="0063530B">
        <w:t xml:space="preserve"> g</w:t>
      </w:r>
      <w:r w:rsidR="00163A0D">
        <w:t xml:space="preserve">uru, </w:t>
      </w:r>
      <w:proofErr w:type="spellStart"/>
      <w:r w:rsidR="00163A0D">
        <w:t>maka</w:t>
      </w:r>
      <w:proofErr w:type="spellEnd"/>
      <w:r w:rsidR="00163A0D">
        <w:t xml:space="preserve"> </w:t>
      </w:r>
      <w:proofErr w:type="spellStart"/>
      <w:r w:rsidR="00163A0D">
        <w:t>pengurusnya</w:t>
      </w:r>
      <w:proofErr w:type="spellEnd"/>
      <w:r w:rsidR="00163A0D">
        <w:t xml:space="preserve"> pun </w:t>
      </w:r>
      <w:proofErr w:type="spellStart"/>
      <w:r w:rsidR="00163A0D">
        <w:t>untuk</w:t>
      </w:r>
      <w:proofErr w:type="spellEnd"/>
      <w:r w:rsidR="00163A0D">
        <w:t xml:space="preserve"> </w:t>
      </w:r>
      <w:proofErr w:type="spellStart"/>
      <w:r w:rsidRPr="0063530B">
        <w:t>pertama</w:t>
      </w:r>
      <w:proofErr w:type="spellEnd"/>
      <w:r w:rsidRPr="0063530B">
        <w:t xml:space="preserve"> kali, </w:t>
      </w:r>
      <w:proofErr w:type="spellStart"/>
      <w:r w:rsidRPr="0063530B">
        <w:t>hanya</w:t>
      </w:r>
      <w:proofErr w:type="spellEnd"/>
      <w:r w:rsidRPr="0063530B">
        <w:t xml:space="preserve"> </w:t>
      </w:r>
      <w:proofErr w:type="spellStart"/>
      <w:r w:rsidRPr="0063530B">
        <w:t>terdiri</w:t>
      </w:r>
      <w:proofErr w:type="spellEnd"/>
      <w:r w:rsidRPr="0063530B">
        <w:t xml:space="preserve"> </w:t>
      </w:r>
      <w:proofErr w:type="spellStart"/>
      <w:r w:rsidRPr="0063530B">
        <w:t>dari</w:t>
      </w:r>
      <w:proofErr w:type="spellEnd"/>
      <w:r w:rsidRPr="0063530B">
        <w:t xml:space="preserve"> </w:t>
      </w:r>
      <w:proofErr w:type="spellStart"/>
      <w:r w:rsidRPr="0063530B">
        <w:t>tiga</w:t>
      </w:r>
      <w:proofErr w:type="spellEnd"/>
      <w:r w:rsidRPr="0063530B">
        <w:t xml:space="preserve"> </w:t>
      </w:r>
      <w:proofErr w:type="spellStart"/>
      <w:r w:rsidRPr="0063530B">
        <w:t>orang</w:t>
      </w:r>
      <w:proofErr w:type="spellEnd"/>
      <w:r w:rsidRPr="0063530B">
        <w:t xml:space="preserve"> </w:t>
      </w:r>
      <w:proofErr w:type="spellStart"/>
      <w:r w:rsidRPr="0063530B">
        <w:t>Pengurus</w:t>
      </w:r>
      <w:proofErr w:type="spellEnd"/>
      <w:r w:rsidRPr="0063530B">
        <w:t xml:space="preserve"> PGHB, yang </w:t>
      </w:r>
      <w:proofErr w:type="spellStart"/>
      <w:r w:rsidRPr="0063530B">
        <w:t>terdiri</w:t>
      </w:r>
      <w:proofErr w:type="spellEnd"/>
      <w:r w:rsidRPr="0063530B">
        <w:t xml:space="preserve"> </w:t>
      </w:r>
      <w:proofErr w:type="spellStart"/>
      <w:r w:rsidRPr="0063530B">
        <w:t>d</w:t>
      </w:r>
      <w:r w:rsidR="0063530B">
        <w:t>ari</w:t>
      </w:r>
      <w:proofErr w:type="spellEnd"/>
      <w:r w:rsidR="0063530B">
        <w:t>:</w:t>
      </w:r>
      <w:r w:rsidR="00E602A0">
        <w:t xml:space="preserve"> </w:t>
      </w:r>
    </w:p>
    <w:p w:rsidR="00E602A0" w:rsidRPr="00E602A0" w:rsidRDefault="00CB2BAE" w:rsidP="000E1F85">
      <w:pPr>
        <w:pStyle w:val="ListParagraph"/>
        <w:numPr>
          <w:ilvl w:val="0"/>
          <w:numId w:val="11"/>
        </w:numPr>
        <w:spacing w:after="240" w:line="480" w:lineRule="auto"/>
        <w:ind w:left="450" w:hanging="450"/>
        <w:jc w:val="both"/>
        <w:rPr>
          <w:b/>
          <w:bCs/>
          <w:i/>
          <w:iCs/>
        </w:rPr>
      </w:pPr>
      <w:proofErr w:type="spellStart"/>
      <w:r w:rsidRPr="00E602A0">
        <w:rPr>
          <w:b/>
          <w:bCs/>
          <w:i/>
          <w:iCs/>
        </w:rPr>
        <w:t>Mas</w:t>
      </w:r>
      <w:proofErr w:type="spellEnd"/>
      <w:r w:rsidRPr="00E602A0">
        <w:rPr>
          <w:b/>
          <w:bCs/>
          <w:i/>
          <w:iCs/>
        </w:rPr>
        <w:t xml:space="preserve"> </w:t>
      </w:r>
      <w:proofErr w:type="spellStart"/>
      <w:r w:rsidRPr="00E602A0">
        <w:rPr>
          <w:b/>
          <w:bCs/>
          <w:i/>
          <w:iCs/>
        </w:rPr>
        <w:t>Ngabehi</w:t>
      </w:r>
      <w:proofErr w:type="spellEnd"/>
      <w:r w:rsidRPr="00E602A0">
        <w:rPr>
          <w:b/>
          <w:bCs/>
          <w:i/>
          <w:iCs/>
        </w:rPr>
        <w:t xml:space="preserve"> (</w:t>
      </w:r>
      <w:proofErr w:type="spellStart"/>
      <w:r w:rsidRPr="00E602A0">
        <w:rPr>
          <w:b/>
          <w:bCs/>
          <w:i/>
          <w:iCs/>
        </w:rPr>
        <w:t>M.Ng</w:t>
      </w:r>
      <w:proofErr w:type="spellEnd"/>
      <w:r w:rsidRPr="00E602A0">
        <w:rPr>
          <w:b/>
          <w:bCs/>
          <w:i/>
          <w:iCs/>
        </w:rPr>
        <w:t xml:space="preserve">) </w:t>
      </w:r>
      <w:proofErr w:type="spellStart"/>
      <w:r w:rsidRPr="00E602A0">
        <w:rPr>
          <w:b/>
          <w:bCs/>
          <w:i/>
          <w:iCs/>
        </w:rPr>
        <w:t>Dwidjosewojo</w:t>
      </w:r>
      <w:proofErr w:type="spellEnd"/>
      <w:r w:rsidRPr="00E602A0">
        <w:rPr>
          <w:b/>
          <w:bCs/>
          <w:i/>
          <w:iCs/>
        </w:rPr>
        <w:t xml:space="preserve">, </w:t>
      </w:r>
      <w:proofErr w:type="spellStart"/>
      <w:r w:rsidRPr="00E602A0">
        <w:rPr>
          <w:b/>
          <w:bCs/>
          <w:i/>
          <w:iCs/>
        </w:rPr>
        <w:t>sebagai</w:t>
      </w:r>
      <w:proofErr w:type="spellEnd"/>
      <w:r w:rsidRPr="00E602A0">
        <w:rPr>
          <w:b/>
          <w:bCs/>
          <w:i/>
          <w:iCs/>
        </w:rPr>
        <w:t xml:space="preserve"> </w:t>
      </w:r>
      <w:proofErr w:type="spellStart"/>
      <w:r w:rsidRPr="00E602A0">
        <w:rPr>
          <w:b/>
          <w:bCs/>
          <w:i/>
          <w:iCs/>
        </w:rPr>
        <w:t>Presiden</w:t>
      </w:r>
      <w:proofErr w:type="spellEnd"/>
      <w:r w:rsidRPr="00E602A0">
        <w:rPr>
          <w:b/>
          <w:bCs/>
          <w:i/>
          <w:iCs/>
        </w:rPr>
        <w:t xml:space="preserve"> </w:t>
      </w:r>
      <w:proofErr w:type="spellStart"/>
      <w:r w:rsidRPr="00E602A0">
        <w:rPr>
          <w:b/>
          <w:bCs/>
          <w:i/>
          <w:iCs/>
        </w:rPr>
        <w:t>Komisaris</w:t>
      </w:r>
      <w:proofErr w:type="spellEnd"/>
      <w:r w:rsidRPr="00E602A0">
        <w:rPr>
          <w:b/>
          <w:bCs/>
          <w:i/>
          <w:iCs/>
        </w:rPr>
        <w:t>.</w:t>
      </w:r>
      <w:r w:rsidR="00E602A0" w:rsidRPr="00E602A0">
        <w:rPr>
          <w:b/>
          <w:bCs/>
          <w:i/>
          <w:iCs/>
        </w:rPr>
        <w:t xml:space="preserve"> </w:t>
      </w:r>
    </w:p>
    <w:p w:rsidR="00E602A0" w:rsidRPr="00E602A0" w:rsidRDefault="00CB2BAE" w:rsidP="000E1F85">
      <w:pPr>
        <w:pStyle w:val="ListParagraph"/>
        <w:numPr>
          <w:ilvl w:val="0"/>
          <w:numId w:val="11"/>
        </w:numPr>
        <w:spacing w:after="240" w:line="480" w:lineRule="auto"/>
        <w:ind w:left="450" w:hanging="450"/>
        <w:jc w:val="both"/>
        <w:rPr>
          <w:b/>
          <w:bCs/>
          <w:i/>
          <w:iCs/>
        </w:rPr>
      </w:pPr>
      <w:proofErr w:type="spellStart"/>
      <w:r w:rsidRPr="00E602A0">
        <w:rPr>
          <w:b/>
          <w:bCs/>
          <w:i/>
          <w:iCs/>
        </w:rPr>
        <w:t>Mas</w:t>
      </w:r>
      <w:proofErr w:type="spellEnd"/>
      <w:r w:rsidRPr="00E602A0">
        <w:rPr>
          <w:b/>
          <w:bCs/>
          <w:i/>
          <w:iCs/>
        </w:rPr>
        <w:t xml:space="preserve"> </w:t>
      </w:r>
      <w:proofErr w:type="spellStart"/>
      <w:r w:rsidRPr="00E602A0">
        <w:rPr>
          <w:b/>
          <w:bCs/>
          <w:i/>
          <w:iCs/>
        </w:rPr>
        <w:t>Karto</w:t>
      </w:r>
      <w:proofErr w:type="spellEnd"/>
      <w:r w:rsidRPr="00E602A0">
        <w:rPr>
          <w:b/>
          <w:bCs/>
          <w:i/>
          <w:iCs/>
        </w:rPr>
        <w:t xml:space="preserve"> </w:t>
      </w:r>
      <w:proofErr w:type="spellStart"/>
      <w:r w:rsidRPr="00E602A0">
        <w:rPr>
          <w:b/>
          <w:bCs/>
          <w:i/>
          <w:iCs/>
        </w:rPr>
        <w:t>Hadi</w:t>
      </w:r>
      <w:proofErr w:type="spellEnd"/>
      <w:r w:rsidRPr="00E602A0">
        <w:rPr>
          <w:b/>
          <w:bCs/>
          <w:i/>
          <w:iCs/>
        </w:rPr>
        <w:t xml:space="preserve"> (M.K.H)</w:t>
      </w:r>
      <w:r w:rsidR="00E602A0" w:rsidRPr="00E602A0">
        <w:rPr>
          <w:b/>
          <w:bCs/>
          <w:i/>
          <w:iCs/>
        </w:rPr>
        <w:t xml:space="preserve"> </w:t>
      </w:r>
      <w:proofErr w:type="spellStart"/>
      <w:r w:rsidR="00E602A0" w:rsidRPr="00E602A0">
        <w:rPr>
          <w:b/>
          <w:bCs/>
          <w:i/>
          <w:iCs/>
        </w:rPr>
        <w:t>Soebroto</w:t>
      </w:r>
      <w:proofErr w:type="spellEnd"/>
      <w:r w:rsidR="00E602A0" w:rsidRPr="00E602A0">
        <w:rPr>
          <w:b/>
          <w:bCs/>
          <w:i/>
          <w:iCs/>
        </w:rPr>
        <w:t xml:space="preserve">, </w:t>
      </w:r>
      <w:proofErr w:type="spellStart"/>
      <w:r w:rsidR="00E602A0" w:rsidRPr="00E602A0">
        <w:rPr>
          <w:b/>
          <w:bCs/>
          <w:i/>
          <w:iCs/>
        </w:rPr>
        <w:t>sebagai</w:t>
      </w:r>
      <w:proofErr w:type="spellEnd"/>
      <w:r w:rsidR="00E602A0" w:rsidRPr="00E602A0">
        <w:rPr>
          <w:b/>
          <w:bCs/>
          <w:i/>
          <w:iCs/>
        </w:rPr>
        <w:t xml:space="preserve"> </w:t>
      </w:r>
      <w:proofErr w:type="spellStart"/>
      <w:r w:rsidR="00E602A0" w:rsidRPr="00E602A0">
        <w:rPr>
          <w:b/>
          <w:bCs/>
          <w:i/>
          <w:iCs/>
        </w:rPr>
        <w:t>Direktur</w:t>
      </w:r>
      <w:proofErr w:type="spellEnd"/>
      <w:r w:rsidR="00E602A0" w:rsidRPr="00E602A0">
        <w:rPr>
          <w:b/>
          <w:bCs/>
          <w:i/>
          <w:iCs/>
        </w:rPr>
        <w:t>.</w:t>
      </w:r>
    </w:p>
    <w:p w:rsidR="002E2136" w:rsidRPr="00E602A0" w:rsidRDefault="00CB2BAE" w:rsidP="000E1F85">
      <w:pPr>
        <w:pStyle w:val="ListParagraph"/>
        <w:numPr>
          <w:ilvl w:val="0"/>
          <w:numId w:val="11"/>
        </w:numPr>
        <w:spacing w:after="240" w:line="480" w:lineRule="auto"/>
        <w:ind w:left="450" w:hanging="450"/>
        <w:jc w:val="both"/>
        <w:rPr>
          <w:b/>
          <w:bCs/>
          <w:i/>
          <w:iCs/>
        </w:rPr>
      </w:pPr>
      <w:proofErr w:type="spellStart"/>
      <w:r w:rsidRPr="00E602A0">
        <w:rPr>
          <w:b/>
          <w:bCs/>
          <w:i/>
          <w:iCs/>
        </w:rPr>
        <w:lastRenderedPageBreak/>
        <w:t>Mas</w:t>
      </w:r>
      <w:proofErr w:type="spellEnd"/>
      <w:r w:rsidRPr="00E602A0">
        <w:rPr>
          <w:b/>
          <w:bCs/>
          <w:i/>
          <w:iCs/>
        </w:rPr>
        <w:t xml:space="preserve"> (M) </w:t>
      </w:r>
      <w:proofErr w:type="spellStart"/>
      <w:r w:rsidRPr="00E602A0">
        <w:rPr>
          <w:b/>
          <w:bCs/>
          <w:i/>
          <w:iCs/>
        </w:rPr>
        <w:t>Adimidjojo</w:t>
      </w:r>
      <w:proofErr w:type="spellEnd"/>
      <w:r w:rsidRPr="00E602A0">
        <w:rPr>
          <w:b/>
          <w:bCs/>
          <w:i/>
          <w:iCs/>
        </w:rPr>
        <w:t xml:space="preserve">, </w:t>
      </w:r>
      <w:proofErr w:type="spellStart"/>
      <w:r w:rsidRPr="00E602A0">
        <w:rPr>
          <w:b/>
          <w:bCs/>
          <w:i/>
          <w:iCs/>
        </w:rPr>
        <w:t>sebagai</w:t>
      </w:r>
      <w:proofErr w:type="spellEnd"/>
      <w:r w:rsidRPr="00E602A0">
        <w:rPr>
          <w:b/>
          <w:bCs/>
          <w:i/>
          <w:iCs/>
        </w:rPr>
        <w:t xml:space="preserve"> </w:t>
      </w:r>
      <w:proofErr w:type="spellStart"/>
      <w:r w:rsidRPr="00E602A0">
        <w:rPr>
          <w:b/>
          <w:bCs/>
          <w:i/>
          <w:iCs/>
        </w:rPr>
        <w:t>Bendahara</w:t>
      </w:r>
      <w:proofErr w:type="spellEnd"/>
      <w:r w:rsidRPr="00E602A0">
        <w:rPr>
          <w:b/>
          <w:bCs/>
          <w:i/>
          <w:iCs/>
        </w:rPr>
        <w:t xml:space="preserve">.   </w:t>
      </w:r>
    </w:p>
    <w:p w:rsidR="00E602A0" w:rsidRDefault="00CB2BAE" w:rsidP="00BB6FA4">
      <w:pPr>
        <w:spacing w:after="240" w:line="480" w:lineRule="auto"/>
        <w:ind w:firstLine="810"/>
        <w:jc w:val="both"/>
      </w:pPr>
      <w:proofErr w:type="spellStart"/>
      <w:r w:rsidRPr="0063530B">
        <w:t>Dengan</w:t>
      </w:r>
      <w:proofErr w:type="spellEnd"/>
      <w:r w:rsidRPr="0063530B">
        <w:t xml:space="preserve"> </w:t>
      </w:r>
      <w:proofErr w:type="spellStart"/>
      <w:r w:rsidRPr="0063530B">
        <w:t>bertambahnya</w:t>
      </w:r>
      <w:proofErr w:type="spellEnd"/>
      <w:r w:rsidRPr="0063530B">
        <w:t xml:space="preserve"> </w:t>
      </w:r>
      <w:proofErr w:type="spellStart"/>
      <w:r w:rsidRPr="0063530B">
        <w:t>anggota</w:t>
      </w:r>
      <w:proofErr w:type="spellEnd"/>
      <w:r w:rsidRPr="0063530B">
        <w:t xml:space="preserve">, </w:t>
      </w:r>
      <w:proofErr w:type="spellStart"/>
      <w:r w:rsidRPr="0063530B">
        <w:t>maka</w:t>
      </w:r>
      <w:proofErr w:type="spellEnd"/>
      <w:r w:rsidRPr="0063530B">
        <w:t xml:space="preserve"> </w:t>
      </w:r>
      <w:proofErr w:type="spellStart"/>
      <w:r w:rsidRPr="0063530B">
        <w:t>para</w:t>
      </w:r>
      <w:proofErr w:type="spellEnd"/>
      <w:r w:rsidRPr="0063530B">
        <w:t xml:space="preserve"> </w:t>
      </w:r>
      <w:proofErr w:type="spellStart"/>
      <w:r w:rsidRPr="0063530B">
        <w:t>pengurus</w:t>
      </w:r>
      <w:proofErr w:type="spellEnd"/>
      <w:r w:rsidRPr="0063530B">
        <w:t xml:space="preserve"> </w:t>
      </w:r>
      <w:proofErr w:type="spellStart"/>
      <w:r w:rsidRPr="0063530B">
        <w:t>sepakat</w:t>
      </w:r>
      <w:proofErr w:type="spellEnd"/>
      <w:r w:rsidRPr="0063530B">
        <w:t xml:space="preserve"> </w:t>
      </w:r>
      <w:proofErr w:type="spellStart"/>
      <w:r w:rsidRPr="0063530B">
        <w:t>untuk</w:t>
      </w:r>
      <w:proofErr w:type="spellEnd"/>
      <w:r w:rsidRPr="0063530B">
        <w:t xml:space="preserve"> </w:t>
      </w:r>
      <w:proofErr w:type="spellStart"/>
      <w:r w:rsidRPr="0063530B">
        <w:t>mengubah</w:t>
      </w:r>
      <w:proofErr w:type="spellEnd"/>
      <w:r w:rsidRPr="0063530B">
        <w:t xml:space="preserve"> </w:t>
      </w:r>
      <w:proofErr w:type="spellStart"/>
      <w:proofErr w:type="gramStart"/>
      <w:r w:rsidRPr="0063530B">
        <w:t>nama</w:t>
      </w:r>
      <w:proofErr w:type="spellEnd"/>
      <w:proofErr w:type="gramEnd"/>
      <w:r w:rsidRPr="0063530B">
        <w:t xml:space="preserve"> </w:t>
      </w:r>
      <w:proofErr w:type="spellStart"/>
      <w:r w:rsidRPr="0063530B">
        <w:t>perusahaannya</w:t>
      </w:r>
      <w:proofErr w:type="spellEnd"/>
      <w:r w:rsidRPr="0063530B">
        <w:t xml:space="preserve">. </w:t>
      </w:r>
      <w:proofErr w:type="spellStart"/>
      <w:r w:rsidRPr="0063530B">
        <w:t>Berdasarkan</w:t>
      </w:r>
      <w:proofErr w:type="spellEnd"/>
      <w:r w:rsidRPr="0063530B">
        <w:t xml:space="preserve"> </w:t>
      </w:r>
      <w:proofErr w:type="spellStart"/>
      <w:r w:rsidRPr="0063530B">
        <w:t>Rapat</w:t>
      </w:r>
      <w:proofErr w:type="spellEnd"/>
      <w:r w:rsidRPr="0063530B">
        <w:t xml:space="preserve"> </w:t>
      </w:r>
      <w:proofErr w:type="spellStart"/>
      <w:r w:rsidRPr="0063530B">
        <w:t>Anggota</w:t>
      </w:r>
      <w:proofErr w:type="spellEnd"/>
      <w:r w:rsidRPr="0063530B">
        <w:t>/</w:t>
      </w:r>
      <w:proofErr w:type="spellStart"/>
      <w:r w:rsidRPr="0063530B">
        <w:t>Pemegang</w:t>
      </w:r>
      <w:proofErr w:type="spellEnd"/>
      <w:r w:rsidRPr="0063530B">
        <w:t xml:space="preserve"> Polis </w:t>
      </w:r>
      <w:proofErr w:type="spellStart"/>
      <w:r w:rsidRPr="0063530B">
        <w:t>di</w:t>
      </w:r>
      <w:proofErr w:type="spellEnd"/>
      <w:r w:rsidRPr="0063530B">
        <w:t xml:space="preserve"> Semarang, November 1914, </w:t>
      </w:r>
      <w:proofErr w:type="spellStart"/>
      <w:proofErr w:type="gramStart"/>
      <w:r w:rsidRPr="0063530B">
        <w:t>nama</w:t>
      </w:r>
      <w:proofErr w:type="spellEnd"/>
      <w:proofErr w:type="gramEnd"/>
      <w:r w:rsidRPr="0063530B">
        <w:t xml:space="preserve"> O.L </w:t>
      </w:r>
      <w:proofErr w:type="spellStart"/>
      <w:r w:rsidRPr="0063530B">
        <w:t>Mij</w:t>
      </w:r>
      <w:proofErr w:type="spellEnd"/>
      <w:r w:rsidRPr="0063530B">
        <w:t xml:space="preserve">. </w:t>
      </w:r>
      <w:proofErr w:type="gramStart"/>
      <w:r w:rsidRPr="0063530B">
        <w:t xml:space="preserve">PGHB </w:t>
      </w:r>
      <w:proofErr w:type="spellStart"/>
      <w:r w:rsidRPr="0063530B">
        <w:t>diubah</w:t>
      </w:r>
      <w:proofErr w:type="spellEnd"/>
      <w:r w:rsidRPr="0063530B">
        <w:t xml:space="preserve"> </w:t>
      </w:r>
      <w:proofErr w:type="spellStart"/>
      <w:r w:rsidRPr="0063530B">
        <w:t>menjadi</w:t>
      </w:r>
      <w:proofErr w:type="spellEnd"/>
      <w:r w:rsidRPr="00BB6FA4">
        <w:t xml:space="preserve"> O.L </w:t>
      </w:r>
      <w:proofErr w:type="spellStart"/>
      <w:r w:rsidRPr="00BB6FA4">
        <w:t>Mij</w:t>
      </w:r>
      <w:proofErr w:type="spellEnd"/>
      <w:r w:rsidRPr="00BB6FA4">
        <w:t>.</w:t>
      </w:r>
      <w:proofErr w:type="gramEnd"/>
      <w:r w:rsidRPr="00BB6FA4">
        <w:t xml:space="preserve"> </w:t>
      </w:r>
      <w:proofErr w:type="spellStart"/>
      <w:r w:rsidRPr="00BB6FA4">
        <w:t>Boemi</w:t>
      </w:r>
      <w:proofErr w:type="spellEnd"/>
      <w:r w:rsidRPr="00BB6FA4">
        <w:t xml:space="preserve"> </w:t>
      </w:r>
      <w:proofErr w:type="spellStart"/>
      <w:r w:rsidRPr="00BB6FA4">
        <w:t>Poetra</w:t>
      </w:r>
      <w:proofErr w:type="spellEnd"/>
      <w:r w:rsidR="0063530B">
        <w:t>.</w:t>
      </w:r>
    </w:p>
    <w:p w:rsidR="00E602A0" w:rsidRDefault="00CB2BAE" w:rsidP="00BB6FA4">
      <w:pPr>
        <w:spacing w:after="240" w:line="480" w:lineRule="auto"/>
        <w:ind w:firstLine="810"/>
        <w:jc w:val="both"/>
      </w:pPr>
      <w:proofErr w:type="spellStart"/>
      <w:r w:rsidRPr="0063530B">
        <w:t>Pada</w:t>
      </w:r>
      <w:proofErr w:type="spellEnd"/>
      <w:r w:rsidRPr="0063530B">
        <w:t xml:space="preserve"> </w:t>
      </w:r>
      <w:proofErr w:type="spellStart"/>
      <w:r w:rsidRPr="0063530B">
        <w:t>tahun</w:t>
      </w:r>
      <w:proofErr w:type="spellEnd"/>
      <w:r w:rsidRPr="0063530B">
        <w:t xml:space="preserve"> 1942 </w:t>
      </w:r>
      <w:proofErr w:type="spellStart"/>
      <w:r w:rsidRPr="0063530B">
        <w:t>ketika</w:t>
      </w:r>
      <w:proofErr w:type="spellEnd"/>
      <w:r w:rsidRPr="0063530B">
        <w:t xml:space="preserve"> </w:t>
      </w:r>
      <w:proofErr w:type="spellStart"/>
      <w:r w:rsidRPr="0063530B">
        <w:t>Jepang</w:t>
      </w:r>
      <w:proofErr w:type="spellEnd"/>
      <w:r w:rsidRPr="0063530B">
        <w:t xml:space="preserve"> </w:t>
      </w:r>
      <w:proofErr w:type="spellStart"/>
      <w:r w:rsidRPr="0063530B">
        <w:t>berada</w:t>
      </w:r>
      <w:proofErr w:type="spellEnd"/>
      <w:r w:rsidRPr="0063530B">
        <w:t xml:space="preserve"> </w:t>
      </w:r>
      <w:proofErr w:type="spellStart"/>
      <w:r w:rsidRPr="0063530B">
        <w:t>di</w:t>
      </w:r>
      <w:proofErr w:type="spellEnd"/>
      <w:r w:rsidRPr="0063530B">
        <w:t xml:space="preserve"> Indonesia, </w:t>
      </w:r>
      <w:proofErr w:type="spellStart"/>
      <w:proofErr w:type="gramStart"/>
      <w:r w:rsidRPr="0063530B">
        <w:t>nama</w:t>
      </w:r>
      <w:proofErr w:type="spellEnd"/>
      <w:proofErr w:type="gramEnd"/>
      <w:r w:rsidRPr="0063530B">
        <w:t xml:space="preserve"> O.L </w:t>
      </w:r>
      <w:proofErr w:type="spellStart"/>
      <w:r w:rsidRPr="0063530B">
        <w:t>Mij</w:t>
      </w:r>
      <w:proofErr w:type="spellEnd"/>
      <w:r w:rsidRPr="0063530B">
        <w:t xml:space="preserve">. </w:t>
      </w:r>
      <w:proofErr w:type="spellStart"/>
      <w:proofErr w:type="gramStart"/>
      <w:r w:rsidRPr="0063530B">
        <w:t>Boemi</w:t>
      </w:r>
      <w:proofErr w:type="spellEnd"/>
      <w:r w:rsidRPr="0063530B">
        <w:t xml:space="preserve"> </w:t>
      </w:r>
      <w:proofErr w:type="spellStart"/>
      <w:r w:rsidRPr="0063530B">
        <w:t>Poetra</w:t>
      </w:r>
      <w:proofErr w:type="spellEnd"/>
      <w:r w:rsidRPr="0063530B">
        <w:t xml:space="preserve"> yang </w:t>
      </w:r>
      <w:proofErr w:type="spellStart"/>
      <w:r w:rsidRPr="0063530B">
        <w:t>menggunakan</w:t>
      </w:r>
      <w:proofErr w:type="spellEnd"/>
      <w:r w:rsidRPr="0063530B">
        <w:t xml:space="preserve"> </w:t>
      </w:r>
      <w:proofErr w:type="spellStart"/>
      <w:r w:rsidRPr="0063530B">
        <w:t>bahasa</w:t>
      </w:r>
      <w:proofErr w:type="spellEnd"/>
      <w:r w:rsidRPr="0063530B">
        <w:t xml:space="preserve"> </w:t>
      </w:r>
      <w:proofErr w:type="spellStart"/>
      <w:r w:rsidRPr="0063530B">
        <w:t>asing</w:t>
      </w:r>
      <w:proofErr w:type="spellEnd"/>
      <w:r w:rsidRPr="0063530B">
        <w:t xml:space="preserve"> </w:t>
      </w:r>
      <w:proofErr w:type="spellStart"/>
      <w:r w:rsidRPr="0063530B">
        <w:t>segera</w:t>
      </w:r>
      <w:proofErr w:type="spellEnd"/>
      <w:r w:rsidRPr="0063530B">
        <w:t xml:space="preserve"> </w:t>
      </w:r>
      <w:proofErr w:type="spellStart"/>
      <w:r w:rsidRPr="0063530B">
        <w:t>diganti</w:t>
      </w:r>
      <w:proofErr w:type="spellEnd"/>
      <w:r w:rsidRPr="0063530B">
        <w:t>.</w:t>
      </w:r>
      <w:proofErr w:type="gramEnd"/>
      <w:r w:rsidRPr="0063530B">
        <w:t xml:space="preserve"> </w:t>
      </w:r>
      <w:proofErr w:type="spellStart"/>
      <w:proofErr w:type="gramStart"/>
      <w:r w:rsidRPr="0063530B">
        <w:t>Maka</w:t>
      </w:r>
      <w:proofErr w:type="spellEnd"/>
      <w:r w:rsidRPr="0063530B">
        <w:t xml:space="preserve"> </w:t>
      </w:r>
      <w:proofErr w:type="spellStart"/>
      <w:r w:rsidRPr="0063530B">
        <w:t>pada</w:t>
      </w:r>
      <w:proofErr w:type="spellEnd"/>
      <w:r w:rsidRPr="0063530B">
        <w:t xml:space="preserve"> </w:t>
      </w:r>
      <w:proofErr w:type="spellStart"/>
      <w:r w:rsidRPr="0063530B">
        <w:t>tahun</w:t>
      </w:r>
      <w:proofErr w:type="spellEnd"/>
      <w:r w:rsidRPr="0063530B">
        <w:t xml:space="preserve"> 1943 O.L </w:t>
      </w:r>
      <w:proofErr w:type="spellStart"/>
      <w:r w:rsidRPr="0063530B">
        <w:t>Mij</w:t>
      </w:r>
      <w:proofErr w:type="spellEnd"/>
      <w:r w:rsidRPr="0063530B">
        <w:t>.</w:t>
      </w:r>
      <w:proofErr w:type="gramEnd"/>
      <w:r w:rsidRPr="0063530B">
        <w:t xml:space="preserve"> </w:t>
      </w:r>
      <w:proofErr w:type="spellStart"/>
      <w:proofErr w:type="gramStart"/>
      <w:r w:rsidRPr="0063530B">
        <w:t>Boemi</w:t>
      </w:r>
      <w:proofErr w:type="spellEnd"/>
      <w:r w:rsidRPr="0063530B">
        <w:t xml:space="preserve"> </w:t>
      </w:r>
      <w:proofErr w:type="spellStart"/>
      <w:r w:rsidRPr="0063530B">
        <w:t>Poetra</w:t>
      </w:r>
      <w:proofErr w:type="spellEnd"/>
      <w:r w:rsidRPr="0063530B">
        <w:t xml:space="preserve"> </w:t>
      </w:r>
      <w:proofErr w:type="spellStart"/>
      <w:r w:rsidRPr="0063530B">
        <w:t>kembali</w:t>
      </w:r>
      <w:proofErr w:type="spellEnd"/>
      <w:r w:rsidRPr="0063530B">
        <w:t xml:space="preserve"> </w:t>
      </w:r>
      <w:proofErr w:type="spellStart"/>
      <w:r w:rsidRPr="0063530B">
        <w:t>diubah</w:t>
      </w:r>
      <w:proofErr w:type="spellEnd"/>
      <w:r w:rsidRPr="0063530B">
        <w:t xml:space="preserve"> </w:t>
      </w:r>
      <w:proofErr w:type="spellStart"/>
      <w:r w:rsidRPr="0063530B">
        <w:t>namanya</w:t>
      </w:r>
      <w:proofErr w:type="spellEnd"/>
      <w:r w:rsidRPr="0063530B">
        <w:t xml:space="preserve"> </w:t>
      </w:r>
      <w:proofErr w:type="spellStart"/>
      <w:r w:rsidRPr="0063530B">
        <w:t>menjadi</w:t>
      </w:r>
      <w:proofErr w:type="spellEnd"/>
      <w:r w:rsidRPr="0063530B">
        <w:t xml:space="preserve"> Perseroan </w:t>
      </w:r>
      <w:proofErr w:type="spellStart"/>
      <w:r w:rsidRPr="0063530B">
        <w:t>Pertanggungan</w:t>
      </w:r>
      <w:proofErr w:type="spellEnd"/>
      <w:r w:rsidRPr="0063530B">
        <w:t xml:space="preserve"> </w:t>
      </w:r>
      <w:proofErr w:type="spellStart"/>
      <w:r w:rsidRPr="0063530B">
        <w:t>Djiwa</w:t>
      </w:r>
      <w:proofErr w:type="spellEnd"/>
      <w:r w:rsidRPr="0063530B">
        <w:t xml:space="preserve"> (PTD) </w:t>
      </w:r>
      <w:proofErr w:type="spellStart"/>
      <w:r w:rsidRPr="0063530B">
        <w:t>Boemi</w:t>
      </w:r>
      <w:proofErr w:type="spellEnd"/>
      <w:r w:rsidRPr="0063530B">
        <w:t xml:space="preserve"> </w:t>
      </w:r>
      <w:proofErr w:type="spellStart"/>
      <w:r w:rsidRPr="0063530B">
        <w:t>Poetra</w:t>
      </w:r>
      <w:proofErr w:type="spellEnd"/>
      <w:r w:rsidRPr="0063530B">
        <w:t xml:space="preserve">, yang </w:t>
      </w:r>
      <w:proofErr w:type="spellStart"/>
      <w:r w:rsidRPr="0063530B">
        <w:t>merupakan</w:t>
      </w:r>
      <w:proofErr w:type="spellEnd"/>
      <w:r w:rsidRPr="0063530B">
        <w:t xml:space="preserve"> </w:t>
      </w:r>
      <w:proofErr w:type="spellStart"/>
      <w:r w:rsidRPr="0063530B">
        <w:t>satu-satunya</w:t>
      </w:r>
      <w:proofErr w:type="spellEnd"/>
      <w:r w:rsidRPr="0063530B">
        <w:t xml:space="preserve"> </w:t>
      </w:r>
      <w:proofErr w:type="spellStart"/>
      <w:r w:rsidRPr="0063530B">
        <w:t>perusahaan</w:t>
      </w:r>
      <w:proofErr w:type="spellEnd"/>
      <w:r w:rsidRPr="0063530B">
        <w:t xml:space="preserve"> </w:t>
      </w:r>
      <w:proofErr w:type="spellStart"/>
      <w:r w:rsidRPr="0063530B">
        <w:t>asuransi</w:t>
      </w:r>
      <w:proofErr w:type="spellEnd"/>
      <w:r w:rsidRPr="0063530B">
        <w:t xml:space="preserve"> </w:t>
      </w:r>
      <w:proofErr w:type="spellStart"/>
      <w:r w:rsidRPr="0063530B">
        <w:t>jiwa</w:t>
      </w:r>
      <w:proofErr w:type="spellEnd"/>
      <w:r w:rsidRPr="0063530B">
        <w:t xml:space="preserve"> </w:t>
      </w:r>
      <w:proofErr w:type="spellStart"/>
      <w:r w:rsidRPr="0063530B">
        <w:t>nasional</w:t>
      </w:r>
      <w:proofErr w:type="spellEnd"/>
      <w:r w:rsidRPr="0063530B">
        <w:t xml:space="preserve"> yang </w:t>
      </w:r>
      <w:proofErr w:type="spellStart"/>
      <w:r w:rsidRPr="0063530B">
        <w:t>tetap</w:t>
      </w:r>
      <w:proofErr w:type="spellEnd"/>
      <w:r w:rsidRPr="0063530B">
        <w:t xml:space="preserve"> </w:t>
      </w:r>
      <w:proofErr w:type="spellStart"/>
      <w:r w:rsidRPr="0063530B">
        <w:t>bertahan</w:t>
      </w:r>
      <w:proofErr w:type="spellEnd"/>
      <w:r w:rsidRPr="0063530B">
        <w:t>.</w:t>
      </w:r>
      <w:proofErr w:type="gramEnd"/>
      <w:r w:rsidRPr="0063530B">
        <w:t xml:space="preserve"> </w:t>
      </w:r>
      <w:proofErr w:type="spellStart"/>
      <w:proofErr w:type="gramStart"/>
      <w:r w:rsidRPr="0063530B">
        <w:t>Namun</w:t>
      </w:r>
      <w:proofErr w:type="spellEnd"/>
      <w:r w:rsidRPr="0063530B">
        <w:t xml:space="preserve"> </w:t>
      </w:r>
      <w:proofErr w:type="spellStart"/>
      <w:r w:rsidRPr="0063530B">
        <w:t>karena</w:t>
      </w:r>
      <w:proofErr w:type="spellEnd"/>
      <w:r w:rsidRPr="0063530B">
        <w:t xml:space="preserve"> </w:t>
      </w:r>
      <w:proofErr w:type="spellStart"/>
      <w:r w:rsidRPr="0063530B">
        <w:t>dirasa</w:t>
      </w:r>
      <w:proofErr w:type="spellEnd"/>
      <w:r w:rsidRPr="0063530B">
        <w:t xml:space="preserve"> </w:t>
      </w:r>
      <w:proofErr w:type="spellStart"/>
      <w:r w:rsidRPr="0063530B">
        <w:t>kurang</w:t>
      </w:r>
      <w:proofErr w:type="spellEnd"/>
      <w:r w:rsidRPr="0063530B">
        <w:t xml:space="preserve"> </w:t>
      </w:r>
      <w:proofErr w:type="spellStart"/>
      <w:r w:rsidRPr="0063530B">
        <w:t>memiliki</w:t>
      </w:r>
      <w:proofErr w:type="spellEnd"/>
      <w:r w:rsidRPr="0063530B">
        <w:t xml:space="preserve"> rasa </w:t>
      </w:r>
      <w:proofErr w:type="spellStart"/>
      <w:r w:rsidRPr="0063530B">
        <w:t>kebersamaan</w:t>
      </w:r>
      <w:proofErr w:type="spellEnd"/>
      <w:r w:rsidRPr="0063530B">
        <w:t xml:space="preserve">, </w:t>
      </w:r>
      <w:proofErr w:type="spellStart"/>
      <w:r w:rsidRPr="0063530B">
        <w:t>maka</w:t>
      </w:r>
      <w:proofErr w:type="spellEnd"/>
      <w:r w:rsidRPr="0063530B">
        <w:t xml:space="preserve"> </w:t>
      </w:r>
      <w:proofErr w:type="spellStart"/>
      <w:r w:rsidRPr="0063530B">
        <w:t>pada</w:t>
      </w:r>
      <w:proofErr w:type="spellEnd"/>
      <w:r w:rsidRPr="0063530B">
        <w:t xml:space="preserve"> </w:t>
      </w:r>
      <w:proofErr w:type="spellStart"/>
      <w:r w:rsidRPr="0063530B">
        <w:t>tahun</w:t>
      </w:r>
      <w:proofErr w:type="spellEnd"/>
      <w:r w:rsidRPr="0063530B">
        <w:t xml:space="preserve"> 1953 PTD </w:t>
      </w:r>
      <w:proofErr w:type="spellStart"/>
      <w:r w:rsidRPr="0063530B">
        <w:t>Boemi</w:t>
      </w:r>
      <w:proofErr w:type="spellEnd"/>
      <w:r w:rsidRPr="0063530B">
        <w:t xml:space="preserve"> </w:t>
      </w:r>
      <w:proofErr w:type="spellStart"/>
      <w:r w:rsidRPr="0063530B">
        <w:t>Poetra</w:t>
      </w:r>
      <w:proofErr w:type="spellEnd"/>
      <w:r w:rsidRPr="0063530B">
        <w:t xml:space="preserve"> </w:t>
      </w:r>
      <w:proofErr w:type="spellStart"/>
      <w:r w:rsidRPr="0063530B">
        <w:t>dihapuskan</w:t>
      </w:r>
      <w:proofErr w:type="spellEnd"/>
      <w:r w:rsidRPr="0063530B">
        <w:t>.</w:t>
      </w:r>
      <w:proofErr w:type="gramEnd"/>
      <w:r w:rsidRPr="0063530B">
        <w:t xml:space="preserve"> Dan, </w:t>
      </w:r>
      <w:proofErr w:type="spellStart"/>
      <w:r w:rsidRPr="0063530B">
        <w:t>hingga</w:t>
      </w:r>
      <w:proofErr w:type="spellEnd"/>
      <w:r w:rsidRPr="0063530B">
        <w:t xml:space="preserve"> </w:t>
      </w:r>
      <w:proofErr w:type="spellStart"/>
      <w:r w:rsidRPr="0063530B">
        <w:t>sekarang</w:t>
      </w:r>
      <w:proofErr w:type="spellEnd"/>
      <w:r w:rsidRPr="0063530B">
        <w:t xml:space="preserve"> </w:t>
      </w:r>
      <w:proofErr w:type="spellStart"/>
      <w:r w:rsidRPr="0063530B">
        <w:t>terkenal</w:t>
      </w:r>
      <w:proofErr w:type="spellEnd"/>
      <w:r w:rsidRPr="0063530B">
        <w:t xml:space="preserve"> </w:t>
      </w:r>
      <w:proofErr w:type="spellStart"/>
      <w:r w:rsidRPr="0063530B">
        <w:t>dengan</w:t>
      </w:r>
      <w:proofErr w:type="spellEnd"/>
      <w:r w:rsidRPr="0063530B">
        <w:t xml:space="preserve"> </w:t>
      </w:r>
      <w:proofErr w:type="spellStart"/>
      <w:proofErr w:type="gramStart"/>
      <w:r w:rsidRPr="0063530B">
        <w:t>nama</w:t>
      </w:r>
      <w:proofErr w:type="spellEnd"/>
      <w:proofErr w:type="gramEnd"/>
      <w:r w:rsidRPr="0063530B">
        <w:t xml:space="preserve"> </w:t>
      </w:r>
      <w:proofErr w:type="spellStart"/>
      <w:r w:rsidRPr="0063530B">
        <w:t>Asuransi</w:t>
      </w:r>
      <w:proofErr w:type="spellEnd"/>
      <w:r w:rsidRPr="0063530B">
        <w:t xml:space="preserve"> </w:t>
      </w:r>
      <w:proofErr w:type="spellStart"/>
      <w:r w:rsidRPr="0063530B">
        <w:t>Jiwa</w:t>
      </w:r>
      <w:proofErr w:type="spellEnd"/>
      <w:r w:rsidRPr="0063530B">
        <w:t xml:space="preserve"> </w:t>
      </w:r>
      <w:proofErr w:type="spellStart"/>
      <w:r w:rsidRPr="0063530B">
        <w:t>Bersama</w:t>
      </w:r>
      <w:proofErr w:type="spellEnd"/>
      <w:r w:rsidRPr="0063530B">
        <w:t xml:space="preserve"> (AJB) </w:t>
      </w:r>
      <w:proofErr w:type="spellStart"/>
      <w:r w:rsidRPr="0063530B">
        <w:t>di</w:t>
      </w:r>
      <w:proofErr w:type="spellEnd"/>
      <w:r w:rsidRPr="0063530B">
        <w:t xml:space="preserve"> </w:t>
      </w:r>
      <w:proofErr w:type="spellStart"/>
      <w:r w:rsidRPr="0063530B">
        <w:t>depan</w:t>
      </w:r>
      <w:proofErr w:type="spellEnd"/>
      <w:r w:rsidRPr="0063530B">
        <w:t xml:space="preserve"> </w:t>
      </w:r>
      <w:proofErr w:type="spellStart"/>
      <w:r w:rsidRPr="0063530B">
        <w:t>nama</w:t>
      </w:r>
      <w:proofErr w:type="spellEnd"/>
      <w:r w:rsidRPr="0063530B">
        <w:t xml:space="preserve"> </w:t>
      </w:r>
      <w:proofErr w:type="spellStart"/>
      <w:r w:rsidRPr="0063530B">
        <w:t>Bumiputera</w:t>
      </w:r>
      <w:proofErr w:type="spellEnd"/>
      <w:r w:rsidRPr="0063530B">
        <w:t xml:space="preserve"> 1912 yang </w:t>
      </w:r>
      <w:proofErr w:type="spellStart"/>
      <w:r w:rsidRPr="0063530B">
        <w:t>merupakan</w:t>
      </w:r>
      <w:proofErr w:type="spellEnd"/>
      <w:r w:rsidRPr="0063530B">
        <w:t xml:space="preserve"> </w:t>
      </w:r>
      <w:proofErr w:type="spellStart"/>
      <w:r w:rsidRPr="0063530B">
        <w:t>bentuk</w:t>
      </w:r>
      <w:proofErr w:type="spellEnd"/>
      <w:r w:rsidRPr="0063530B">
        <w:t xml:space="preserve"> </w:t>
      </w:r>
      <w:proofErr w:type="spellStart"/>
      <w:r w:rsidRPr="0063530B">
        <w:t>badan</w:t>
      </w:r>
      <w:proofErr w:type="spellEnd"/>
      <w:r w:rsidRPr="0063530B">
        <w:t xml:space="preserve"> </w:t>
      </w:r>
      <w:proofErr w:type="spellStart"/>
      <w:r w:rsidRPr="0063530B">
        <w:t>hukum</w:t>
      </w:r>
      <w:proofErr w:type="spellEnd"/>
      <w:r w:rsidRPr="0063530B">
        <w:t>.</w:t>
      </w:r>
    </w:p>
    <w:p w:rsidR="00CB2BAE" w:rsidRDefault="00CB2BAE" w:rsidP="00BB6FA4">
      <w:pPr>
        <w:spacing w:after="240" w:line="480" w:lineRule="auto"/>
        <w:ind w:firstLine="810"/>
        <w:jc w:val="both"/>
      </w:pPr>
      <w:proofErr w:type="gramStart"/>
      <w:r w:rsidRPr="0063530B">
        <w:t xml:space="preserve">AJB </w:t>
      </w:r>
      <w:proofErr w:type="spellStart"/>
      <w:r w:rsidRPr="0063530B">
        <w:t>Bumiputera</w:t>
      </w:r>
      <w:proofErr w:type="spellEnd"/>
      <w:r w:rsidRPr="0063530B">
        <w:t xml:space="preserve"> 1912 </w:t>
      </w:r>
      <w:proofErr w:type="spellStart"/>
      <w:r w:rsidRPr="0063530B">
        <w:t>memulai</w:t>
      </w:r>
      <w:proofErr w:type="spellEnd"/>
      <w:r w:rsidRPr="0063530B">
        <w:t xml:space="preserve"> </w:t>
      </w:r>
      <w:proofErr w:type="spellStart"/>
      <w:r w:rsidRPr="0063530B">
        <w:t>usahanya</w:t>
      </w:r>
      <w:proofErr w:type="spellEnd"/>
      <w:r w:rsidRPr="0063530B">
        <w:t xml:space="preserve"> </w:t>
      </w:r>
      <w:proofErr w:type="spellStart"/>
      <w:r w:rsidRPr="0063530B">
        <w:t>dengan</w:t>
      </w:r>
      <w:proofErr w:type="spellEnd"/>
      <w:r w:rsidRPr="0063530B">
        <w:t xml:space="preserve"> modal </w:t>
      </w:r>
      <w:proofErr w:type="spellStart"/>
      <w:r w:rsidRPr="0063530B">
        <w:t>awal</w:t>
      </w:r>
      <w:proofErr w:type="spellEnd"/>
      <w:r w:rsidRPr="0063530B">
        <w:t xml:space="preserve"> </w:t>
      </w:r>
      <w:proofErr w:type="spellStart"/>
      <w:r w:rsidRPr="0063530B">
        <w:t>nol</w:t>
      </w:r>
      <w:proofErr w:type="spellEnd"/>
      <w:r w:rsidRPr="0063530B">
        <w:t xml:space="preserve"> </w:t>
      </w:r>
      <w:proofErr w:type="spellStart"/>
      <w:r w:rsidRPr="0063530B">
        <w:t>sen</w:t>
      </w:r>
      <w:proofErr w:type="spellEnd"/>
      <w:r w:rsidRPr="0063530B">
        <w:t xml:space="preserve">. </w:t>
      </w:r>
      <w:proofErr w:type="spellStart"/>
      <w:r w:rsidRPr="0063530B">
        <w:t>Dengan</w:t>
      </w:r>
      <w:proofErr w:type="spellEnd"/>
      <w:r w:rsidRPr="0063530B">
        <w:t xml:space="preserve"> </w:t>
      </w:r>
      <w:proofErr w:type="spellStart"/>
      <w:r w:rsidRPr="0063530B">
        <w:t>demikian</w:t>
      </w:r>
      <w:proofErr w:type="spellEnd"/>
      <w:r w:rsidRPr="0063530B">
        <w:t xml:space="preserve">, </w:t>
      </w:r>
      <w:proofErr w:type="spellStart"/>
      <w:r w:rsidRPr="0063530B">
        <w:t>perusahaan</w:t>
      </w:r>
      <w:proofErr w:type="spellEnd"/>
      <w:r w:rsidRPr="0063530B">
        <w:t xml:space="preserve"> </w:t>
      </w:r>
      <w:proofErr w:type="spellStart"/>
      <w:r w:rsidRPr="0063530B">
        <w:t>asuransi</w:t>
      </w:r>
      <w:proofErr w:type="spellEnd"/>
      <w:r w:rsidRPr="0063530B">
        <w:t xml:space="preserve"> </w:t>
      </w:r>
      <w:proofErr w:type="spellStart"/>
      <w:r w:rsidRPr="0063530B">
        <w:t>ini</w:t>
      </w:r>
      <w:proofErr w:type="spellEnd"/>
      <w:r w:rsidRPr="0063530B">
        <w:t xml:space="preserve"> </w:t>
      </w:r>
      <w:proofErr w:type="spellStart"/>
      <w:r w:rsidRPr="0063530B">
        <w:t>berbentuk</w:t>
      </w:r>
      <w:proofErr w:type="spellEnd"/>
      <w:r w:rsidRPr="0063530B">
        <w:t xml:space="preserve"> </w:t>
      </w:r>
      <w:proofErr w:type="spellStart"/>
      <w:r w:rsidRPr="0063530B">
        <w:t>onderling</w:t>
      </w:r>
      <w:proofErr w:type="spellEnd"/>
      <w:r w:rsidRPr="0063530B">
        <w:t xml:space="preserve"> </w:t>
      </w:r>
      <w:proofErr w:type="spellStart"/>
      <w:r w:rsidRPr="0063530B">
        <w:t>atau</w:t>
      </w:r>
      <w:proofErr w:type="spellEnd"/>
      <w:r w:rsidRPr="0063530B">
        <w:t xml:space="preserve"> mutual (Usaha </w:t>
      </w:r>
      <w:proofErr w:type="spellStart"/>
      <w:r w:rsidRPr="0063530B">
        <w:t>Bersama</w:t>
      </w:r>
      <w:proofErr w:type="spellEnd"/>
      <w:r w:rsidRPr="0063530B">
        <w:t xml:space="preserve">), </w:t>
      </w:r>
      <w:proofErr w:type="spellStart"/>
      <w:r w:rsidRPr="0063530B">
        <w:t>karena</w:t>
      </w:r>
      <w:proofErr w:type="spellEnd"/>
      <w:r w:rsidRPr="0063530B">
        <w:t xml:space="preserve"> </w:t>
      </w:r>
      <w:proofErr w:type="spellStart"/>
      <w:r w:rsidRPr="0063530B">
        <w:t>perusahaan</w:t>
      </w:r>
      <w:proofErr w:type="spellEnd"/>
      <w:r w:rsidRPr="0063530B">
        <w:t xml:space="preserve"> </w:t>
      </w:r>
      <w:proofErr w:type="spellStart"/>
      <w:r w:rsidRPr="0063530B">
        <w:t>dapat</w:t>
      </w:r>
      <w:proofErr w:type="spellEnd"/>
      <w:r w:rsidRPr="0063530B">
        <w:t xml:space="preserve"> </w:t>
      </w:r>
      <w:proofErr w:type="spellStart"/>
      <w:r w:rsidRPr="0063530B">
        <w:t>didirikan</w:t>
      </w:r>
      <w:proofErr w:type="spellEnd"/>
      <w:r w:rsidRPr="0063530B">
        <w:t xml:space="preserve"> </w:t>
      </w:r>
      <w:proofErr w:type="spellStart"/>
      <w:r w:rsidRPr="0063530B">
        <w:t>tanpa</w:t>
      </w:r>
      <w:proofErr w:type="spellEnd"/>
      <w:r w:rsidRPr="0063530B">
        <w:t xml:space="preserve"> </w:t>
      </w:r>
      <w:proofErr w:type="spellStart"/>
      <w:r w:rsidRPr="0063530B">
        <w:t>harus</w:t>
      </w:r>
      <w:proofErr w:type="spellEnd"/>
      <w:r w:rsidRPr="0063530B">
        <w:t xml:space="preserve"> </w:t>
      </w:r>
      <w:proofErr w:type="spellStart"/>
      <w:r w:rsidRPr="0063530B">
        <w:t>menyediakan</w:t>
      </w:r>
      <w:proofErr w:type="spellEnd"/>
      <w:r w:rsidRPr="0063530B">
        <w:t xml:space="preserve"> modal </w:t>
      </w:r>
      <w:proofErr w:type="spellStart"/>
      <w:r w:rsidRPr="0063530B">
        <w:t>lebih</w:t>
      </w:r>
      <w:proofErr w:type="spellEnd"/>
      <w:r w:rsidRPr="0063530B">
        <w:t xml:space="preserve"> </w:t>
      </w:r>
      <w:proofErr w:type="spellStart"/>
      <w:r w:rsidRPr="0063530B">
        <w:t>dahulu</w:t>
      </w:r>
      <w:proofErr w:type="spellEnd"/>
      <w:r w:rsidRPr="0063530B">
        <w:t>.</w:t>
      </w:r>
      <w:proofErr w:type="gramEnd"/>
      <w:r w:rsidRPr="0063530B">
        <w:t xml:space="preserve"> </w:t>
      </w:r>
      <w:proofErr w:type="spellStart"/>
      <w:proofErr w:type="gramStart"/>
      <w:r w:rsidRPr="0063530B">
        <w:t>Uang</w:t>
      </w:r>
      <w:proofErr w:type="spellEnd"/>
      <w:r w:rsidRPr="0063530B">
        <w:t xml:space="preserve"> yang </w:t>
      </w:r>
      <w:proofErr w:type="spellStart"/>
      <w:r w:rsidRPr="0063530B">
        <w:t>diterima</w:t>
      </w:r>
      <w:proofErr w:type="spellEnd"/>
      <w:r w:rsidRPr="0063530B">
        <w:t xml:space="preserve"> </w:t>
      </w:r>
      <w:proofErr w:type="spellStart"/>
      <w:r w:rsidRPr="0063530B">
        <w:t>perusahaan</w:t>
      </w:r>
      <w:proofErr w:type="spellEnd"/>
      <w:r w:rsidRPr="0063530B">
        <w:t xml:space="preserve"> </w:t>
      </w:r>
      <w:proofErr w:type="spellStart"/>
      <w:r w:rsidRPr="0063530B">
        <w:t>untuk</w:t>
      </w:r>
      <w:proofErr w:type="spellEnd"/>
      <w:r w:rsidRPr="0063530B">
        <w:t xml:space="preserve"> </w:t>
      </w:r>
      <w:proofErr w:type="spellStart"/>
      <w:r w:rsidRPr="0063530B">
        <w:t>pertama</w:t>
      </w:r>
      <w:proofErr w:type="spellEnd"/>
      <w:r w:rsidRPr="0063530B">
        <w:t xml:space="preserve"> </w:t>
      </w:r>
      <w:proofErr w:type="spellStart"/>
      <w:r w:rsidRPr="0063530B">
        <w:t>kalinya</w:t>
      </w:r>
      <w:proofErr w:type="spellEnd"/>
      <w:r w:rsidRPr="0063530B">
        <w:t xml:space="preserve"> </w:t>
      </w:r>
      <w:proofErr w:type="spellStart"/>
      <w:r w:rsidRPr="0063530B">
        <w:t>berasal</w:t>
      </w:r>
      <w:proofErr w:type="spellEnd"/>
      <w:r w:rsidRPr="0063530B">
        <w:t xml:space="preserve"> </w:t>
      </w:r>
      <w:proofErr w:type="spellStart"/>
      <w:r w:rsidRPr="0063530B">
        <w:t>dari</w:t>
      </w:r>
      <w:proofErr w:type="spellEnd"/>
      <w:r w:rsidRPr="0063530B">
        <w:t xml:space="preserve"> </w:t>
      </w:r>
      <w:proofErr w:type="spellStart"/>
      <w:r w:rsidRPr="0063530B">
        <w:t>kelima</w:t>
      </w:r>
      <w:proofErr w:type="spellEnd"/>
      <w:r w:rsidRPr="0063530B">
        <w:t xml:space="preserve"> </w:t>
      </w:r>
      <w:proofErr w:type="spellStart"/>
      <w:r w:rsidRPr="0063530B">
        <w:t>peserta</w:t>
      </w:r>
      <w:proofErr w:type="spellEnd"/>
      <w:r w:rsidRPr="0063530B">
        <w:t xml:space="preserve"> </w:t>
      </w:r>
      <w:proofErr w:type="spellStart"/>
      <w:r w:rsidRPr="0063530B">
        <w:t>kongres</w:t>
      </w:r>
      <w:proofErr w:type="spellEnd"/>
      <w:r w:rsidRPr="0063530B">
        <w:t xml:space="preserve"> PGHB yang </w:t>
      </w:r>
      <w:proofErr w:type="spellStart"/>
      <w:r w:rsidRPr="0063530B">
        <w:t>menjadi</w:t>
      </w:r>
      <w:proofErr w:type="spellEnd"/>
      <w:r w:rsidRPr="0063530B">
        <w:t xml:space="preserve"> O.L </w:t>
      </w:r>
      <w:proofErr w:type="spellStart"/>
      <w:r w:rsidRPr="0063530B">
        <w:t>Mij</w:t>
      </w:r>
      <w:proofErr w:type="spellEnd"/>
      <w:r w:rsidRPr="0063530B">
        <w:t>.</w:t>
      </w:r>
      <w:proofErr w:type="gramEnd"/>
      <w:r w:rsidRPr="0063530B">
        <w:t xml:space="preserve"> </w:t>
      </w:r>
      <w:proofErr w:type="gramStart"/>
      <w:r w:rsidRPr="0063530B">
        <w:t>PGHB.</w:t>
      </w:r>
      <w:proofErr w:type="gramEnd"/>
      <w:r w:rsidRPr="0063530B">
        <w:t xml:space="preserve"> </w:t>
      </w:r>
      <w:proofErr w:type="spellStart"/>
      <w:r w:rsidRPr="0063530B">
        <w:t>Syarat</w:t>
      </w:r>
      <w:proofErr w:type="spellEnd"/>
      <w:r w:rsidRPr="0063530B">
        <w:t xml:space="preserve"> </w:t>
      </w:r>
      <w:proofErr w:type="spellStart"/>
      <w:r w:rsidRPr="0063530B">
        <w:t>utamanya</w:t>
      </w:r>
      <w:proofErr w:type="spellEnd"/>
      <w:r w:rsidRPr="0063530B">
        <w:t xml:space="preserve"> </w:t>
      </w:r>
      <w:proofErr w:type="spellStart"/>
      <w:r w:rsidRPr="0063530B">
        <w:t>dalah</w:t>
      </w:r>
      <w:proofErr w:type="spellEnd"/>
      <w:r w:rsidRPr="0063530B">
        <w:t xml:space="preserve"> </w:t>
      </w:r>
      <w:proofErr w:type="spellStart"/>
      <w:r w:rsidRPr="0063530B">
        <w:t>bahwa</w:t>
      </w:r>
      <w:proofErr w:type="spellEnd"/>
      <w:r w:rsidRPr="0063530B">
        <w:t xml:space="preserve"> </w:t>
      </w:r>
      <w:proofErr w:type="spellStart"/>
      <w:r w:rsidRPr="0063530B">
        <w:t>ganti</w:t>
      </w:r>
      <w:proofErr w:type="spellEnd"/>
      <w:r w:rsidRPr="0063530B">
        <w:t xml:space="preserve"> </w:t>
      </w:r>
      <w:proofErr w:type="spellStart"/>
      <w:r w:rsidRPr="0063530B">
        <w:t>rugi</w:t>
      </w:r>
      <w:proofErr w:type="spellEnd"/>
      <w:r w:rsidRPr="0063530B">
        <w:t xml:space="preserve"> </w:t>
      </w:r>
      <w:proofErr w:type="spellStart"/>
      <w:r w:rsidRPr="0063530B">
        <w:t>tidak</w:t>
      </w:r>
      <w:proofErr w:type="spellEnd"/>
      <w:r w:rsidRPr="0063530B">
        <w:t xml:space="preserve"> </w:t>
      </w:r>
      <w:proofErr w:type="spellStart"/>
      <w:proofErr w:type="gramStart"/>
      <w:r w:rsidRPr="0063530B">
        <w:t>akan</w:t>
      </w:r>
      <w:proofErr w:type="spellEnd"/>
      <w:proofErr w:type="gramEnd"/>
      <w:r w:rsidRPr="0063530B">
        <w:t xml:space="preserve"> </w:t>
      </w:r>
      <w:proofErr w:type="spellStart"/>
      <w:r w:rsidRPr="0063530B">
        <w:t>diberikan</w:t>
      </w:r>
      <w:proofErr w:type="spellEnd"/>
      <w:r w:rsidRPr="0063530B">
        <w:t xml:space="preserve"> </w:t>
      </w:r>
      <w:proofErr w:type="spellStart"/>
      <w:r w:rsidRPr="0063530B">
        <w:t>kepada</w:t>
      </w:r>
      <w:proofErr w:type="spellEnd"/>
      <w:r w:rsidRPr="0063530B">
        <w:t xml:space="preserve"> </w:t>
      </w:r>
      <w:proofErr w:type="spellStart"/>
      <w:r w:rsidRPr="0063530B">
        <w:t>ahli</w:t>
      </w:r>
      <w:proofErr w:type="spellEnd"/>
      <w:r w:rsidRPr="0063530B">
        <w:t xml:space="preserve"> </w:t>
      </w:r>
      <w:proofErr w:type="spellStart"/>
      <w:r w:rsidRPr="0063530B">
        <w:t>waris</w:t>
      </w:r>
      <w:proofErr w:type="spellEnd"/>
      <w:r w:rsidRPr="0063530B">
        <w:t xml:space="preserve"> </w:t>
      </w:r>
      <w:proofErr w:type="spellStart"/>
      <w:r w:rsidRPr="0063530B">
        <w:t>pemegang</w:t>
      </w:r>
      <w:proofErr w:type="spellEnd"/>
      <w:r w:rsidRPr="0063530B">
        <w:t xml:space="preserve"> polis yang </w:t>
      </w:r>
      <w:proofErr w:type="spellStart"/>
      <w:r w:rsidRPr="0063530B">
        <w:t>meninggal</w:t>
      </w:r>
      <w:proofErr w:type="spellEnd"/>
      <w:r w:rsidRPr="0063530B">
        <w:t xml:space="preserve"> </w:t>
      </w:r>
      <w:proofErr w:type="spellStart"/>
      <w:r w:rsidRPr="0063530B">
        <w:t>sebelum</w:t>
      </w:r>
      <w:proofErr w:type="spellEnd"/>
      <w:r w:rsidRPr="0063530B">
        <w:t xml:space="preserve"> </w:t>
      </w:r>
      <w:proofErr w:type="spellStart"/>
      <w:r w:rsidRPr="0063530B">
        <w:t>polisnya</w:t>
      </w:r>
      <w:proofErr w:type="spellEnd"/>
      <w:r w:rsidRPr="0063530B">
        <w:t xml:space="preserve"> </w:t>
      </w:r>
      <w:proofErr w:type="spellStart"/>
      <w:r w:rsidRPr="0063530B">
        <w:t>berjalan</w:t>
      </w:r>
      <w:proofErr w:type="spellEnd"/>
      <w:r w:rsidRPr="0063530B">
        <w:t xml:space="preserve"> </w:t>
      </w:r>
      <w:proofErr w:type="spellStart"/>
      <w:r w:rsidRPr="0063530B">
        <w:t>selama</w:t>
      </w:r>
      <w:proofErr w:type="spellEnd"/>
      <w:r w:rsidRPr="0063530B">
        <w:t xml:space="preserve"> </w:t>
      </w:r>
      <w:proofErr w:type="spellStart"/>
      <w:r w:rsidRPr="0063530B">
        <w:t>tiga</w:t>
      </w:r>
      <w:proofErr w:type="spellEnd"/>
      <w:r w:rsidRPr="0063530B">
        <w:t xml:space="preserve"> </w:t>
      </w:r>
      <w:proofErr w:type="spellStart"/>
      <w:r w:rsidRPr="0063530B">
        <w:t>tahun</w:t>
      </w:r>
      <w:proofErr w:type="spellEnd"/>
      <w:r w:rsidRPr="0063530B">
        <w:t xml:space="preserve"> </w:t>
      </w:r>
      <w:proofErr w:type="spellStart"/>
      <w:r w:rsidRPr="0063530B">
        <w:t>penuh</w:t>
      </w:r>
      <w:proofErr w:type="spellEnd"/>
      <w:r w:rsidRPr="0063530B">
        <w:t xml:space="preserve">. </w:t>
      </w:r>
      <w:proofErr w:type="gramStart"/>
      <w:r w:rsidRPr="0063530B">
        <w:t xml:space="preserve">Perusahaan </w:t>
      </w:r>
      <w:proofErr w:type="spellStart"/>
      <w:r w:rsidRPr="0063530B">
        <w:t>ini</w:t>
      </w:r>
      <w:proofErr w:type="spellEnd"/>
      <w:r w:rsidRPr="0063530B">
        <w:t xml:space="preserve"> </w:t>
      </w:r>
      <w:proofErr w:type="spellStart"/>
      <w:r w:rsidRPr="0063530B">
        <w:t>hanya</w:t>
      </w:r>
      <w:proofErr w:type="spellEnd"/>
      <w:r w:rsidRPr="0063530B">
        <w:t xml:space="preserve"> </w:t>
      </w:r>
      <w:proofErr w:type="spellStart"/>
      <w:r w:rsidRPr="0063530B">
        <w:t>mengutamakan</w:t>
      </w:r>
      <w:proofErr w:type="spellEnd"/>
      <w:r w:rsidRPr="0063530B">
        <w:t xml:space="preserve"> </w:t>
      </w:r>
      <w:proofErr w:type="spellStart"/>
      <w:r w:rsidRPr="0063530B">
        <w:t>pembayaran</w:t>
      </w:r>
      <w:proofErr w:type="spellEnd"/>
      <w:r w:rsidRPr="0063530B">
        <w:t xml:space="preserve"> </w:t>
      </w:r>
      <w:proofErr w:type="spellStart"/>
      <w:r w:rsidRPr="0063530B">
        <w:t>premi</w:t>
      </w:r>
      <w:proofErr w:type="spellEnd"/>
      <w:r w:rsidRPr="0063530B">
        <w:t xml:space="preserve"> </w:t>
      </w:r>
      <w:proofErr w:type="spellStart"/>
      <w:r w:rsidRPr="0063530B">
        <w:t>sebagai</w:t>
      </w:r>
      <w:proofErr w:type="spellEnd"/>
      <w:r w:rsidRPr="0063530B">
        <w:t xml:space="preserve"> modal </w:t>
      </w:r>
      <w:proofErr w:type="spellStart"/>
      <w:r w:rsidRPr="0063530B">
        <w:lastRenderedPageBreak/>
        <w:t>kerjanya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tidak</w:t>
      </w:r>
      <w:proofErr w:type="spellEnd"/>
      <w:r w:rsidRPr="0063530B">
        <w:t xml:space="preserve"> </w:t>
      </w:r>
      <w:proofErr w:type="spellStart"/>
      <w:r w:rsidRPr="0063530B">
        <w:t>mendapatkan</w:t>
      </w:r>
      <w:proofErr w:type="spellEnd"/>
      <w:r w:rsidRPr="0063530B">
        <w:t xml:space="preserve"> honorarium </w:t>
      </w:r>
      <w:proofErr w:type="spellStart"/>
      <w:r w:rsidRPr="0063530B">
        <w:t>bagi</w:t>
      </w:r>
      <w:proofErr w:type="spellEnd"/>
      <w:r w:rsidRPr="0063530B">
        <w:t xml:space="preserve"> </w:t>
      </w:r>
      <w:proofErr w:type="spellStart"/>
      <w:r w:rsidRPr="0063530B">
        <w:t>para</w:t>
      </w:r>
      <w:proofErr w:type="spellEnd"/>
      <w:r w:rsidRPr="0063530B">
        <w:t xml:space="preserve"> </w:t>
      </w:r>
      <w:proofErr w:type="spellStart"/>
      <w:r w:rsidRPr="0063530B">
        <w:t>pengurusnya</w:t>
      </w:r>
      <w:proofErr w:type="spellEnd"/>
      <w:r w:rsidRPr="0063530B">
        <w:t xml:space="preserve">, </w:t>
      </w:r>
      <w:proofErr w:type="spellStart"/>
      <w:r w:rsidRPr="0063530B">
        <w:t>sehingga</w:t>
      </w:r>
      <w:proofErr w:type="spellEnd"/>
      <w:r w:rsidRPr="0063530B">
        <w:t xml:space="preserve"> </w:t>
      </w:r>
      <w:proofErr w:type="spellStart"/>
      <w:r w:rsidRPr="0063530B">
        <w:t>mereka</w:t>
      </w:r>
      <w:proofErr w:type="spellEnd"/>
      <w:r w:rsidRPr="0063530B">
        <w:t xml:space="preserve"> </w:t>
      </w:r>
      <w:proofErr w:type="spellStart"/>
      <w:r w:rsidRPr="0063530B">
        <w:t>bekerja</w:t>
      </w:r>
      <w:proofErr w:type="spellEnd"/>
      <w:r w:rsidRPr="0063530B">
        <w:t xml:space="preserve"> </w:t>
      </w:r>
      <w:proofErr w:type="spellStart"/>
      <w:r w:rsidRPr="0063530B">
        <w:t>dengan</w:t>
      </w:r>
      <w:proofErr w:type="spellEnd"/>
      <w:r w:rsidRPr="0063530B">
        <w:t xml:space="preserve"> </w:t>
      </w:r>
      <w:proofErr w:type="spellStart"/>
      <w:r w:rsidRPr="0063530B">
        <w:t>sukarela</w:t>
      </w:r>
      <w:proofErr w:type="spellEnd"/>
      <w:r w:rsidRPr="0063530B">
        <w:t>.</w:t>
      </w:r>
      <w:proofErr w:type="gramEnd"/>
    </w:p>
    <w:p w:rsidR="00C1014C" w:rsidRDefault="00C1014C" w:rsidP="00E028CB">
      <w:pPr>
        <w:spacing w:after="240" w:line="480" w:lineRule="auto"/>
        <w:jc w:val="both"/>
      </w:pPr>
    </w:p>
    <w:p w:rsidR="00850B6C" w:rsidRDefault="00C1014C" w:rsidP="00E028CB">
      <w:pPr>
        <w:spacing w:line="480" w:lineRule="auto"/>
        <w:jc w:val="both"/>
        <w:rPr>
          <w:b/>
        </w:rPr>
      </w:pPr>
      <w:proofErr w:type="gramStart"/>
      <w:r w:rsidRPr="002300BF">
        <w:rPr>
          <w:b/>
        </w:rPr>
        <w:t xml:space="preserve">2.2  </w:t>
      </w:r>
      <w:proofErr w:type="spellStart"/>
      <w:r w:rsidRPr="002300BF">
        <w:rPr>
          <w:b/>
        </w:rPr>
        <w:t>Struktur</w:t>
      </w:r>
      <w:proofErr w:type="spellEnd"/>
      <w:proofErr w:type="gramEnd"/>
      <w:r w:rsidRPr="002300BF">
        <w:rPr>
          <w:b/>
        </w:rPr>
        <w:t xml:space="preserve"> </w:t>
      </w:r>
      <w:proofErr w:type="spellStart"/>
      <w:r w:rsidRPr="002300BF">
        <w:rPr>
          <w:b/>
        </w:rPr>
        <w:t>Organisasi</w:t>
      </w:r>
      <w:proofErr w:type="spellEnd"/>
    </w:p>
    <w:p w:rsidR="00773E71" w:rsidRDefault="001F406B" w:rsidP="006F69C2">
      <w:pPr>
        <w:spacing w:line="480" w:lineRule="auto"/>
        <w:ind w:firstLine="810"/>
        <w:jc w:val="both"/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wadah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terkoordinasi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usahanya</w:t>
      </w:r>
      <w:proofErr w:type="spellEnd"/>
      <w:r w:rsidR="00610D6D">
        <w:t xml:space="preserve">, agar </w:t>
      </w:r>
      <w:proofErr w:type="spellStart"/>
      <w:r w:rsidR="00610D6D">
        <w:t>terjadi</w:t>
      </w:r>
      <w:proofErr w:type="spellEnd"/>
      <w:r w:rsidR="00610D6D">
        <w:t xml:space="preserve"> </w:t>
      </w:r>
      <w:proofErr w:type="spellStart"/>
      <w:r w:rsidR="00610D6D">
        <w:t>keterpaduan</w:t>
      </w:r>
      <w:proofErr w:type="spellEnd"/>
      <w:r w:rsidR="00610D6D">
        <w:t xml:space="preserve"> yang </w:t>
      </w:r>
      <w:proofErr w:type="spellStart"/>
      <w:r w:rsidR="00610D6D">
        <w:t>selaras</w:t>
      </w:r>
      <w:proofErr w:type="spellEnd"/>
      <w:r w:rsidR="00610D6D">
        <w:t xml:space="preserve"> </w:t>
      </w:r>
      <w:proofErr w:type="spellStart"/>
      <w:r w:rsidR="00610D6D">
        <w:t>antara</w:t>
      </w:r>
      <w:proofErr w:type="spellEnd"/>
      <w:r w:rsidR="00610D6D">
        <w:t xml:space="preserve"> system </w:t>
      </w:r>
      <w:proofErr w:type="spellStart"/>
      <w:r w:rsidR="00610D6D">
        <w:t>kerja</w:t>
      </w:r>
      <w:proofErr w:type="spellEnd"/>
      <w:r w:rsidR="00610D6D">
        <w:t xml:space="preserve"> </w:t>
      </w:r>
      <w:proofErr w:type="spellStart"/>
      <w:r w:rsidR="00610D6D">
        <w:t>organisasi</w:t>
      </w:r>
      <w:proofErr w:type="spellEnd"/>
      <w:r w:rsidR="00610D6D">
        <w:t xml:space="preserve"> </w:t>
      </w:r>
      <w:proofErr w:type="spellStart"/>
      <w:r w:rsidR="00610D6D">
        <w:t>dan</w:t>
      </w:r>
      <w:proofErr w:type="spellEnd"/>
      <w:r w:rsidR="00610D6D">
        <w:t xml:space="preserve"> </w:t>
      </w:r>
      <w:proofErr w:type="spellStart"/>
      <w:r w:rsidR="00610D6D">
        <w:t>manajemen</w:t>
      </w:r>
      <w:proofErr w:type="spellEnd"/>
      <w:r w:rsidR="00610D6D">
        <w:t xml:space="preserve"> </w:t>
      </w:r>
      <w:proofErr w:type="spellStart"/>
      <w:r w:rsidR="00610D6D">
        <w:t>sehingga</w:t>
      </w:r>
      <w:proofErr w:type="spellEnd"/>
      <w:r w:rsidR="00610D6D">
        <w:t xml:space="preserve"> </w:t>
      </w:r>
      <w:proofErr w:type="spellStart"/>
      <w:r w:rsidR="00610D6D">
        <w:t>berdampak</w:t>
      </w:r>
      <w:proofErr w:type="spellEnd"/>
      <w:r w:rsidR="00610D6D">
        <w:t xml:space="preserve"> </w:t>
      </w:r>
      <w:proofErr w:type="spellStart"/>
      <w:r w:rsidR="00610D6D">
        <w:t>positif</w:t>
      </w:r>
      <w:proofErr w:type="spellEnd"/>
      <w:r w:rsidR="00610D6D">
        <w:t xml:space="preserve"> </w:t>
      </w:r>
      <w:proofErr w:type="spellStart"/>
      <w:r w:rsidR="00610D6D">
        <w:t>untuk</w:t>
      </w:r>
      <w:proofErr w:type="spellEnd"/>
      <w:r w:rsidR="00610D6D">
        <w:t xml:space="preserve"> </w:t>
      </w:r>
      <w:proofErr w:type="spellStart"/>
      <w:r w:rsidR="00610D6D">
        <w:t>perusahaan</w:t>
      </w:r>
      <w:proofErr w:type="spellEnd"/>
      <w:r w:rsidR="00610D6D">
        <w:t xml:space="preserve">. </w:t>
      </w:r>
      <w:proofErr w:type="spellStart"/>
      <w:proofErr w:type="gramStart"/>
      <w:r w:rsidR="00610D6D">
        <w:t>Seperti</w:t>
      </w:r>
      <w:proofErr w:type="spellEnd"/>
      <w:r w:rsidR="00610D6D">
        <w:t xml:space="preserve"> </w:t>
      </w:r>
      <w:proofErr w:type="spellStart"/>
      <w:r w:rsidR="00610D6D">
        <w:t>hal</w:t>
      </w:r>
      <w:proofErr w:type="spellEnd"/>
      <w:r w:rsidR="00610D6D">
        <w:t xml:space="preserve"> </w:t>
      </w:r>
      <w:proofErr w:type="spellStart"/>
      <w:r w:rsidR="00610D6D">
        <w:t>nya</w:t>
      </w:r>
      <w:proofErr w:type="spellEnd"/>
      <w:r w:rsidR="00610D6D">
        <w:t xml:space="preserve"> AJB </w:t>
      </w:r>
      <w:proofErr w:type="spellStart"/>
      <w:r w:rsidR="00610D6D">
        <w:t>Bumiputera</w:t>
      </w:r>
      <w:proofErr w:type="spellEnd"/>
      <w:r>
        <w:t xml:space="preserve"> </w:t>
      </w:r>
      <w:r w:rsidR="00610D6D">
        <w:t xml:space="preserve">1912 </w:t>
      </w:r>
      <w:proofErr w:type="spellStart"/>
      <w:r w:rsidR="00024095">
        <w:t>C</w:t>
      </w:r>
      <w:r w:rsidR="00610D6D">
        <w:t>abang</w:t>
      </w:r>
      <w:proofErr w:type="spellEnd"/>
      <w:r w:rsidR="00610D6D">
        <w:t xml:space="preserve"> Mohammad </w:t>
      </w:r>
      <w:proofErr w:type="spellStart"/>
      <w:r w:rsidR="00610D6D">
        <w:t>toha</w:t>
      </w:r>
      <w:proofErr w:type="spellEnd"/>
      <w:r w:rsidR="00610D6D">
        <w:t xml:space="preserve"> </w:t>
      </w:r>
      <w:proofErr w:type="spellStart"/>
      <w:r w:rsidR="00610D6D">
        <w:t>memiliki</w:t>
      </w:r>
      <w:proofErr w:type="spellEnd"/>
      <w:r w:rsidR="00610D6D">
        <w:t xml:space="preserve"> </w:t>
      </w:r>
      <w:proofErr w:type="spellStart"/>
      <w:r w:rsidR="00610D6D">
        <w:t>struktur</w:t>
      </w:r>
      <w:proofErr w:type="spellEnd"/>
      <w:r w:rsidR="00610D6D">
        <w:t xml:space="preserve"> </w:t>
      </w:r>
      <w:proofErr w:type="spellStart"/>
      <w:r w:rsidR="00610D6D">
        <w:t>organisasi</w:t>
      </w:r>
      <w:proofErr w:type="spellEnd"/>
      <w:r w:rsidR="00610D6D">
        <w:t xml:space="preserve"> </w:t>
      </w:r>
      <w:proofErr w:type="spellStart"/>
      <w:r w:rsidR="00610D6D">
        <w:t>tersendiri</w:t>
      </w:r>
      <w:proofErr w:type="spellEnd"/>
      <w:r w:rsidR="00610D6D">
        <w:t xml:space="preserve"> </w:t>
      </w:r>
      <w:proofErr w:type="spellStart"/>
      <w:r w:rsidR="00610D6D">
        <w:t>dalam</w:t>
      </w:r>
      <w:proofErr w:type="spellEnd"/>
      <w:r w:rsidR="00610D6D">
        <w:t xml:space="preserve"> </w:t>
      </w:r>
      <w:proofErr w:type="spellStart"/>
      <w:r w:rsidR="00610D6D">
        <w:t>melaksanakan</w:t>
      </w:r>
      <w:proofErr w:type="spellEnd"/>
      <w:r w:rsidR="00610D6D">
        <w:t xml:space="preserve"> </w:t>
      </w:r>
      <w:proofErr w:type="spellStart"/>
      <w:r w:rsidR="00610D6D">
        <w:t>kegiatan</w:t>
      </w:r>
      <w:proofErr w:type="spellEnd"/>
      <w:r w:rsidR="00610D6D">
        <w:t xml:space="preserve"> </w:t>
      </w:r>
      <w:proofErr w:type="spellStart"/>
      <w:r w:rsidR="00610D6D">
        <w:t>operasionalnya</w:t>
      </w:r>
      <w:proofErr w:type="spellEnd"/>
      <w:r w:rsidR="00610D6D">
        <w:t>.</w:t>
      </w:r>
      <w:proofErr w:type="gramEnd"/>
      <w:r w:rsidR="00163A0D">
        <w:t xml:space="preserve"> </w:t>
      </w:r>
      <w:proofErr w:type="spellStart"/>
      <w:r w:rsidR="00610D6D">
        <w:t>Untuk</w:t>
      </w:r>
      <w:proofErr w:type="spellEnd"/>
      <w:r w:rsidR="00610D6D">
        <w:t xml:space="preserve"> </w:t>
      </w:r>
      <w:proofErr w:type="spellStart"/>
      <w:r w:rsidR="00610D6D">
        <w:t>lebih</w:t>
      </w:r>
      <w:proofErr w:type="spellEnd"/>
      <w:r w:rsidR="00610D6D">
        <w:t xml:space="preserve"> </w:t>
      </w:r>
      <w:proofErr w:type="spellStart"/>
      <w:r w:rsidR="00610D6D">
        <w:t>jelas</w:t>
      </w:r>
      <w:proofErr w:type="spellEnd"/>
      <w:r w:rsidR="00610D6D">
        <w:t xml:space="preserve"> </w:t>
      </w:r>
      <w:proofErr w:type="spellStart"/>
      <w:r w:rsidR="00610D6D">
        <w:t>tentang</w:t>
      </w:r>
      <w:proofErr w:type="spellEnd"/>
      <w:r w:rsidR="00610D6D">
        <w:t xml:space="preserve"> </w:t>
      </w:r>
      <w:proofErr w:type="spellStart"/>
      <w:r w:rsidR="00610D6D">
        <w:t>gambaran</w:t>
      </w:r>
      <w:proofErr w:type="spellEnd"/>
      <w:r w:rsidR="00610D6D">
        <w:t xml:space="preserve"> </w:t>
      </w:r>
      <w:proofErr w:type="spellStart"/>
      <w:r w:rsidR="00610D6D">
        <w:t>struktur</w:t>
      </w:r>
      <w:proofErr w:type="spellEnd"/>
      <w:r w:rsidR="00610D6D">
        <w:t xml:space="preserve"> </w:t>
      </w:r>
      <w:proofErr w:type="spellStart"/>
      <w:r w:rsidR="00610D6D">
        <w:t>organisasi</w:t>
      </w:r>
      <w:proofErr w:type="spellEnd"/>
      <w:r w:rsidR="00610D6D">
        <w:t xml:space="preserve"> AJB </w:t>
      </w:r>
      <w:proofErr w:type="spellStart"/>
      <w:r w:rsidR="00610D6D">
        <w:t>Bumiputera</w:t>
      </w:r>
      <w:proofErr w:type="spellEnd"/>
      <w:r w:rsidR="00610D6D">
        <w:t xml:space="preserve"> 1912 </w:t>
      </w:r>
      <w:proofErr w:type="spellStart"/>
      <w:r w:rsidR="00513C42">
        <w:t>C</w:t>
      </w:r>
      <w:r w:rsidR="00610D6D">
        <w:t>abang</w:t>
      </w:r>
      <w:proofErr w:type="spellEnd"/>
      <w:r w:rsidR="00610D6D">
        <w:t xml:space="preserve"> </w:t>
      </w:r>
      <w:r w:rsidR="00163A0D">
        <w:t>M</w:t>
      </w:r>
      <w:r w:rsidR="00610D6D">
        <w:t xml:space="preserve">ohammad </w:t>
      </w:r>
      <w:proofErr w:type="spellStart"/>
      <w:r w:rsidR="00163A0D">
        <w:t>T</w:t>
      </w:r>
      <w:r w:rsidR="00610D6D">
        <w:t>o</w:t>
      </w:r>
      <w:r w:rsidR="00163A0D">
        <w:t>ha</w:t>
      </w:r>
      <w:proofErr w:type="spellEnd"/>
      <w:r w:rsidR="00163A0D">
        <w:t xml:space="preserve"> </w:t>
      </w:r>
      <w:proofErr w:type="spellStart"/>
      <w:r w:rsidR="00163A0D">
        <w:t>dapat</w:t>
      </w:r>
      <w:proofErr w:type="spellEnd"/>
      <w:r w:rsidR="00163A0D">
        <w:t xml:space="preserve"> </w:t>
      </w:r>
      <w:proofErr w:type="spellStart"/>
      <w:r w:rsidR="00163A0D">
        <w:t>dilihat</w:t>
      </w:r>
      <w:proofErr w:type="spellEnd"/>
      <w:r w:rsidR="00163A0D">
        <w:t xml:space="preserve"> </w:t>
      </w:r>
      <w:proofErr w:type="spellStart"/>
      <w:r w:rsidR="00163A0D">
        <w:t>pada</w:t>
      </w:r>
      <w:proofErr w:type="spellEnd"/>
      <w:r w:rsidR="00163A0D">
        <w:t xml:space="preserve"> </w:t>
      </w:r>
      <w:proofErr w:type="spellStart"/>
      <w:r w:rsidR="00163A0D">
        <w:t>gambar</w:t>
      </w:r>
      <w:proofErr w:type="spellEnd"/>
      <w:r w:rsidR="00163A0D">
        <w:t xml:space="preserve"> 2.1</w:t>
      </w:r>
    </w:p>
    <w:p w:rsidR="00D27052" w:rsidRPr="006F69C2" w:rsidRDefault="00D27052" w:rsidP="006F69C2">
      <w:pPr>
        <w:spacing w:line="480" w:lineRule="auto"/>
        <w:ind w:firstLine="810"/>
        <w:jc w:val="both"/>
      </w:pPr>
    </w:p>
    <w:p w:rsidR="00773E71" w:rsidRDefault="00401D66" w:rsidP="00E028CB">
      <w:pPr>
        <w:spacing w:line="480" w:lineRule="auto"/>
        <w:jc w:val="both"/>
        <w:rPr>
          <w:b/>
        </w:rPr>
      </w:pPr>
      <w:r>
        <w:rPr>
          <w:b/>
        </w:rPr>
      </w:r>
      <w:r>
        <w:rPr>
          <w:b/>
        </w:rPr>
        <w:pict>
          <v:group id="_x0000_s1027" editas="canvas" style="width:396.9pt;height:270.75pt;mso-position-horizontal-relative:char;mso-position-vertical-relative:line" coordorigin="2268,2280" coordsize="7938,54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268;top:2280;width:7938;height:5415" o:preferrelative="f">
              <v:fill o:detectmouseclick="t"/>
              <v:path o:extrusionok="t" o:connecttype="none"/>
              <o:lock v:ext="edit" text="t"/>
            </v:shape>
            <v:rect id="_x0000_s1028" style="position:absolute;left:4680;top:2280;width:3090;height:555" strokeweight="1pt">
              <v:textbox style="mso-next-textbox:#_x0000_s1028">
                <w:txbxContent>
                  <w:p w:rsidR="00513C42" w:rsidRPr="00513C42" w:rsidRDefault="00513C42" w:rsidP="00024095">
                    <w:pPr>
                      <w:jc w:val="center"/>
                    </w:pPr>
                    <w:proofErr w:type="spellStart"/>
                    <w:r w:rsidRPr="00513C42">
                      <w:t>Kepala</w:t>
                    </w:r>
                    <w:proofErr w:type="spellEnd"/>
                    <w:r w:rsidRPr="00513C42">
                      <w:t xml:space="preserve"> </w:t>
                    </w:r>
                    <w:proofErr w:type="spellStart"/>
                    <w:r w:rsidRPr="00513C42">
                      <w:t>Cabang</w:t>
                    </w:r>
                    <w:proofErr w:type="spellEnd"/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225;top:2835;width:1;height:2580" o:connectortype="straight" strokeweight="1pt"/>
            <v:shape id="_x0000_s1032" type="#_x0000_t32" style="position:absolute;left:6225;top:3540;width:1425;height:1" o:connectortype="straight" strokeweight="1pt"/>
            <v:rect id="_x0000_s1033" style="position:absolute;left:7650;top:3210;width:1440;height:555" strokeweight="1pt">
              <v:textbox style="mso-next-textbox:#_x0000_s1033">
                <w:txbxContent>
                  <w:p w:rsidR="00513C42" w:rsidRPr="00513C42" w:rsidRDefault="00513C42" w:rsidP="00024095">
                    <w:pPr>
                      <w:jc w:val="center"/>
                    </w:pPr>
                    <w:r w:rsidRPr="00513C42">
                      <w:t>KUAK</w:t>
                    </w:r>
                  </w:p>
                </w:txbxContent>
              </v:textbox>
            </v:rect>
            <v:shape id="_x0000_s1036" type="#_x0000_t32" style="position:absolute;left:8370;top:3765;width:1;height:347" o:connectortype="straight" strokeweight="1pt"/>
            <v:rect id="_x0000_s1044" style="position:absolute;left:6750;top:4545;width:1440;height:555" strokeweight="1pt">
              <v:textbox style="mso-next-textbox:#_x0000_s1044">
                <w:txbxContent>
                  <w:p w:rsidR="00513C42" w:rsidRPr="00513C42" w:rsidRDefault="00024095" w:rsidP="00024095">
                    <w:pPr>
                      <w:jc w:val="center"/>
                    </w:pPr>
                    <w:r>
                      <w:t>KUO</w:t>
                    </w:r>
                  </w:p>
                </w:txbxContent>
              </v:textbox>
            </v:rect>
            <v:rect id="_x0000_s1051" style="position:absolute;left:3810;top:7140;width:1440;height:555" strokeweight="1pt">
              <v:textbox style="mso-next-textbox:#_x0000_s1051">
                <w:txbxContent>
                  <w:p w:rsidR="00513C42" w:rsidRPr="00513C42" w:rsidRDefault="00513C42" w:rsidP="00024095">
                    <w:pPr>
                      <w:jc w:val="center"/>
                    </w:pPr>
                    <w:proofErr w:type="spellStart"/>
                    <w:r w:rsidRPr="00513C42">
                      <w:t>Agen</w:t>
                    </w:r>
                    <w:proofErr w:type="spellEnd"/>
                  </w:p>
                </w:txbxContent>
              </v:textbox>
            </v:rect>
            <v:rect id="_x0000_s1052" style="position:absolute;left:5505;top:5415;width:1440;height:555" strokeweight="1pt">
              <v:textbox style="mso-next-textbox:#_x0000_s1052">
                <w:txbxContent>
                  <w:p w:rsidR="00513C42" w:rsidRPr="00513C42" w:rsidRDefault="00513C42" w:rsidP="00024095">
                    <w:pPr>
                      <w:jc w:val="center"/>
                    </w:pPr>
                    <w:r w:rsidRPr="00513C42">
                      <w:t>Supervisor</w:t>
                    </w:r>
                  </w:p>
                </w:txbxContent>
              </v:textbox>
            </v:rect>
            <v:shape id="_x0000_s1056" type="#_x0000_t32" style="position:absolute;left:6225;top:5970;width:0;height:735" o:connectortype="straight" strokeweight="1pt"/>
            <v:rect id="_x0000_s1057" style="position:absolute;left:7140;top:7140;width:1440;height:555" strokeweight="1pt">
              <v:textbox style="mso-next-textbox:#_x0000_s1057">
                <w:txbxContent>
                  <w:p w:rsidR="00513C42" w:rsidRDefault="00513C42" w:rsidP="00024095">
                    <w:pPr>
                      <w:jc w:val="center"/>
                    </w:pPr>
                    <w:proofErr w:type="spellStart"/>
                    <w:r>
                      <w:t>Agen</w:t>
                    </w:r>
                    <w:proofErr w:type="spellEnd"/>
                  </w:p>
                </w:txbxContent>
              </v:textbox>
            </v:rect>
            <v:shape id="_x0000_s1058" type="#_x0000_t32" style="position:absolute;left:4545;top:6720;width:3315;height:1" o:connectortype="straight" strokeweight="1pt"/>
            <v:shape id="_x0000_s1059" type="#_x0000_t32" style="position:absolute;left:4530;top:6720;width:1;height:420;flip:y" o:connectortype="straight" strokeweight="1pt"/>
            <v:shape id="_x0000_s1060" type="#_x0000_t32" style="position:absolute;left:7859;top:6721;width:1;height:420;flip:y" o:connectortype="straight" strokeweight="1pt"/>
            <v:shape id="_x0000_s1064" type="#_x0000_t32" style="position:absolute;left:7485;top:4110;width:1800;height:2;flip:y" o:connectortype="straight" strokeweight="1pt"/>
            <v:shape id="_x0000_s1065" type="#_x0000_t32" style="position:absolute;left:7470;top:4113;width:1;height:420;flip:y" o:connectortype="straight" strokeweight="1pt"/>
            <v:shape id="_x0000_s1066" type="#_x0000_t32" style="position:absolute;left:9300;top:4110;width:1;height:420;flip:y" o:connectortype="straight" strokeweight="1pt"/>
            <v:rect id="_x0000_s1067" style="position:absolute;left:8580;top:4532;width:1440;height:56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strokeweight="1pt">
              <v:textbox style="mso-next-textbox:#_x0000_s1067">
                <w:txbxContent>
                  <w:p w:rsidR="00024095" w:rsidRDefault="00024095" w:rsidP="00024095">
                    <w:pPr>
                      <w:jc w:val="center"/>
                    </w:pPr>
                    <w:proofErr w:type="spellStart"/>
                    <w:r>
                      <w:t>Kasir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B955D9">
        <w:rPr>
          <w:b/>
        </w:rPr>
        <w:tab/>
      </w:r>
      <w:r w:rsidR="00B955D9">
        <w:rPr>
          <w:b/>
        </w:rPr>
        <w:tab/>
      </w:r>
    </w:p>
    <w:p w:rsidR="002300BF" w:rsidRPr="00773E71" w:rsidRDefault="00773E71" w:rsidP="00E028CB">
      <w:pPr>
        <w:spacing w:line="480" w:lineRule="auto"/>
        <w:jc w:val="both"/>
      </w:pPr>
      <w:proofErr w:type="spellStart"/>
      <w:r w:rsidRPr="00773E71">
        <w:t>Sumber</w:t>
      </w:r>
      <w:proofErr w:type="spellEnd"/>
      <w:r w:rsidRPr="00773E71">
        <w:t xml:space="preserve">: AJB </w:t>
      </w:r>
      <w:proofErr w:type="spellStart"/>
      <w:r w:rsidRPr="00773E71">
        <w:t>Bumiputera</w:t>
      </w:r>
      <w:proofErr w:type="spellEnd"/>
      <w:r w:rsidRPr="00773E71">
        <w:t xml:space="preserve"> </w:t>
      </w:r>
      <w:proofErr w:type="spellStart"/>
      <w:r w:rsidRPr="00773E71">
        <w:t>cabang</w:t>
      </w:r>
      <w:proofErr w:type="spellEnd"/>
      <w:r w:rsidRPr="00773E71">
        <w:t xml:space="preserve"> Mohammad </w:t>
      </w:r>
      <w:proofErr w:type="spellStart"/>
      <w:r w:rsidRPr="00773E71">
        <w:t>toha</w:t>
      </w:r>
      <w:proofErr w:type="spellEnd"/>
      <w:r w:rsidR="00B955D9" w:rsidRPr="00773E71">
        <w:tab/>
      </w:r>
      <w:r w:rsidR="00B955D9" w:rsidRPr="00773E71">
        <w:tab/>
      </w:r>
      <w:r w:rsidR="00B955D9" w:rsidRPr="00773E71">
        <w:tab/>
      </w:r>
      <w:r w:rsidR="00B955D9" w:rsidRPr="00773E71">
        <w:tab/>
      </w:r>
    </w:p>
    <w:p w:rsidR="002300BF" w:rsidRPr="00921AD2" w:rsidRDefault="00415621" w:rsidP="00D15C76">
      <w:pPr>
        <w:spacing w:line="480" w:lineRule="auto"/>
        <w:jc w:val="center"/>
        <w:rPr>
          <w:b/>
          <w:sz w:val="20"/>
          <w:szCs w:val="20"/>
        </w:rPr>
      </w:pPr>
      <w:proofErr w:type="spellStart"/>
      <w:proofErr w:type="gramStart"/>
      <w:r w:rsidRPr="00921AD2">
        <w:rPr>
          <w:b/>
          <w:sz w:val="20"/>
          <w:szCs w:val="20"/>
        </w:rPr>
        <w:t>G</w:t>
      </w:r>
      <w:r w:rsidR="00513C42" w:rsidRPr="00921AD2">
        <w:rPr>
          <w:b/>
          <w:sz w:val="20"/>
          <w:szCs w:val="20"/>
        </w:rPr>
        <w:t>ambar</w:t>
      </w:r>
      <w:proofErr w:type="spellEnd"/>
      <w:r w:rsidR="00513C42" w:rsidRPr="00921AD2">
        <w:rPr>
          <w:b/>
          <w:sz w:val="20"/>
          <w:szCs w:val="20"/>
        </w:rPr>
        <w:t xml:space="preserve"> 2.1.</w:t>
      </w:r>
      <w:proofErr w:type="gramEnd"/>
      <w:r w:rsidR="00513C42" w:rsidRPr="00921AD2">
        <w:rPr>
          <w:b/>
          <w:sz w:val="20"/>
          <w:szCs w:val="20"/>
        </w:rPr>
        <w:t xml:space="preserve"> </w:t>
      </w:r>
      <w:proofErr w:type="spellStart"/>
      <w:r w:rsidR="00513C42" w:rsidRPr="00921AD2">
        <w:rPr>
          <w:b/>
          <w:sz w:val="20"/>
          <w:szCs w:val="20"/>
        </w:rPr>
        <w:t>Struktur</w:t>
      </w:r>
      <w:proofErr w:type="spellEnd"/>
      <w:r w:rsidR="00513C42" w:rsidRPr="00921AD2">
        <w:rPr>
          <w:b/>
          <w:sz w:val="20"/>
          <w:szCs w:val="20"/>
        </w:rPr>
        <w:t xml:space="preserve"> </w:t>
      </w:r>
      <w:proofErr w:type="spellStart"/>
      <w:r w:rsidR="00513C42" w:rsidRPr="00921AD2">
        <w:rPr>
          <w:b/>
          <w:sz w:val="20"/>
          <w:szCs w:val="20"/>
        </w:rPr>
        <w:t>Organisasi</w:t>
      </w:r>
      <w:proofErr w:type="spellEnd"/>
      <w:r w:rsidR="00513C42" w:rsidRPr="00921AD2">
        <w:rPr>
          <w:b/>
          <w:sz w:val="20"/>
          <w:szCs w:val="20"/>
        </w:rPr>
        <w:t xml:space="preserve"> AJB </w:t>
      </w:r>
      <w:proofErr w:type="spellStart"/>
      <w:r w:rsidR="00513C42" w:rsidRPr="00921AD2">
        <w:rPr>
          <w:b/>
          <w:sz w:val="20"/>
          <w:szCs w:val="20"/>
        </w:rPr>
        <w:t>Bumiputera</w:t>
      </w:r>
      <w:proofErr w:type="spellEnd"/>
      <w:r w:rsidR="00513C42" w:rsidRPr="00921AD2">
        <w:rPr>
          <w:b/>
          <w:sz w:val="20"/>
          <w:szCs w:val="20"/>
        </w:rPr>
        <w:t xml:space="preserve"> 1912 </w:t>
      </w:r>
      <w:proofErr w:type="spellStart"/>
      <w:r w:rsidR="00513C42" w:rsidRPr="00921AD2">
        <w:rPr>
          <w:b/>
          <w:sz w:val="20"/>
          <w:szCs w:val="20"/>
        </w:rPr>
        <w:t>Cabang</w:t>
      </w:r>
      <w:proofErr w:type="spellEnd"/>
      <w:r w:rsidR="00513C42" w:rsidRPr="00921AD2">
        <w:rPr>
          <w:b/>
          <w:sz w:val="20"/>
          <w:szCs w:val="20"/>
        </w:rPr>
        <w:t xml:space="preserve"> Mohammad </w:t>
      </w:r>
      <w:proofErr w:type="spellStart"/>
      <w:r w:rsidR="00513C42" w:rsidRPr="00921AD2">
        <w:rPr>
          <w:b/>
          <w:sz w:val="20"/>
          <w:szCs w:val="20"/>
        </w:rPr>
        <w:t>Toha</w:t>
      </w:r>
      <w:proofErr w:type="spellEnd"/>
    </w:p>
    <w:p w:rsidR="00B955D9" w:rsidRDefault="00B955D9" w:rsidP="00E028CB">
      <w:pPr>
        <w:spacing w:line="480" w:lineRule="auto"/>
        <w:jc w:val="both"/>
        <w:rPr>
          <w:b/>
        </w:rPr>
      </w:pPr>
    </w:p>
    <w:p w:rsidR="00C1014C" w:rsidRPr="002300BF" w:rsidRDefault="006A2D3D" w:rsidP="00E028CB">
      <w:pPr>
        <w:spacing w:line="480" w:lineRule="auto"/>
        <w:jc w:val="both"/>
        <w:rPr>
          <w:b/>
        </w:rPr>
      </w:pPr>
      <w:proofErr w:type="gramStart"/>
      <w:r w:rsidRPr="002300BF">
        <w:rPr>
          <w:b/>
        </w:rPr>
        <w:t xml:space="preserve">2.3  </w:t>
      </w:r>
      <w:proofErr w:type="spellStart"/>
      <w:r w:rsidR="00C1014C" w:rsidRPr="002300BF">
        <w:rPr>
          <w:b/>
        </w:rPr>
        <w:t>De</w:t>
      </w:r>
      <w:r w:rsidR="00484BA1">
        <w:rPr>
          <w:b/>
        </w:rPr>
        <w:t>skripsi</w:t>
      </w:r>
      <w:proofErr w:type="spellEnd"/>
      <w:proofErr w:type="gramEnd"/>
      <w:r w:rsidR="00484BA1">
        <w:rPr>
          <w:b/>
        </w:rPr>
        <w:t xml:space="preserve"> </w:t>
      </w:r>
      <w:proofErr w:type="spellStart"/>
      <w:r w:rsidR="00C1014C" w:rsidRPr="002300BF">
        <w:rPr>
          <w:b/>
        </w:rPr>
        <w:t>Jabatan</w:t>
      </w:r>
      <w:proofErr w:type="spellEnd"/>
      <w:r w:rsidR="00C1014C" w:rsidRPr="002300BF">
        <w:rPr>
          <w:b/>
        </w:rPr>
        <w:t xml:space="preserve"> :</w:t>
      </w:r>
    </w:p>
    <w:p w:rsidR="00C1014C" w:rsidRPr="0063530B" w:rsidRDefault="00C1014C" w:rsidP="008317D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</w:pPr>
      <w:proofErr w:type="spellStart"/>
      <w:r w:rsidRPr="0063530B">
        <w:t>Kepala</w:t>
      </w:r>
      <w:proofErr w:type="spellEnd"/>
      <w:r w:rsidRPr="0063530B">
        <w:t xml:space="preserve"> </w:t>
      </w:r>
      <w:proofErr w:type="spellStart"/>
      <w:r w:rsidR="00024095">
        <w:t>C</w:t>
      </w:r>
      <w:r w:rsidRPr="0063530B">
        <w:t>abang</w:t>
      </w:r>
      <w:proofErr w:type="spellEnd"/>
    </w:p>
    <w:p w:rsidR="003C2A3A" w:rsidRDefault="00024095" w:rsidP="00AE0A5E">
      <w:pPr>
        <w:pStyle w:val="ListParagraph"/>
        <w:spacing w:line="480" w:lineRule="auto"/>
        <w:ind w:left="426"/>
        <w:jc w:val="both"/>
      </w:pPr>
      <w:proofErr w:type="spellStart"/>
      <w:proofErr w:type="gramStart"/>
      <w:r>
        <w:t>Kepala</w:t>
      </w:r>
      <w:proofErr w:type="spellEnd"/>
      <w:r>
        <w:t xml:space="preserve"> </w:t>
      </w:r>
      <w:proofErr w:type="spellStart"/>
      <w:r>
        <w:t>C</w:t>
      </w:r>
      <w:r w:rsidR="00C1014C" w:rsidRPr="0063530B">
        <w:t>abang</w:t>
      </w:r>
      <w:proofErr w:type="spellEnd"/>
      <w:r w:rsidR="00C1014C" w:rsidRPr="0063530B">
        <w:t xml:space="preserve"> </w:t>
      </w:r>
      <w:proofErr w:type="spellStart"/>
      <w:r w:rsidR="00C1014C" w:rsidRPr="0063530B">
        <w:t>Asper</w:t>
      </w:r>
      <w:proofErr w:type="spellEnd"/>
      <w:r w:rsidR="00C1014C" w:rsidRPr="0063530B">
        <w:t xml:space="preserve"> </w:t>
      </w:r>
      <w:proofErr w:type="spellStart"/>
      <w:r w:rsidR="00C1014C" w:rsidRPr="0063530B">
        <w:t>adalah</w:t>
      </w:r>
      <w:proofErr w:type="spellEnd"/>
      <w:r w:rsidR="00C1014C" w:rsidRPr="0063530B">
        <w:t xml:space="preserve"> </w:t>
      </w:r>
      <w:proofErr w:type="spellStart"/>
      <w:r w:rsidR="00C1014C" w:rsidRPr="0063530B">
        <w:t>seorang</w:t>
      </w:r>
      <w:proofErr w:type="spellEnd"/>
      <w:r w:rsidR="00C1014C" w:rsidRPr="0063530B">
        <w:t xml:space="preserve"> </w:t>
      </w:r>
      <w:proofErr w:type="spellStart"/>
      <w:r w:rsidR="00C1014C" w:rsidRPr="0063530B">
        <w:t>pejabat</w:t>
      </w:r>
      <w:proofErr w:type="spellEnd"/>
      <w:r w:rsidR="00C1014C" w:rsidRPr="0063530B">
        <w:t xml:space="preserve"> yang </w:t>
      </w:r>
      <w:proofErr w:type="spellStart"/>
      <w:r w:rsidR="00C1014C" w:rsidRPr="0063530B">
        <w:t>memimpin</w:t>
      </w:r>
      <w:proofErr w:type="spellEnd"/>
      <w:r w:rsidR="00C1014C" w:rsidRPr="0063530B">
        <w:t xml:space="preserve"> </w:t>
      </w:r>
      <w:proofErr w:type="spellStart"/>
      <w:r w:rsidR="00C1014C" w:rsidRPr="0063530B">
        <w:t>s</w:t>
      </w:r>
      <w:r w:rsidR="00921AD2">
        <w:t>ebuah</w:t>
      </w:r>
      <w:proofErr w:type="spellEnd"/>
      <w:r w:rsidR="00921AD2">
        <w:t xml:space="preserve"> </w:t>
      </w:r>
      <w:proofErr w:type="spellStart"/>
      <w:r w:rsidR="00921AD2">
        <w:t>organisasi</w:t>
      </w:r>
      <w:proofErr w:type="spellEnd"/>
      <w:r w:rsidR="00921AD2">
        <w:t xml:space="preserve"> Kantor </w:t>
      </w:r>
      <w:proofErr w:type="spellStart"/>
      <w:r w:rsidR="00921AD2">
        <w:t>cabang</w:t>
      </w:r>
      <w:proofErr w:type="spellEnd"/>
      <w:r w:rsidR="00921AD2">
        <w:t xml:space="preserve"> </w:t>
      </w:r>
      <w:proofErr w:type="spellStart"/>
      <w:r w:rsidR="00921AD2">
        <w:t>a</w:t>
      </w:r>
      <w:r w:rsidR="00C1014C" w:rsidRPr="0063530B">
        <w:t>sper</w:t>
      </w:r>
      <w:proofErr w:type="spellEnd"/>
      <w:r w:rsidR="00C1014C" w:rsidRPr="0063530B">
        <w:t>.</w:t>
      </w:r>
      <w:proofErr w:type="gramEnd"/>
      <w:r w:rsidR="00C1014C" w:rsidRPr="0063530B">
        <w:t xml:space="preserve"> </w:t>
      </w:r>
      <w:proofErr w:type="spellStart"/>
      <w:r w:rsidR="00C1014C" w:rsidRPr="0063530B">
        <w:t>Kepala</w:t>
      </w:r>
      <w:proofErr w:type="spellEnd"/>
      <w:r w:rsidR="00C1014C" w:rsidRPr="0063530B">
        <w:t xml:space="preserve"> </w:t>
      </w:r>
      <w:proofErr w:type="spellStart"/>
      <w:r>
        <w:t>C</w:t>
      </w:r>
      <w:r w:rsidR="00C1014C" w:rsidRPr="0063530B">
        <w:t>abang</w:t>
      </w:r>
      <w:proofErr w:type="spellEnd"/>
      <w:r w:rsidR="00C1014C" w:rsidRPr="0063530B">
        <w:t xml:space="preserve"> </w:t>
      </w:r>
      <w:proofErr w:type="spellStart"/>
      <w:r w:rsidR="00C1014C" w:rsidRPr="0063530B">
        <w:t>berperan</w:t>
      </w:r>
      <w:proofErr w:type="spellEnd"/>
      <w:r w:rsidR="00C1014C" w:rsidRPr="0063530B">
        <w:t xml:space="preserve"> </w:t>
      </w:r>
      <w:proofErr w:type="spellStart"/>
      <w:r w:rsidR="00C1014C" w:rsidRPr="0063530B">
        <w:t>dalam</w:t>
      </w:r>
      <w:proofErr w:type="spellEnd"/>
      <w:r w:rsidR="00C1014C" w:rsidRPr="0063530B">
        <w:t xml:space="preserve"> </w:t>
      </w:r>
      <w:proofErr w:type="spellStart"/>
      <w:r w:rsidR="00C1014C" w:rsidRPr="0063530B">
        <w:t>melaksanakan</w:t>
      </w:r>
      <w:proofErr w:type="spellEnd"/>
      <w:r w:rsidR="00C1014C" w:rsidRPr="0063530B">
        <w:t xml:space="preserve"> </w:t>
      </w:r>
      <w:proofErr w:type="spellStart"/>
      <w:r w:rsidR="00C1014C" w:rsidRPr="0063530B">
        <w:t>pengembangan</w:t>
      </w:r>
      <w:proofErr w:type="spellEnd"/>
      <w:r w:rsidR="00C1014C" w:rsidRPr="0063530B">
        <w:t xml:space="preserve"> </w:t>
      </w:r>
      <w:proofErr w:type="spellStart"/>
      <w:r w:rsidR="00C1014C" w:rsidRPr="0063530B">
        <w:t>organisasi</w:t>
      </w:r>
      <w:proofErr w:type="spellEnd"/>
      <w:r w:rsidR="00C1014C" w:rsidRPr="0063530B">
        <w:t xml:space="preserve"> </w:t>
      </w:r>
      <w:proofErr w:type="spellStart"/>
      <w:r w:rsidR="00C1014C" w:rsidRPr="0063530B">
        <w:t>keagenan</w:t>
      </w:r>
      <w:proofErr w:type="spellEnd"/>
      <w:r w:rsidR="00C1014C" w:rsidRPr="0063530B">
        <w:t xml:space="preserve">, </w:t>
      </w:r>
      <w:proofErr w:type="spellStart"/>
      <w:r w:rsidR="00C1014C" w:rsidRPr="0063530B">
        <w:t>kegiatan</w:t>
      </w:r>
      <w:proofErr w:type="spellEnd"/>
      <w:r w:rsidR="00C1014C" w:rsidRPr="0063530B">
        <w:t xml:space="preserve"> </w:t>
      </w:r>
      <w:proofErr w:type="spellStart"/>
      <w:r w:rsidR="00C1014C" w:rsidRPr="0063530B">
        <w:t>operasional</w:t>
      </w:r>
      <w:proofErr w:type="spellEnd"/>
      <w:r w:rsidR="00C1014C" w:rsidRPr="0063530B">
        <w:t xml:space="preserve"> </w:t>
      </w:r>
      <w:proofErr w:type="spellStart"/>
      <w:r w:rsidR="00C1014C" w:rsidRPr="0063530B">
        <w:t>produksi</w:t>
      </w:r>
      <w:proofErr w:type="spellEnd"/>
      <w:r w:rsidR="00C1014C" w:rsidRPr="0063530B">
        <w:t xml:space="preserve">, </w:t>
      </w:r>
      <w:proofErr w:type="spellStart"/>
      <w:r w:rsidR="00C1014C" w:rsidRPr="0063530B">
        <w:t>operasional</w:t>
      </w:r>
      <w:proofErr w:type="spellEnd"/>
      <w:r w:rsidR="00C1014C" w:rsidRPr="0063530B">
        <w:t xml:space="preserve"> </w:t>
      </w:r>
      <w:proofErr w:type="spellStart"/>
      <w:r w:rsidR="00C1014C" w:rsidRPr="0063530B">
        <w:t>konservasi</w:t>
      </w:r>
      <w:proofErr w:type="spellEnd"/>
      <w:r w:rsidR="00C1014C" w:rsidRPr="0063530B">
        <w:t xml:space="preserve">, </w:t>
      </w:r>
      <w:proofErr w:type="spellStart"/>
      <w:r w:rsidR="00C1014C" w:rsidRPr="0063530B">
        <w:t>operasional</w:t>
      </w:r>
      <w:proofErr w:type="spellEnd"/>
      <w:r w:rsidR="00C1014C" w:rsidRPr="0063530B">
        <w:t xml:space="preserve"> </w:t>
      </w:r>
      <w:proofErr w:type="spellStart"/>
      <w:r w:rsidR="00C1014C" w:rsidRPr="0063530B">
        <w:t>pengelolaan</w:t>
      </w:r>
      <w:proofErr w:type="spellEnd"/>
      <w:r w:rsidR="00C1014C" w:rsidRPr="0063530B">
        <w:t xml:space="preserve"> </w:t>
      </w:r>
      <w:proofErr w:type="spellStart"/>
      <w:proofErr w:type="gramStart"/>
      <w:r w:rsidR="00C1014C" w:rsidRPr="0063530B">
        <w:t>dana</w:t>
      </w:r>
      <w:proofErr w:type="spellEnd"/>
      <w:proofErr w:type="gramEnd"/>
      <w:r w:rsidR="00C1014C" w:rsidRPr="0063530B">
        <w:t xml:space="preserve">, </w:t>
      </w:r>
      <w:proofErr w:type="spellStart"/>
      <w:r w:rsidR="00C1014C" w:rsidRPr="0063530B">
        <w:t>kegiatan</w:t>
      </w:r>
      <w:proofErr w:type="spellEnd"/>
      <w:r w:rsidR="00C1014C" w:rsidRPr="0063530B">
        <w:t xml:space="preserve"> </w:t>
      </w:r>
      <w:proofErr w:type="spellStart"/>
      <w:r w:rsidR="00C1014C" w:rsidRPr="0063530B">
        <w:t>administrasi</w:t>
      </w:r>
      <w:proofErr w:type="spellEnd"/>
      <w:r w:rsidR="00C1014C" w:rsidRPr="0063530B">
        <w:t xml:space="preserve"> </w:t>
      </w:r>
      <w:proofErr w:type="spellStart"/>
      <w:r w:rsidR="00C1014C" w:rsidRPr="0063530B">
        <w:t>keuangan</w:t>
      </w:r>
      <w:proofErr w:type="spellEnd"/>
      <w:r w:rsidR="00C1014C" w:rsidRPr="0063530B">
        <w:t xml:space="preserve">, </w:t>
      </w:r>
      <w:proofErr w:type="spellStart"/>
      <w:r w:rsidR="00C1014C" w:rsidRPr="0063530B">
        <w:t>kehumasan</w:t>
      </w:r>
      <w:proofErr w:type="spellEnd"/>
      <w:r w:rsidR="00C1014C" w:rsidRPr="0063530B">
        <w:t xml:space="preserve"> </w:t>
      </w:r>
      <w:proofErr w:type="spellStart"/>
      <w:r w:rsidR="00C1014C" w:rsidRPr="0063530B">
        <w:t>dan</w:t>
      </w:r>
      <w:proofErr w:type="spellEnd"/>
      <w:r w:rsidR="00C1014C" w:rsidRPr="0063530B">
        <w:t xml:space="preserve"> </w:t>
      </w:r>
      <w:proofErr w:type="spellStart"/>
      <w:r w:rsidR="00C1014C" w:rsidRPr="0063530B">
        <w:t>pelayanan</w:t>
      </w:r>
      <w:proofErr w:type="spellEnd"/>
      <w:r w:rsidR="00C1014C" w:rsidRPr="0063530B">
        <w:t xml:space="preserve"> </w:t>
      </w:r>
      <w:proofErr w:type="spellStart"/>
      <w:r w:rsidR="00C1014C" w:rsidRPr="0063530B">
        <w:t>kepada</w:t>
      </w:r>
      <w:proofErr w:type="spellEnd"/>
      <w:r w:rsidR="00C1014C" w:rsidRPr="0063530B">
        <w:t xml:space="preserve"> </w:t>
      </w:r>
      <w:proofErr w:type="spellStart"/>
      <w:r w:rsidR="00C1014C" w:rsidRPr="0063530B">
        <w:t>pemegang</w:t>
      </w:r>
      <w:proofErr w:type="spellEnd"/>
      <w:r w:rsidR="00C1014C" w:rsidRPr="0063530B">
        <w:t xml:space="preserve"> polis, </w:t>
      </w:r>
      <w:proofErr w:type="spellStart"/>
      <w:r w:rsidR="00C1014C" w:rsidRPr="0063530B">
        <w:t>serta</w:t>
      </w:r>
      <w:proofErr w:type="spellEnd"/>
      <w:r w:rsidR="00C1014C" w:rsidRPr="0063530B">
        <w:t xml:space="preserve"> </w:t>
      </w:r>
      <w:proofErr w:type="spellStart"/>
      <w:r w:rsidR="00C1014C" w:rsidRPr="0063530B">
        <w:t>melaksanakan</w:t>
      </w:r>
      <w:proofErr w:type="spellEnd"/>
      <w:r w:rsidR="00C1014C" w:rsidRPr="0063530B">
        <w:t xml:space="preserve"> </w:t>
      </w:r>
      <w:proofErr w:type="spellStart"/>
      <w:r w:rsidR="00C1014C" w:rsidRPr="0063530B">
        <w:t>pengendalian</w:t>
      </w:r>
      <w:proofErr w:type="spellEnd"/>
      <w:r w:rsidR="00C1014C" w:rsidRPr="0063530B">
        <w:t xml:space="preserve"> </w:t>
      </w:r>
      <w:proofErr w:type="spellStart"/>
      <w:r w:rsidR="00C1014C" w:rsidRPr="0063530B">
        <w:t>dan</w:t>
      </w:r>
      <w:proofErr w:type="spellEnd"/>
      <w:r w:rsidR="00C1014C" w:rsidRPr="0063530B">
        <w:t xml:space="preserve"> </w:t>
      </w:r>
      <w:proofErr w:type="spellStart"/>
      <w:r w:rsidR="00C1014C" w:rsidRPr="0063530B">
        <w:t>evaluasi</w:t>
      </w:r>
      <w:proofErr w:type="spellEnd"/>
      <w:r w:rsidR="00C1014C" w:rsidRPr="0063530B">
        <w:t xml:space="preserve"> </w:t>
      </w:r>
      <w:proofErr w:type="spellStart"/>
      <w:r w:rsidR="00C1014C" w:rsidRPr="0063530B">
        <w:t>atas</w:t>
      </w:r>
      <w:proofErr w:type="spellEnd"/>
      <w:r w:rsidR="00C1014C" w:rsidRPr="0063530B">
        <w:t xml:space="preserve"> </w:t>
      </w:r>
      <w:proofErr w:type="spellStart"/>
      <w:r w:rsidR="00C1014C" w:rsidRPr="0063530B">
        <w:t>pelaksanaanya</w:t>
      </w:r>
      <w:proofErr w:type="spellEnd"/>
      <w:r w:rsidR="00C1014C" w:rsidRPr="0063530B">
        <w:t>.</w:t>
      </w:r>
    </w:p>
    <w:p w:rsidR="00AE0A5E" w:rsidRDefault="00AE0A5E" w:rsidP="00AE0A5E">
      <w:pPr>
        <w:pStyle w:val="ListParagraph"/>
        <w:spacing w:line="480" w:lineRule="auto"/>
        <w:ind w:left="426"/>
        <w:jc w:val="both"/>
      </w:pPr>
    </w:p>
    <w:p w:rsidR="00AE0A5E" w:rsidRPr="0063530B" w:rsidRDefault="00AE0A5E" w:rsidP="00AE0A5E">
      <w:pPr>
        <w:pStyle w:val="ListParagraph"/>
        <w:spacing w:line="480" w:lineRule="auto"/>
        <w:ind w:left="426"/>
        <w:jc w:val="both"/>
      </w:pPr>
    </w:p>
    <w:p w:rsidR="00C1014C" w:rsidRPr="0063530B" w:rsidRDefault="00C1014C" w:rsidP="008317DE">
      <w:pPr>
        <w:pStyle w:val="ListParagraph"/>
        <w:spacing w:line="480" w:lineRule="auto"/>
        <w:ind w:left="426"/>
        <w:jc w:val="both"/>
      </w:pPr>
      <w:proofErr w:type="spellStart"/>
      <w:r w:rsidRPr="0063530B">
        <w:lastRenderedPageBreak/>
        <w:t>Tugas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tanggungjawab</w:t>
      </w:r>
      <w:proofErr w:type="spellEnd"/>
      <w:r w:rsidRPr="0063530B">
        <w:t xml:space="preserve"> </w:t>
      </w:r>
      <w:proofErr w:type="spellStart"/>
      <w:r w:rsidRPr="0063530B">
        <w:t>Kepala</w:t>
      </w:r>
      <w:proofErr w:type="spellEnd"/>
      <w:r w:rsidRPr="0063530B">
        <w:t xml:space="preserve"> </w:t>
      </w:r>
      <w:proofErr w:type="spellStart"/>
      <w:proofErr w:type="gramStart"/>
      <w:r w:rsidR="00024095">
        <w:t>C</w:t>
      </w:r>
      <w:r w:rsidRPr="0063530B">
        <w:t>abang</w:t>
      </w:r>
      <w:proofErr w:type="spellEnd"/>
      <w:r w:rsidRPr="0063530B">
        <w:t xml:space="preserve"> :</w:t>
      </w:r>
      <w:proofErr w:type="gramEnd"/>
      <w:r w:rsidRPr="0063530B">
        <w:t xml:space="preserve"> </w:t>
      </w:r>
    </w:p>
    <w:p w:rsidR="00C1014C" w:rsidRPr="0063530B" w:rsidRDefault="00C1014C" w:rsidP="008317DE">
      <w:pPr>
        <w:pStyle w:val="ListParagraph"/>
        <w:numPr>
          <w:ilvl w:val="0"/>
          <w:numId w:val="2"/>
        </w:numPr>
        <w:spacing w:line="480" w:lineRule="auto"/>
        <w:ind w:left="851" w:hanging="425"/>
        <w:jc w:val="both"/>
      </w:pPr>
      <w:proofErr w:type="spellStart"/>
      <w:r w:rsidRPr="0063530B">
        <w:t>Melakukan</w:t>
      </w:r>
      <w:proofErr w:type="spellEnd"/>
      <w:r w:rsidRPr="0063530B">
        <w:t xml:space="preserve"> recheck </w:t>
      </w:r>
      <w:proofErr w:type="spellStart"/>
      <w:r w:rsidRPr="0063530B">
        <w:t>produksi</w:t>
      </w:r>
      <w:proofErr w:type="spellEnd"/>
      <w:r w:rsidRPr="0063530B">
        <w:t xml:space="preserve"> </w:t>
      </w:r>
      <w:proofErr w:type="spellStart"/>
      <w:r w:rsidRPr="0063530B">
        <w:t>ke</w:t>
      </w:r>
      <w:proofErr w:type="spellEnd"/>
      <w:r w:rsidRPr="0063530B">
        <w:t xml:space="preserve"> </w:t>
      </w:r>
      <w:proofErr w:type="spellStart"/>
      <w:r w:rsidRPr="0063530B">
        <w:t>lapangan</w:t>
      </w:r>
      <w:proofErr w:type="spellEnd"/>
      <w:r w:rsidRPr="0063530B">
        <w:t xml:space="preserve"> </w:t>
      </w:r>
      <w:proofErr w:type="spellStart"/>
      <w:r w:rsidRPr="0063530B">
        <w:t>sesuai</w:t>
      </w:r>
      <w:proofErr w:type="spellEnd"/>
      <w:r w:rsidRPr="0063530B">
        <w:t xml:space="preserve"> </w:t>
      </w:r>
      <w:proofErr w:type="spellStart"/>
      <w:r w:rsidRPr="0063530B">
        <w:t>dengan</w:t>
      </w:r>
      <w:proofErr w:type="spellEnd"/>
      <w:r w:rsidRPr="0063530B">
        <w:t xml:space="preserve"> </w:t>
      </w:r>
      <w:proofErr w:type="spellStart"/>
      <w:r w:rsidRPr="0063530B">
        <w:t>batas</w:t>
      </w:r>
      <w:proofErr w:type="spellEnd"/>
      <w:r w:rsidRPr="0063530B">
        <w:t xml:space="preserve"> </w:t>
      </w:r>
      <w:proofErr w:type="spellStart"/>
      <w:r w:rsidRPr="0063530B">
        <w:t>kewenangannya</w:t>
      </w:r>
      <w:proofErr w:type="spellEnd"/>
      <w:r w:rsidRPr="0063530B">
        <w:t>.</w:t>
      </w:r>
    </w:p>
    <w:p w:rsidR="00C1014C" w:rsidRPr="0063530B" w:rsidRDefault="00C1014C" w:rsidP="008317DE">
      <w:pPr>
        <w:pStyle w:val="ListParagraph"/>
        <w:numPr>
          <w:ilvl w:val="0"/>
          <w:numId w:val="2"/>
        </w:numPr>
        <w:spacing w:line="480" w:lineRule="auto"/>
        <w:ind w:left="851" w:hanging="425"/>
        <w:jc w:val="both"/>
      </w:pPr>
      <w:proofErr w:type="spellStart"/>
      <w:r w:rsidRPr="0063530B">
        <w:t>Mengesahkan</w:t>
      </w:r>
      <w:proofErr w:type="spellEnd"/>
      <w:r w:rsidRPr="0063530B">
        <w:t xml:space="preserve"> voucher </w:t>
      </w:r>
      <w:proofErr w:type="spellStart"/>
      <w:r w:rsidRPr="0063530B">
        <w:t>titipan</w:t>
      </w:r>
      <w:proofErr w:type="spellEnd"/>
      <w:r w:rsidRPr="0063530B">
        <w:t xml:space="preserve"> </w:t>
      </w:r>
      <w:proofErr w:type="spellStart"/>
      <w:r w:rsidRPr="0063530B">
        <w:t>premi</w:t>
      </w:r>
      <w:proofErr w:type="spellEnd"/>
      <w:r w:rsidRPr="0063530B">
        <w:t xml:space="preserve"> </w:t>
      </w:r>
      <w:proofErr w:type="spellStart"/>
      <w:r w:rsidRPr="0063530B">
        <w:t>pertama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menandatangani</w:t>
      </w:r>
      <w:proofErr w:type="spellEnd"/>
      <w:r w:rsidRPr="0063530B">
        <w:t xml:space="preserve"> SPAJ.</w:t>
      </w:r>
    </w:p>
    <w:p w:rsidR="00C1014C" w:rsidRPr="0063530B" w:rsidRDefault="00C1014C" w:rsidP="008317DE">
      <w:pPr>
        <w:pStyle w:val="ListParagraph"/>
        <w:numPr>
          <w:ilvl w:val="0"/>
          <w:numId w:val="2"/>
        </w:numPr>
        <w:spacing w:line="480" w:lineRule="auto"/>
        <w:ind w:left="851" w:hanging="425"/>
        <w:jc w:val="both"/>
      </w:pPr>
      <w:proofErr w:type="spellStart"/>
      <w:r w:rsidRPr="0063530B">
        <w:t>Bertanggung</w:t>
      </w:r>
      <w:proofErr w:type="spellEnd"/>
      <w:r w:rsidRPr="0063530B">
        <w:t xml:space="preserve"> </w:t>
      </w:r>
      <w:proofErr w:type="spellStart"/>
      <w:r w:rsidRPr="0063530B">
        <w:t>jawab</w:t>
      </w:r>
      <w:proofErr w:type="spellEnd"/>
      <w:r w:rsidRPr="0063530B">
        <w:t xml:space="preserve"> </w:t>
      </w:r>
      <w:proofErr w:type="spellStart"/>
      <w:r w:rsidRPr="0063530B">
        <w:t>terhadap</w:t>
      </w:r>
      <w:proofErr w:type="spellEnd"/>
      <w:r w:rsidRPr="0063530B">
        <w:t xml:space="preserve"> </w:t>
      </w:r>
      <w:proofErr w:type="spellStart"/>
      <w:r w:rsidRPr="0063530B">
        <w:t>kebenaran</w:t>
      </w:r>
      <w:proofErr w:type="spellEnd"/>
      <w:r w:rsidRPr="0063530B">
        <w:t xml:space="preserve"> </w:t>
      </w:r>
      <w:proofErr w:type="spellStart"/>
      <w:r w:rsidRPr="0063530B">
        <w:t>pengisian</w:t>
      </w:r>
      <w:proofErr w:type="spellEnd"/>
      <w:r w:rsidRPr="0063530B">
        <w:t xml:space="preserve"> SPAJ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kelengkapan</w:t>
      </w:r>
      <w:proofErr w:type="spellEnd"/>
      <w:r w:rsidRPr="0063530B">
        <w:t xml:space="preserve"> </w:t>
      </w:r>
      <w:proofErr w:type="spellStart"/>
      <w:r w:rsidRPr="0063530B">
        <w:t>berkasnya</w:t>
      </w:r>
      <w:proofErr w:type="spellEnd"/>
      <w:r w:rsidRPr="0063530B">
        <w:t>.</w:t>
      </w:r>
    </w:p>
    <w:p w:rsidR="002300BF" w:rsidRDefault="00C1014C" w:rsidP="00D60467">
      <w:pPr>
        <w:pStyle w:val="ListParagraph"/>
        <w:numPr>
          <w:ilvl w:val="0"/>
          <w:numId w:val="2"/>
        </w:numPr>
        <w:spacing w:line="480" w:lineRule="auto"/>
        <w:ind w:left="851" w:hanging="425"/>
        <w:jc w:val="both"/>
      </w:pPr>
      <w:proofErr w:type="spellStart"/>
      <w:r w:rsidRPr="0063530B">
        <w:t>Memastikan</w:t>
      </w:r>
      <w:proofErr w:type="spellEnd"/>
      <w:r w:rsidRPr="0063530B">
        <w:t xml:space="preserve"> </w:t>
      </w:r>
      <w:proofErr w:type="spellStart"/>
      <w:r w:rsidRPr="0063530B">
        <w:t>bahwa</w:t>
      </w:r>
      <w:proofErr w:type="spellEnd"/>
      <w:r w:rsidRPr="0063530B">
        <w:t xml:space="preserve"> data/</w:t>
      </w:r>
      <w:proofErr w:type="spellStart"/>
      <w:r w:rsidRPr="0063530B">
        <w:t>informasi</w:t>
      </w:r>
      <w:proofErr w:type="spellEnd"/>
      <w:r w:rsidRPr="0063530B">
        <w:t xml:space="preserve"> yang </w:t>
      </w:r>
      <w:proofErr w:type="spellStart"/>
      <w:r w:rsidRPr="0063530B">
        <w:t>disampaikan</w:t>
      </w:r>
      <w:proofErr w:type="spellEnd"/>
      <w:r w:rsidRPr="0063530B">
        <w:t xml:space="preserve"> </w:t>
      </w:r>
      <w:proofErr w:type="spellStart"/>
      <w:r w:rsidRPr="0063530B">
        <w:t>adalah</w:t>
      </w:r>
      <w:proofErr w:type="spellEnd"/>
      <w:r w:rsidRPr="0063530B">
        <w:t xml:space="preserve"> </w:t>
      </w:r>
      <w:proofErr w:type="spellStart"/>
      <w:r w:rsidRPr="0063530B">
        <w:t>benar</w:t>
      </w:r>
      <w:proofErr w:type="spellEnd"/>
      <w:r w:rsidRPr="0063530B">
        <w:t xml:space="preserve"> (</w:t>
      </w:r>
      <w:proofErr w:type="spellStart"/>
      <w:r w:rsidRPr="0063530B">
        <w:t>tidak</w:t>
      </w:r>
      <w:proofErr w:type="spellEnd"/>
      <w:r w:rsidRPr="0063530B">
        <w:t xml:space="preserve"> </w:t>
      </w:r>
      <w:proofErr w:type="spellStart"/>
      <w:r w:rsidRPr="0063530B">
        <w:t>ada</w:t>
      </w:r>
      <w:proofErr w:type="spellEnd"/>
      <w:r w:rsidRPr="0063530B">
        <w:t xml:space="preserve"> moral hazard)</w:t>
      </w:r>
    </w:p>
    <w:p w:rsidR="00D60467" w:rsidRPr="0063530B" w:rsidRDefault="00D60467" w:rsidP="00D60467">
      <w:pPr>
        <w:pStyle w:val="ListParagraph"/>
        <w:spacing w:line="480" w:lineRule="auto"/>
        <w:ind w:left="851"/>
        <w:jc w:val="both"/>
      </w:pPr>
    </w:p>
    <w:p w:rsidR="00C1014C" w:rsidRPr="0063530B" w:rsidRDefault="00C1014C" w:rsidP="008317D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</w:pPr>
      <w:proofErr w:type="spellStart"/>
      <w:r w:rsidRPr="0063530B">
        <w:t>Kepala</w:t>
      </w:r>
      <w:proofErr w:type="spellEnd"/>
      <w:r w:rsidRPr="0063530B">
        <w:t xml:space="preserve"> Unit </w:t>
      </w:r>
      <w:proofErr w:type="spellStart"/>
      <w:r w:rsidRPr="0063530B">
        <w:t>Adminiatrasi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Keuangan</w:t>
      </w:r>
      <w:proofErr w:type="spellEnd"/>
      <w:r w:rsidRPr="0063530B">
        <w:t xml:space="preserve"> (KUAK)</w:t>
      </w:r>
    </w:p>
    <w:p w:rsidR="00C1014C" w:rsidRPr="0063530B" w:rsidRDefault="008317DE" w:rsidP="00D60467">
      <w:pPr>
        <w:pStyle w:val="ListParagraph"/>
        <w:spacing w:line="480" w:lineRule="auto"/>
        <w:ind w:left="426" w:hanging="426"/>
        <w:jc w:val="both"/>
      </w:pPr>
      <w:r>
        <w:t xml:space="preserve">       </w:t>
      </w:r>
      <w:proofErr w:type="spellStart"/>
      <w:proofErr w:type="gramStart"/>
      <w:r w:rsidR="00C1014C" w:rsidRPr="0063530B">
        <w:t>Kepala</w:t>
      </w:r>
      <w:proofErr w:type="spellEnd"/>
      <w:r w:rsidR="00C1014C" w:rsidRPr="0063530B">
        <w:t xml:space="preserve"> Unit </w:t>
      </w:r>
      <w:proofErr w:type="spellStart"/>
      <w:r w:rsidR="00C1014C" w:rsidRPr="0063530B">
        <w:t>Administrasi</w:t>
      </w:r>
      <w:proofErr w:type="spellEnd"/>
      <w:r w:rsidR="00C1014C" w:rsidRPr="0063530B">
        <w:t xml:space="preserve"> </w:t>
      </w:r>
      <w:proofErr w:type="spellStart"/>
      <w:r w:rsidR="00C1014C" w:rsidRPr="0063530B">
        <w:t>dan</w:t>
      </w:r>
      <w:proofErr w:type="spellEnd"/>
      <w:r w:rsidR="00C1014C" w:rsidRPr="0063530B">
        <w:t xml:space="preserve"> </w:t>
      </w:r>
      <w:proofErr w:type="spellStart"/>
      <w:r w:rsidR="00C1014C" w:rsidRPr="0063530B">
        <w:t>Keuangan</w:t>
      </w:r>
      <w:proofErr w:type="spellEnd"/>
      <w:r w:rsidR="00C1014C" w:rsidRPr="0063530B">
        <w:t xml:space="preserve"> </w:t>
      </w:r>
      <w:proofErr w:type="spellStart"/>
      <w:r w:rsidR="00C1014C" w:rsidRPr="0063530B">
        <w:t>adalah</w:t>
      </w:r>
      <w:proofErr w:type="spellEnd"/>
      <w:r w:rsidR="00C1014C" w:rsidRPr="0063530B">
        <w:t xml:space="preserve"> </w:t>
      </w:r>
      <w:proofErr w:type="spellStart"/>
      <w:r w:rsidR="00C1014C" w:rsidRPr="0063530B">
        <w:t>seorang</w:t>
      </w:r>
      <w:proofErr w:type="spellEnd"/>
      <w:r w:rsidR="00C1014C" w:rsidRPr="0063530B">
        <w:t xml:space="preserve"> </w:t>
      </w:r>
      <w:proofErr w:type="spellStart"/>
      <w:r w:rsidR="00C1014C" w:rsidRPr="0063530B">
        <w:t>pejabat</w:t>
      </w:r>
      <w:proofErr w:type="spellEnd"/>
      <w:r w:rsidR="00C1014C" w:rsidRPr="0063530B">
        <w:t xml:space="preserve"> yang </w:t>
      </w:r>
      <w:proofErr w:type="spellStart"/>
      <w:r w:rsidR="00C1014C" w:rsidRPr="0063530B">
        <w:t>berperan</w:t>
      </w:r>
      <w:proofErr w:type="spellEnd"/>
      <w:r w:rsidR="00C1014C" w:rsidRPr="0063530B">
        <w:t xml:space="preserve"> </w:t>
      </w:r>
      <w:proofErr w:type="spellStart"/>
      <w:r w:rsidR="00C1014C" w:rsidRPr="0063530B">
        <w:t>dalam</w:t>
      </w:r>
      <w:proofErr w:type="spellEnd"/>
      <w:r w:rsidR="00C1014C" w:rsidRPr="0063530B">
        <w:t xml:space="preserve"> </w:t>
      </w:r>
      <w:proofErr w:type="spellStart"/>
      <w:r w:rsidR="00C1014C" w:rsidRPr="0063530B">
        <w:t>melaksanakan</w:t>
      </w:r>
      <w:proofErr w:type="spellEnd"/>
      <w:r w:rsidR="00C1014C" w:rsidRPr="0063530B">
        <w:t xml:space="preserve">, </w:t>
      </w:r>
      <w:proofErr w:type="spellStart"/>
      <w:r w:rsidR="00C1014C" w:rsidRPr="0063530B">
        <w:t>membina</w:t>
      </w:r>
      <w:proofErr w:type="spellEnd"/>
      <w:r w:rsidR="00C1014C" w:rsidRPr="0063530B">
        <w:t xml:space="preserve">, </w:t>
      </w:r>
      <w:proofErr w:type="spellStart"/>
      <w:r w:rsidR="00C1014C" w:rsidRPr="0063530B">
        <w:t>mengawasi</w:t>
      </w:r>
      <w:proofErr w:type="spellEnd"/>
      <w:r w:rsidR="00C1014C" w:rsidRPr="0063530B">
        <w:t xml:space="preserve"> </w:t>
      </w:r>
      <w:proofErr w:type="spellStart"/>
      <w:r w:rsidR="00C1014C" w:rsidRPr="0063530B">
        <w:t>dan</w:t>
      </w:r>
      <w:proofErr w:type="spellEnd"/>
      <w:r w:rsidR="00C1014C" w:rsidRPr="0063530B">
        <w:t xml:space="preserve"> </w:t>
      </w:r>
      <w:proofErr w:type="spellStart"/>
      <w:r w:rsidR="00C1014C" w:rsidRPr="0063530B">
        <w:t>mengendalikan</w:t>
      </w:r>
      <w:proofErr w:type="spellEnd"/>
      <w:r w:rsidR="00C1014C" w:rsidRPr="0063530B">
        <w:t xml:space="preserve"> </w:t>
      </w:r>
      <w:proofErr w:type="spellStart"/>
      <w:r w:rsidR="00C1014C" w:rsidRPr="0063530B">
        <w:t>kegiatan</w:t>
      </w:r>
      <w:proofErr w:type="spellEnd"/>
      <w:r w:rsidR="00C1014C" w:rsidRPr="0063530B">
        <w:t xml:space="preserve"> </w:t>
      </w:r>
      <w:proofErr w:type="spellStart"/>
      <w:r w:rsidR="00C1014C" w:rsidRPr="0063530B">
        <w:t>administrasi</w:t>
      </w:r>
      <w:proofErr w:type="spellEnd"/>
      <w:r w:rsidR="00C1014C" w:rsidRPr="0063530B">
        <w:t xml:space="preserve"> </w:t>
      </w:r>
      <w:proofErr w:type="spellStart"/>
      <w:r w:rsidR="00C1014C" w:rsidRPr="0063530B">
        <w:t>keuangan</w:t>
      </w:r>
      <w:proofErr w:type="spellEnd"/>
      <w:r w:rsidR="00C1014C" w:rsidRPr="0063530B">
        <w:t xml:space="preserve">, </w:t>
      </w:r>
      <w:proofErr w:type="spellStart"/>
      <w:r w:rsidR="00C1014C" w:rsidRPr="0063530B">
        <w:t>serta</w:t>
      </w:r>
      <w:proofErr w:type="spellEnd"/>
      <w:r w:rsidR="00C1014C" w:rsidRPr="0063530B">
        <w:t xml:space="preserve"> </w:t>
      </w:r>
      <w:proofErr w:type="spellStart"/>
      <w:r w:rsidR="00C1014C" w:rsidRPr="0063530B">
        <w:t>pelayanan</w:t>
      </w:r>
      <w:proofErr w:type="spellEnd"/>
      <w:r w:rsidR="00C1014C" w:rsidRPr="0063530B">
        <w:t xml:space="preserve"> </w:t>
      </w:r>
      <w:proofErr w:type="spellStart"/>
      <w:r w:rsidR="00C1014C" w:rsidRPr="0063530B">
        <w:t>kepada</w:t>
      </w:r>
      <w:proofErr w:type="spellEnd"/>
      <w:r w:rsidR="00C1014C" w:rsidRPr="0063530B">
        <w:t xml:space="preserve"> </w:t>
      </w:r>
      <w:proofErr w:type="spellStart"/>
      <w:r w:rsidR="00C1014C" w:rsidRPr="0063530B">
        <w:t>Pemegang</w:t>
      </w:r>
      <w:proofErr w:type="spellEnd"/>
      <w:r w:rsidR="00C1014C" w:rsidRPr="0063530B">
        <w:t xml:space="preserve"> Polis, </w:t>
      </w:r>
      <w:proofErr w:type="spellStart"/>
      <w:r w:rsidR="00C1014C" w:rsidRPr="0063530B">
        <w:t>Agen</w:t>
      </w:r>
      <w:proofErr w:type="spellEnd"/>
      <w:r w:rsidR="00C1014C" w:rsidRPr="0063530B">
        <w:t xml:space="preserve"> </w:t>
      </w:r>
      <w:proofErr w:type="spellStart"/>
      <w:r w:rsidR="00C1014C" w:rsidRPr="0063530B">
        <w:t>Koordinator</w:t>
      </w:r>
      <w:proofErr w:type="spellEnd"/>
      <w:r w:rsidR="00C1014C" w:rsidRPr="0063530B">
        <w:t xml:space="preserve">, </w:t>
      </w:r>
      <w:proofErr w:type="spellStart"/>
      <w:r w:rsidR="00C1014C" w:rsidRPr="0063530B">
        <w:t>Agen</w:t>
      </w:r>
      <w:proofErr w:type="spellEnd"/>
      <w:r w:rsidR="00C1014C" w:rsidRPr="0063530B">
        <w:t>.</w:t>
      </w:r>
      <w:proofErr w:type="gramEnd"/>
    </w:p>
    <w:p w:rsidR="00C1014C" w:rsidRPr="0063530B" w:rsidRDefault="00C1014C" w:rsidP="008317DE">
      <w:pPr>
        <w:pStyle w:val="ListParagraph"/>
        <w:spacing w:line="480" w:lineRule="auto"/>
        <w:ind w:left="426"/>
        <w:jc w:val="both"/>
      </w:pPr>
      <w:proofErr w:type="spellStart"/>
      <w:r w:rsidRPr="0063530B">
        <w:t>Tugas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tanggungjawab</w:t>
      </w:r>
      <w:proofErr w:type="spellEnd"/>
      <w:r w:rsidRPr="0063530B">
        <w:t xml:space="preserve"> </w:t>
      </w:r>
      <w:proofErr w:type="spellStart"/>
      <w:r w:rsidRPr="0063530B">
        <w:t>Kepala</w:t>
      </w:r>
      <w:proofErr w:type="spellEnd"/>
      <w:r w:rsidRPr="0063530B">
        <w:t xml:space="preserve"> Unit </w:t>
      </w:r>
      <w:proofErr w:type="spellStart"/>
      <w:r w:rsidRPr="0063530B">
        <w:t>Administrasi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Keuangan</w:t>
      </w:r>
      <w:proofErr w:type="spellEnd"/>
      <w:r w:rsidRPr="0063530B">
        <w:t>:</w:t>
      </w:r>
    </w:p>
    <w:p w:rsidR="00C1014C" w:rsidRPr="0063530B" w:rsidRDefault="00C1014C" w:rsidP="008317DE">
      <w:pPr>
        <w:pStyle w:val="ListParagraph"/>
        <w:numPr>
          <w:ilvl w:val="0"/>
          <w:numId w:val="3"/>
        </w:numPr>
        <w:spacing w:line="480" w:lineRule="auto"/>
        <w:ind w:left="851" w:hanging="425"/>
        <w:jc w:val="both"/>
      </w:pPr>
      <w:proofErr w:type="spellStart"/>
      <w:r w:rsidRPr="0063530B">
        <w:t>Memeriksa</w:t>
      </w:r>
      <w:proofErr w:type="spellEnd"/>
      <w:r w:rsidRPr="0063530B">
        <w:t xml:space="preserve"> </w:t>
      </w:r>
      <w:proofErr w:type="spellStart"/>
      <w:r w:rsidRPr="0063530B">
        <w:t>kebenaran</w:t>
      </w:r>
      <w:proofErr w:type="spellEnd"/>
      <w:r w:rsidRPr="0063530B">
        <w:t xml:space="preserve"> </w:t>
      </w:r>
      <w:proofErr w:type="spellStart"/>
      <w:r w:rsidRPr="0063530B">
        <w:t>pengisian</w:t>
      </w:r>
      <w:proofErr w:type="spellEnd"/>
      <w:r w:rsidRPr="0063530B">
        <w:t xml:space="preserve"> SPAJ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kelengkapan</w:t>
      </w:r>
      <w:proofErr w:type="spellEnd"/>
      <w:r w:rsidRPr="0063530B">
        <w:t xml:space="preserve"> </w:t>
      </w:r>
      <w:proofErr w:type="spellStart"/>
      <w:r w:rsidRPr="0063530B">
        <w:t>berkasnya</w:t>
      </w:r>
      <w:proofErr w:type="spellEnd"/>
      <w:r w:rsidRPr="0063530B">
        <w:t>.</w:t>
      </w:r>
    </w:p>
    <w:p w:rsidR="00C1014C" w:rsidRPr="0063530B" w:rsidRDefault="00C1014C" w:rsidP="008317DE">
      <w:pPr>
        <w:pStyle w:val="ListParagraph"/>
        <w:numPr>
          <w:ilvl w:val="0"/>
          <w:numId w:val="3"/>
        </w:numPr>
        <w:spacing w:line="480" w:lineRule="auto"/>
        <w:ind w:left="851" w:hanging="425"/>
        <w:jc w:val="both"/>
      </w:pPr>
      <w:proofErr w:type="spellStart"/>
      <w:r w:rsidRPr="0063530B">
        <w:t>Menandatangani</w:t>
      </w:r>
      <w:proofErr w:type="spellEnd"/>
      <w:r w:rsidRPr="0063530B">
        <w:t xml:space="preserve"> voucher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berkas</w:t>
      </w:r>
      <w:proofErr w:type="spellEnd"/>
      <w:r w:rsidRPr="0063530B">
        <w:t xml:space="preserve"> </w:t>
      </w:r>
      <w:proofErr w:type="spellStart"/>
      <w:r w:rsidRPr="0063530B">
        <w:t>setoran</w:t>
      </w:r>
      <w:proofErr w:type="spellEnd"/>
      <w:r w:rsidRPr="0063530B">
        <w:t xml:space="preserve"> </w:t>
      </w:r>
      <w:proofErr w:type="spellStart"/>
      <w:r w:rsidRPr="0063530B">
        <w:t>titipa</w:t>
      </w:r>
      <w:proofErr w:type="spellEnd"/>
      <w:r w:rsidRPr="0063530B">
        <w:t xml:space="preserve"> </w:t>
      </w:r>
      <w:proofErr w:type="spellStart"/>
      <w:r w:rsidRPr="0063530B">
        <w:t>premi</w:t>
      </w:r>
      <w:proofErr w:type="spellEnd"/>
      <w:r w:rsidRPr="0063530B">
        <w:t xml:space="preserve"> </w:t>
      </w:r>
      <w:proofErr w:type="spellStart"/>
      <w:r w:rsidRPr="0063530B">
        <w:t>pertama</w:t>
      </w:r>
      <w:proofErr w:type="spellEnd"/>
      <w:r w:rsidRPr="0063530B">
        <w:t>.</w:t>
      </w:r>
    </w:p>
    <w:p w:rsidR="00C1014C" w:rsidRPr="0063530B" w:rsidRDefault="002C524C" w:rsidP="008317DE">
      <w:pPr>
        <w:pStyle w:val="ListParagraph"/>
        <w:numPr>
          <w:ilvl w:val="0"/>
          <w:numId w:val="3"/>
        </w:numPr>
        <w:spacing w:line="480" w:lineRule="auto"/>
        <w:ind w:left="851" w:hanging="425"/>
        <w:jc w:val="both"/>
      </w:pPr>
      <w:proofErr w:type="spellStart"/>
      <w:r>
        <w:t>Bertanggung</w:t>
      </w:r>
      <w:proofErr w:type="spellEnd"/>
      <w:r>
        <w:t xml:space="preserve"> </w:t>
      </w:r>
      <w:proofErr w:type="spellStart"/>
      <w:r w:rsidR="00C1014C" w:rsidRPr="0063530B">
        <w:t>jawab</w:t>
      </w:r>
      <w:proofErr w:type="spellEnd"/>
      <w:r w:rsidR="00C1014C" w:rsidRPr="0063530B">
        <w:t xml:space="preserve"> </w:t>
      </w:r>
      <w:proofErr w:type="spellStart"/>
      <w:r w:rsidR="00C1014C" w:rsidRPr="0063530B">
        <w:t>atas</w:t>
      </w:r>
      <w:proofErr w:type="spellEnd"/>
      <w:r w:rsidR="00C1014C" w:rsidRPr="0063530B">
        <w:t xml:space="preserve"> </w:t>
      </w:r>
      <w:proofErr w:type="spellStart"/>
      <w:r w:rsidR="00C1014C" w:rsidRPr="0063530B">
        <w:t>tertib</w:t>
      </w:r>
      <w:proofErr w:type="spellEnd"/>
      <w:r w:rsidR="00C1014C" w:rsidRPr="0063530B">
        <w:t xml:space="preserve"> </w:t>
      </w:r>
      <w:proofErr w:type="spellStart"/>
      <w:r w:rsidR="00C1014C" w:rsidRPr="0063530B">
        <w:t>pen</w:t>
      </w:r>
      <w:r w:rsidR="003B050E">
        <w:t>giriman</w:t>
      </w:r>
      <w:proofErr w:type="spellEnd"/>
      <w:r w:rsidR="003B050E">
        <w:t xml:space="preserve"> SPAJ </w:t>
      </w:r>
      <w:proofErr w:type="spellStart"/>
      <w:r w:rsidR="003B050E">
        <w:t>dan</w:t>
      </w:r>
      <w:proofErr w:type="spellEnd"/>
      <w:r w:rsidR="003B050E">
        <w:t xml:space="preserve"> </w:t>
      </w:r>
      <w:proofErr w:type="spellStart"/>
      <w:r w:rsidR="003B050E">
        <w:t>kelengkapannya</w:t>
      </w:r>
      <w:proofErr w:type="spellEnd"/>
      <w:r w:rsidR="003B050E">
        <w:t xml:space="preserve"> </w:t>
      </w:r>
      <w:proofErr w:type="spellStart"/>
      <w:r w:rsidR="00C1014C" w:rsidRPr="0063530B">
        <w:t>ke</w:t>
      </w:r>
      <w:proofErr w:type="spellEnd"/>
      <w:r w:rsidR="00C1014C" w:rsidRPr="0063530B">
        <w:t xml:space="preserve"> </w:t>
      </w:r>
      <w:proofErr w:type="spellStart"/>
      <w:proofErr w:type="gramStart"/>
      <w:r w:rsidR="00C1014C" w:rsidRPr="0063530B">
        <w:t>kantor</w:t>
      </w:r>
      <w:proofErr w:type="spellEnd"/>
      <w:proofErr w:type="gramEnd"/>
      <w:r w:rsidR="00C1014C" w:rsidRPr="0063530B">
        <w:t xml:space="preserve"> </w:t>
      </w:r>
      <w:proofErr w:type="spellStart"/>
      <w:r w:rsidR="00C1014C" w:rsidRPr="0063530B">
        <w:t>wilayah</w:t>
      </w:r>
      <w:proofErr w:type="spellEnd"/>
      <w:r w:rsidR="00C1014C" w:rsidRPr="0063530B">
        <w:t xml:space="preserve"> </w:t>
      </w:r>
      <w:proofErr w:type="spellStart"/>
      <w:r w:rsidR="00C1014C" w:rsidRPr="0063530B">
        <w:t>dan</w:t>
      </w:r>
      <w:proofErr w:type="spellEnd"/>
      <w:r w:rsidR="00C1014C" w:rsidRPr="0063530B">
        <w:t xml:space="preserve"> </w:t>
      </w:r>
      <w:proofErr w:type="spellStart"/>
      <w:r w:rsidR="00C1014C" w:rsidRPr="0063530B">
        <w:t>Departemen</w:t>
      </w:r>
      <w:proofErr w:type="spellEnd"/>
      <w:r w:rsidR="00C1014C" w:rsidRPr="0063530B">
        <w:t xml:space="preserve"> </w:t>
      </w:r>
      <w:proofErr w:type="spellStart"/>
      <w:r w:rsidR="00C1014C" w:rsidRPr="0063530B">
        <w:t>Pertanggungan</w:t>
      </w:r>
      <w:proofErr w:type="spellEnd"/>
      <w:r w:rsidR="00C1014C" w:rsidRPr="0063530B">
        <w:t>.</w:t>
      </w:r>
    </w:p>
    <w:p w:rsidR="00C1014C" w:rsidRPr="0063530B" w:rsidRDefault="00C1014C" w:rsidP="008317DE">
      <w:pPr>
        <w:pStyle w:val="ListParagraph"/>
        <w:numPr>
          <w:ilvl w:val="0"/>
          <w:numId w:val="3"/>
        </w:numPr>
        <w:spacing w:line="480" w:lineRule="auto"/>
        <w:ind w:left="851" w:hanging="425"/>
        <w:jc w:val="both"/>
      </w:pPr>
      <w:proofErr w:type="spellStart"/>
      <w:r w:rsidRPr="0063530B">
        <w:t>Memonitor</w:t>
      </w:r>
      <w:proofErr w:type="spellEnd"/>
      <w:r w:rsidRPr="0063530B">
        <w:t xml:space="preserve"> </w:t>
      </w:r>
      <w:proofErr w:type="spellStart"/>
      <w:r w:rsidRPr="0063530B">
        <w:t>penertiban</w:t>
      </w:r>
      <w:proofErr w:type="spellEnd"/>
      <w:r w:rsidRPr="0063530B">
        <w:t xml:space="preserve"> polis.</w:t>
      </w:r>
    </w:p>
    <w:p w:rsidR="00C1014C" w:rsidRDefault="00C1014C" w:rsidP="008317DE">
      <w:pPr>
        <w:pStyle w:val="ListParagraph"/>
        <w:numPr>
          <w:ilvl w:val="0"/>
          <w:numId w:val="3"/>
        </w:numPr>
        <w:spacing w:line="480" w:lineRule="auto"/>
        <w:ind w:left="851" w:hanging="425"/>
        <w:jc w:val="both"/>
      </w:pPr>
      <w:r w:rsidRPr="008317DE">
        <w:t>Create voucher</w:t>
      </w:r>
      <w:r w:rsidRPr="0063530B">
        <w:t xml:space="preserve"> </w:t>
      </w:r>
      <w:proofErr w:type="spellStart"/>
      <w:r w:rsidRPr="0063530B">
        <w:t>pengakuan</w:t>
      </w:r>
      <w:proofErr w:type="spellEnd"/>
      <w:r w:rsidRPr="0063530B">
        <w:t xml:space="preserve"> </w:t>
      </w:r>
      <w:proofErr w:type="spellStart"/>
      <w:r w:rsidRPr="0063530B">
        <w:t>premi</w:t>
      </w:r>
      <w:proofErr w:type="spellEnd"/>
      <w:r w:rsidRPr="0063530B">
        <w:t xml:space="preserve"> </w:t>
      </w:r>
      <w:proofErr w:type="spellStart"/>
      <w:r w:rsidRPr="0063530B">
        <w:t>pertama</w:t>
      </w:r>
      <w:proofErr w:type="spellEnd"/>
      <w:r w:rsidRPr="0063530B">
        <w:t>.</w:t>
      </w:r>
    </w:p>
    <w:p w:rsidR="002300BF" w:rsidRDefault="002300BF" w:rsidP="008317DE">
      <w:pPr>
        <w:pStyle w:val="ListParagraph"/>
        <w:spacing w:line="480" w:lineRule="auto"/>
        <w:ind w:left="851"/>
        <w:jc w:val="both"/>
      </w:pPr>
    </w:p>
    <w:p w:rsidR="00D60467" w:rsidRPr="0063530B" w:rsidRDefault="00D60467" w:rsidP="008317DE">
      <w:pPr>
        <w:pStyle w:val="ListParagraph"/>
        <w:spacing w:line="480" w:lineRule="auto"/>
        <w:ind w:left="851"/>
        <w:jc w:val="both"/>
      </w:pPr>
    </w:p>
    <w:p w:rsidR="00C1014C" w:rsidRPr="008317DE" w:rsidRDefault="00C1014C" w:rsidP="008317D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</w:pPr>
      <w:proofErr w:type="spellStart"/>
      <w:r w:rsidRPr="008317DE">
        <w:lastRenderedPageBreak/>
        <w:t>Kepala</w:t>
      </w:r>
      <w:proofErr w:type="spellEnd"/>
      <w:r w:rsidRPr="008317DE">
        <w:t xml:space="preserve"> Unit </w:t>
      </w:r>
      <w:proofErr w:type="spellStart"/>
      <w:r w:rsidRPr="008317DE">
        <w:t>Operasional</w:t>
      </w:r>
      <w:proofErr w:type="spellEnd"/>
      <w:r w:rsidRPr="008317DE">
        <w:t xml:space="preserve"> (KUO)</w:t>
      </w:r>
    </w:p>
    <w:p w:rsidR="00C1014C" w:rsidRPr="0063530B" w:rsidRDefault="00C1014C" w:rsidP="008317DE">
      <w:pPr>
        <w:pStyle w:val="ListParagraph"/>
        <w:spacing w:line="480" w:lineRule="auto"/>
        <w:ind w:left="426"/>
        <w:jc w:val="both"/>
      </w:pPr>
      <w:proofErr w:type="spellStart"/>
      <w:proofErr w:type="gramStart"/>
      <w:r w:rsidRPr="0063530B">
        <w:t>Kepala</w:t>
      </w:r>
      <w:proofErr w:type="spellEnd"/>
      <w:r w:rsidRPr="0063530B">
        <w:t xml:space="preserve"> Unit </w:t>
      </w:r>
      <w:proofErr w:type="spellStart"/>
      <w:r w:rsidRPr="0063530B">
        <w:t>Operasion</w:t>
      </w:r>
      <w:r w:rsidR="002C524C">
        <w:t>al</w:t>
      </w:r>
      <w:proofErr w:type="spellEnd"/>
      <w:r w:rsidR="002C524C">
        <w:t xml:space="preserve"> </w:t>
      </w:r>
      <w:proofErr w:type="spellStart"/>
      <w:r w:rsidR="002C524C">
        <w:t>adalah</w:t>
      </w:r>
      <w:proofErr w:type="spellEnd"/>
      <w:r w:rsidR="002C524C">
        <w:t xml:space="preserve"> </w:t>
      </w:r>
      <w:proofErr w:type="spellStart"/>
      <w:r w:rsidR="002C524C">
        <w:t>seorang</w:t>
      </w:r>
      <w:proofErr w:type="spellEnd"/>
      <w:r w:rsidR="002C524C">
        <w:t xml:space="preserve"> </w:t>
      </w:r>
      <w:proofErr w:type="spellStart"/>
      <w:r w:rsidR="002C524C">
        <w:t>pejabat</w:t>
      </w:r>
      <w:proofErr w:type="spellEnd"/>
      <w:r w:rsidR="002C524C">
        <w:t xml:space="preserve"> yang</w:t>
      </w:r>
      <w:r w:rsidRPr="0063530B">
        <w:t xml:space="preserve"> </w:t>
      </w:r>
      <w:proofErr w:type="spellStart"/>
      <w:r w:rsidRPr="0063530B">
        <w:t>berperan</w:t>
      </w:r>
      <w:proofErr w:type="spellEnd"/>
      <w:r w:rsidRPr="0063530B">
        <w:t xml:space="preserve"> </w:t>
      </w:r>
      <w:proofErr w:type="spellStart"/>
      <w:r w:rsidRPr="0063530B">
        <w:t>dalam</w:t>
      </w:r>
      <w:proofErr w:type="spellEnd"/>
      <w:r w:rsidRPr="0063530B">
        <w:t xml:space="preserve"> </w:t>
      </w:r>
      <w:proofErr w:type="spellStart"/>
      <w:r w:rsidRPr="0063530B">
        <w:t>melaksanakan</w:t>
      </w:r>
      <w:proofErr w:type="spellEnd"/>
      <w:r w:rsidRPr="0063530B">
        <w:t xml:space="preserve">, </w:t>
      </w:r>
      <w:proofErr w:type="spellStart"/>
      <w:r w:rsidRPr="0063530B">
        <w:t>membina</w:t>
      </w:r>
      <w:proofErr w:type="spellEnd"/>
      <w:r w:rsidRPr="0063530B">
        <w:t xml:space="preserve">, </w:t>
      </w:r>
      <w:proofErr w:type="spellStart"/>
      <w:r w:rsidRPr="0063530B">
        <w:t>mengendalikan</w:t>
      </w:r>
      <w:proofErr w:type="spellEnd"/>
      <w:r w:rsidRPr="0063530B">
        <w:t xml:space="preserve"> </w:t>
      </w:r>
      <w:proofErr w:type="spellStart"/>
      <w:r w:rsidRPr="0063530B">
        <w:t>kegiatan</w:t>
      </w:r>
      <w:proofErr w:type="spellEnd"/>
      <w:r w:rsidRPr="0063530B">
        <w:t xml:space="preserve"> </w:t>
      </w:r>
      <w:proofErr w:type="spellStart"/>
      <w:r w:rsidRPr="0063530B">
        <w:t>operasional</w:t>
      </w:r>
      <w:proofErr w:type="spellEnd"/>
      <w:r w:rsidRPr="0063530B">
        <w:t xml:space="preserve"> </w:t>
      </w:r>
      <w:proofErr w:type="spellStart"/>
      <w:r w:rsidRPr="0063530B">
        <w:t>penjualan</w:t>
      </w:r>
      <w:proofErr w:type="spellEnd"/>
      <w:r w:rsidRPr="0063530B">
        <w:t xml:space="preserve">, </w:t>
      </w:r>
      <w:proofErr w:type="spellStart"/>
      <w:r w:rsidRPr="0063530B">
        <w:t>operasional</w:t>
      </w:r>
      <w:proofErr w:type="spellEnd"/>
      <w:r w:rsidRPr="0063530B">
        <w:t xml:space="preserve"> </w:t>
      </w:r>
      <w:proofErr w:type="spellStart"/>
      <w:r w:rsidRPr="0063530B">
        <w:t>konservasi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pelayanan</w:t>
      </w:r>
      <w:proofErr w:type="spellEnd"/>
      <w:r w:rsidRPr="0063530B">
        <w:t xml:space="preserve"> </w:t>
      </w:r>
      <w:proofErr w:type="spellStart"/>
      <w:r w:rsidRPr="0063530B">
        <w:t>kepada</w:t>
      </w:r>
      <w:proofErr w:type="spellEnd"/>
      <w:r w:rsidRPr="0063530B">
        <w:t xml:space="preserve"> </w:t>
      </w:r>
      <w:proofErr w:type="spellStart"/>
      <w:r w:rsidRPr="0063530B">
        <w:t>pemegang</w:t>
      </w:r>
      <w:proofErr w:type="spellEnd"/>
      <w:r w:rsidRPr="0063530B">
        <w:t xml:space="preserve"> polis.</w:t>
      </w:r>
      <w:proofErr w:type="gramEnd"/>
    </w:p>
    <w:p w:rsidR="00C1014C" w:rsidRPr="0063530B" w:rsidRDefault="00C1014C" w:rsidP="008317DE">
      <w:pPr>
        <w:pStyle w:val="ListParagraph"/>
        <w:spacing w:line="480" w:lineRule="auto"/>
        <w:ind w:left="426"/>
        <w:jc w:val="both"/>
      </w:pPr>
      <w:proofErr w:type="spellStart"/>
      <w:r w:rsidRPr="0063530B">
        <w:t>Tugas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tanggungjawab</w:t>
      </w:r>
      <w:proofErr w:type="spellEnd"/>
      <w:r w:rsidRPr="0063530B">
        <w:t xml:space="preserve"> </w:t>
      </w:r>
      <w:proofErr w:type="spellStart"/>
      <w:r w:rsidRPr="0063530B">
        <w:t>Kepala</w:t>
      </w:r>
      <w:proofErr w:type="spellEnd"/>
      <w:r w:rsidRPr="0063530B">
        <w:t xml:space="preserve"> Unit </w:t>
      </w:r>
      <w:proofErr w:type="spellStart"/>
      <w:proofErr w:type="gramStart"/>
      <w:r w:rsidRPr="0063530B">
        <w:t>Operasional</w:t>
      </w:r>
      <w:proofErr w:type="spellEnd"/>
      <w:r w:rsidRPr="0063530B">
        <w:t xml:space="preserve"> :</w:t>
      </w:r>
      <w:proofErr w:type="gramEnd"/>
    </w:p>
    <w:p w:rsidR="00C1014C" w:rsidRDefault="00C1014C" w:rsidP="008317DE">
      <w:pPr>
        <w:pStyle w:val="ListParagraph"/>
        <w:spacing w:line="480" w:lineRule="auto"/>
        <w:ind w:left="426"/>
        <w:jc w:val="both"/>
      </w:pPr>
      <w:proofErr w:type="spellStart"/>
      <w:proofErr w:type="gramStart"/>
      <w:r w:rsidRPr="0063530B">
        <w:t>Mengkoordinir</w:t>
      </w:r>
      <w:proofErr w:type="spellEnd"/>
      <w:r w:rsidRPr="0063530B">
        <w:t xml:space="preserve"> </w:t>
      </w:r>
      <w:proofErr w:type="spellStart"/>
      <w:r w:rsidRPr="0063530B">
        <w:t>Agen</w:t>
      </w:r>
      <w:proofErr w:type="spellEnd"/>
      <w:r w:rsidRPr="0063530B">
        <w:t xml:space="preserve"> </w:t>
      </w:r>
      <w:proofErr w:type="spellStart"/>
      <w:r w:rsidR="007A4334">
        <w:t>koordinasi</w:t>
      </w:r>
      <w:proofErr w:type="spellEnd"/>
      <w:r w:rsidR="007A4334">
        <w:t xml:space="preserve"> </w:t>
      </w:r>
      <w:proofErr w:type="spellStart"/>
      <w:r w:rsidR="007A4334">
        <w:t>dan</w:t>
      </w:r>
      <w:proofErr w:type="spellEnd"/>
      <w:r w:rsidR="007A4334">
        <w:t xml:space="preserve"> </w:t>
      </w:r>
      <w:proofErr w:type="spellStart"/>
      <w:r w:rsidR="007A4334">
        <w:t>agen</w:t>
      </w:r>
      <w:proofErr w:type="spellEnd"/>
      <w:r w:rsidR="007A4334">
        <w:t xml:space="preserve"> – </w:t>
      </w:r>
      <w:proofErr w:type="spellStart"/>
      <w:r w:rsidR="007A4334">
        <w:t>agen</w:t>
      </w:r>
      <w:proofErr w:type="spellEnd"/>
      <w:r w:rsidR="007A4334">
        <w:t xml:space="preserve"> </w:t>
      </w:r>
      <w:proofErr w:type="spellStart"/>
      <w:r w:rsidR="007A4334">
        <w:t>dibawah</w:t>
      </w:r>
      <w:proofErr w:type="spellEnd"/>
      <w:r w:rsidR="007A4334">
        <w:t xml:space="preserve"> </w:t>
      </w:r>
      <w:proofErr w:type="spellStart"/>
      <w:r w:rsidR="007A4334">
        <w:t>pengawasannya</w:t>
      </w:r>
      <w:proofErr w:type="spellEnd"/>
      <w:r w:rsidR="007A4334">
        <w:t xml:space="preserve"> </w:t>
      </w:r>
      <w:proofErr w:type="spellStart"/>
      <w:r w:rsidR="007A4334">
        <w:t>dalam</w:t>
      </w:r>
      <w:proofErr w:type="spellEnd"/>
      <w:r w:rsidR="007A4334">
        <w:t xml:space="preserve"> unit </w:t>
      </w:r>
      <w:proofErr w:type="spellStart"/>
      <w:r w:rsidR="007A4334">
        <w:t>kerja</w:t>
      </w:r>
      <w:proofErr w:type="spellEnd"/>
      <w:r w:rsidR="007A4334">
        <w:t>.</w:t>
      </w:r>
      <w:proofErr w:type="gramEnd"/>
    </w:p>
    <w:p w:rsidR="00024095" w:rsidRDefault="00024095" w:rsidP="00E028CB">
      <w:pPr>
        <w:pStyle w:val="ListParagraph"/>
        <w:spacing w:line="480" w:lineRule="auto"/>
        <w:jc w:val="both"/>
      </w:pPr>
    </w:p>
    <w:p w:rsidR="00C1014C" w:rsidRPr="0063530B" w:rsidRDefault="00C1014C" w:rsidP="008317D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</w:pPr>
      <w:proofErr w:type="spellStart"/>
      <w:r w:rsidRPr="0063530B">
        <w:t>Kasir</w:t>
      </w:r>
      <w:proofErr w:type="spellEnd"/>
    </w:p>
    <w:p w:rsidR="00C1014C" w:rsidRPr="0063530B" w:rsidRDefault="00C1014C" w:rsidP="008317DE">
      <w:pPr>
        <w:pStyle w:val="ListParagraph"/>
        <w:spacing w:line="480" w:lineRule="auto"/>
        <w:ind w:left="426"/>
        <w:jc w:val="both"/>
      </w:pPr>
      <w:proofErr w:type="spellStart"/>
      <w:proofErr w:type="gramStart"/>
      <w:r w:rsidRPr="0063530B">
        <w:t>Kasir</w:t>
      </w:r>
      <w:proofErr w:type="spellEnd"/>
      <w:r w:rsidRPr="0063530B">
        <w:t xml:space="preserve"> </w:t>
      </w:r>
      <w:proofErr w:type="spellStart"/>
      <w:r w:rsidRPr="0063530B">
        <w:t>adalah</w:t>
      </w:r>
      <w:proofErr w:type="spellEnd"/>
      <w:r w:rsidRPr="0063530B">
        <w:t xml:space="preserve"> </w:t>
      </w:r>
      <w:proofErr w:type="spellStart"/>
      <w:r w:rsidRPr="0063530B">
        <w:t>seorang</w:t>
      </w:r>
      <w:proofErr w:type="spellEnd"/>
      <w:r w:rsidRPr="0063530B">
        <w:t xml:space="preserve"> </w:t>
      </w:r>
      <w:proofErr w:type="spellStart"/>
      <w:r w:rsidRPr="0063530B">
        <w:t>pejabat</w:t>
      </w:r>
      <w:proofErr w:type="spellEnd"/>
      <w:r w:rsidRPr="0063530B">
        <w:t xml:space="preserve"> </w:t>
      </w:r>
      <w:proofErr w:type="spellStart"/>
      <w:r w:rsidRPr="0063530B">
        <w:t>fungsional</w:t>
      </w:r>
      <w:proofErr w:type="spellEnd"/>
      <w:r w:rsidRPr="0063530B">
        <w:t xml:space="preserve"> yang</w:t>
      </w:r>
      <w:r w:rsidR="002C524C">
        <w:t xml:space="preserve"> </w:t>
      </w:r>
      <w:proofErr w:type="spellStart"/>
      <w:r w:rsidRPr="0063530B">
        <w:t>berperan</w:t>
      </w:r>
      <w:proofErr w:type="spellEnd"/>
      <w:r w:rsidRPr="0063530B">
        <w:t xml:space="preserve"> </w:t>
      </w:r>
      <w:proofErr w:type="spellStart"/>
      <w:r w:rsidRPr="0063530B">
        <w:t>dalam</w:t>
      </w:r>
      <w:proofErr w:type="spellEnd"/>
      <w:r w:rsidRPr="0063530B">
        <w:t xml:space="preserve"> </w:t>
      </w:r>
      <w:proofErr w:type="spellStart"/>
      <w:r w:rsidRPr="0063530B">
        <w:t>melaksanakan</w:t>
      </w:r>
      <w:proofErr w:type="spellEnd"/>
      <w:r w:rsidRPr="0063530B">
        <w:t xml:space="preserve"> </w:t>
      </w:r>
      <w:proofErr w:type="spellStart"/>
      <w:r w:rsidRPr="0063530B">
        <w:t>tertib</w:t>
      </w:r>
      <w:proofErr w:type="spellEnd"/>
      <w:r w:rsidRPr="0063530B">
        <w:t xml:space="preserve"> </w:t>
      </w:r>
      <w:proofErr w:type="spellStart"/>
      <w:r w:rsidRPr="0063530B">
        <w:t>administrasi</w:t>
      </w:r>
      <w:proofErr w:type="spellEnd"/>
      <w:r w:rsidRPr="0063530B">
        <w:t xml:space="preserve">, </w:t>
      </w:r>
      <w:proofErr w:type="spellStart"/>
      <w:r w:rsidRPr="0063530B">
        <w:t>sirkulasi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laporan</w:t>
      </w:r>
      <w:proofErr w:type="spellEnd"/>
      <w:r w:rsidRPr="0063530B">
        <w:t xml:space="preserve"> </w:t>
      </w:r>
      <w:proofErr w:type="spellStart"/>
      <w:r w:rsidRPr="0063530B">
        <w:t>keuangan</w:t>
      </w:r>
      <w:proofErr w:type="spellEnd"/>
      <w:r w:rsidRPr="0063530B">
        <w:t>.</w:t>
      </w:r>
      <w:proofErr w:type="gramEnd"/>
    </w:p>
    <w:p w:rsidR="00C1014C" w:rsidRPr="0063530B" w:rsidRDefault="00C1014C" w:rsidP="008317DE">
      <w:pPr>
        <w:pStyle w:val="ListParagraph"/>
        <w:spacing w:line="480" w:lineRule="auto"/>
        <w:ind w:left="426"/>
        <w:jc w:val="both"/>
      </w:pPr>
      <w:proofErr w:type="spellStart"/>
      <w:r w:rsidRPr="0063530B">
        <w:t>Tugas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tanggungjawab</w:t>
      </w:r>
      <w:proofErr w:type="spellEnd"/>
      <w:r w:rsidRPr="0063530B">
        <w:t xml:space="preserve"> </w:t>
      </w:r>
      <w:proofErr w:type="spellStart"/>
      <w:proofErr w:type="gramStart"/>
      <w:r w:rsidRPr="0063530B">
        <w:t>Kasir</w:t>
      </w:r>
      <w:proofErr w:type="spellEnd"/>
      <w:r w:rsidRPr="0063530B">
        <w:t xml:space="preserve"> :</w:t>
      </w:r>
      <w:proofErr w:type="gramEnd"/>
    </w:p>
    <w:p w:rsidR="00C1014C" w:rsidRPr="0063530B" w:rsidRDefault="00C1014C" w:rsidP="008317DE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</w:pPr>
      <w:proofErr w:type="spellStart"/>
      <w:r w:rsidRPr="0063530B">
        <w:t>Menerima</w:t>
      </w:r>
      <w:proofErr w:type="spellEnd"/>
      <w:r w:rsidRPr="0063530B">
        <w:t xml:space="preserve"> </w:t>
      </w:r>
      <w:proofErr w:type="spellStart"/>
      <w:r w:rsidRPr="0063530B">
        <w:t>uang</w:t>
      </w:r>
      <w:proofErr w:type="spellEnd"/>
      <w:r w:rsidRPr="0063530B">
        <w:t xml:space="preserve"> </w:t>
      </w:r>
      <w:proofErr w:type="spellStart"/>
      <w:r w:rsidRPr="0063530B">
        <w:t>setoran</w:t>
      </w:r>
      <w:proofErr w:type="spellEnd"/>
      <w:r w:rsidRPr="0063530B">
        <w:t xml:space="preserve"> </w:t>
      </w:r>
      <w:proofErr w:type="spellStart"/>
      <w:r w:rsidRPr="0063530B">
        <w:t>titipan</w:t>
      </w:r>
      <w:proofErr w:type="spellEnd"/>
      <w:r w:rsidRPr="0063530B">
        <w:t xml:space="preserve"> </w:t>
      </w:r>
      <w:proofErr w:type="spellStart"/>
      <w:r w:rsidRPr="0063530B">
        <w:t>premi</w:t>
      </w:r>
      <w:proofErr w:type="spellEnd"/>
      <w:r w:rsidRPr="0063530B">
        <w:t xml:space="preserve"> </w:t>
      </w:r>
      <w:proofErr w:type="spellStart"/>
      <w:r w:rsidRPr="0063530B">
        <w:t>pertama</w:t>
      </w:r>
      <w:proofErr w:type="spellEnd"/>
      <w:r w:rsidRPr="0063530B">
        <w:t xml:space="preserve"> </w:t>
      </w:r>
      <w:proofErr w:type="spellStart"/>
      <w:r w:rsidRPr="0063530B">
        <w:t>dari</w:t>
      </w:r>
      <w:proofErr w:type="spellEnd"/>
      <w:r w:rsidRPr="0063530B">
        <w:t xml:space="preserve"> </w:t>
      </w:r>
      <w:proofErr w:type="spellStart"/>
      <w:r w:rsidRPr="0063530B">
        <w:t>agen</w:t>
      </w:r>
      <w:proofErr w:type="spellEnd"/>
      <w:r w:rsidRPr="0063530B">
        <w:t>.</w:t>
      </w:r>
    </w:p>
    <w:p w:rsidR="003E7543" w:rsidRDefault="00C1014C" w:rsidP="008317DE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</w:pPr>
      <w:proofErr w:type="spellStart"/>
      <w:r w:rsidRPr="0063530B">
        <w:t>Mencetak</w:t>
      </w:r>
      <w:proofErr w:type="spellEnd"/>
      <w:r w:rsidRPr="0063530B">
        <w:t xml:space="preserve"> voucher </w:t>
      </w:r>
      <w:proofErr w:type="spellStart"/>
      <w:r w:rsidRPr="0063530B">
        <w:t>titipan</w:t>
      </w:r>
      <w:proofErr w:type="spellEnd"/>
      <w:r w:rsidRPr="0063530B">
        <w:t xml:space="preserve"> </w:t>
      </w:r>
      <w:proofErr w:type="spellStart"/>
      <w:r w:rsidRPr="0063530B">
        <w:t>premi</w:t>
      </w:r>
      <w:proofErr w:type="spellEnd"/>
      <w:r w:rsidRPr="0063530B">
        <w:t xml:space="preserve"> </w:t>
      </w:r>
      <w:proofErr w:type="spellStart"/>
      <w:r w:rsidRPr="0063530B">
        <w:t>pertama</w:t>
      </w:r>
      <w:proofErr w:type="spellEnd"/>
      <w:r w:rsidRPr="0063530B">
        <w:t>.</w:t>
      </w:r>
    </w:p>
    <w:p w:rsidR="00C1014C" w:rsidRPr="0063530B" w:rsidRDefault="00C1014C" w:rsidP="008317DE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</w:pPr>
      <w:proofErr w:type="spellStart"/>
      <w:r w:rsidRPr="0063530B">
        <w:t>Menanadatangani</w:t>
      </w:r>
      <w:proofErr w:type="spellEnd"/>
      <w:r w:rsidRPr="0063530B">
        <w:t xml:space="preserve"> </w:t>
      </w:r>
      <w:proofErr w:type="spellStart"/>
      <w:r w:rsidRPr="0063530B">
        <w:t>bukti</w:t>
      </w:r>
      <w:proofErr w:type="spellEnd"/>
      <w:r w:rsidRPr="0063530B">
        <w:t xml:space="preserve"> </w:t>
      </w:r>
      <w:proofErr w:type="spellStart"/>
      <w:r w:rsidRPr="0063530B">
        <w:t>setoran</w:t>
      </w:r>
      <w:proofErr w:type="spellEnd"/>
      <w:r w:rsidRPr="0063530B">
        <w:t xml:space="preserve"> </w:t>
      </w:r>
      <w:proofErr w:type="spellStart"/>
      <w:r w:rsidRPr="0063530B">
        <w:t>premi</w:t>
      </w:r>
      <w:proofErr w:type="spellEnd"/>
      <w:r w:rsidRPr="0063530B">
        <w:t xml:space="preserve"> </w:t>
      </w:r>
      <w:proofErr w:type="spellStart"/>
      <w:r w:rsidRPr="0063530B">
        <w:t>pertama</w:t>
      </w:r>
      <w:proofErr w:type="spellEnd"/>
      <w:r w:rsidRPr="0063530B">
        <w:t>.</w:t>
      </w:r>
    </w:p>
    <w:p w:rsidR="00C1014C" w:rsidRPr="0063530B" w:rsidRDefault="003B050E" w:rsidP="008317DE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</w:pPr>
      <w:proofErr w:type="spellStart"/>
      <w:r>
        <w:t>Membubuhkan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,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kas</w:t>
      </w:r>
      <w:proofErr w:type="spellEnd"/>
      <w:r w:rsidR="00C1014C" w:rsidRPr="0063530B">
        <w:t xml:space="preserve"> </w:t>
      </w:r>
      <w:proofErr w:type="spellStart"/>
      <w:r w:rsidR="00C1014C" w:rsidRPr="0063530B">
        <w:t>dan</w:t>
      </w:r>
      <w:proofErr w:type="spellEnd"/>
      <w:r w:rsidR="00C1014C" w:rsidRPr="0063530B">
        <w:t xml:space="preserve"> </w:t>
      </w:r>
      <w:proofErr w:type="spellStart"/>
      <w:r w:rsidR="00C1014C" w:rsidRPr="0063530B">
        <w:t>paraf</w:t>
      </w:r>
      <w:proofErr w:type="spellEnd"/>
      <w:r w:rsidR="00C1014C" w:rsidRPr="0063530B">
        <w:t xml:space="preserve"> </w:t>
      </w:r>
      <w:proofErr w:type="spellStart"/>
      <w:r w:rsidR="00C1014C" w:rsidRPr="0063530B">
        <w:t>pada</w:t>
      </w:r>
      <w:proofErr w:type="spellEnd"/>
      <w:r w:rsidR="00C1014C" w:rsidRPr="0063530B">
        <w:t xml:space="preserve"> </w:t>
      </w:r>
      <w:proofErr w:type="spellStart"/>
      <w:r w:rsidR="00C1014C" w:rsidRPr="0063530B">
        <w:t>su</w:t>
      </w:r>
      <w:r>
        <w:t>s</w:t>
      </w:r>
      <w:proofErr w:type="spellEnd"/>
      <w:r w:rsidR="00C1014C" w:rsidRPr="0063530B">
        <w:t xml:space="preserve"> </w:t>
      </w:r>
      <w:proofErr w:type="spellStart"/>
      <w:r w:rsidR="00C1014C" w:rsidRPr="0063530B">
        <w:t>kuitansi</w:t>
      </w:r>
      <w:proofErr w:type="spellEnd"/>
      <w:r w:rsidR="00C1014C" w:rsidRPr="0063530B">
        <w:t xml:space="preserve"> </w:t>
      </w:r>
      <w:proofErr w:type="spellStart"/>
      <w:r w:rsidR="00C1014C" w:rsidRPr="0063530B">
        <w:t>titipan</w:t>
      </w:r>
      <w:proofErr w:type="spellEnd"/>
      <w:r w:rsidR="00C1014C" w:rsidRPr="0063530B">
        <w:t xml:space="preserve"> </w:t>
      </w:r>
      <w:proofErr w:type="spellStart"/>
      <w:r w:rsidR="00C1014C" w:rsidRPr="0063530B">
        <w:t>premi</w:t>
      </w:r>
      <w:proofErr w:type="spellEnd"/>
      <w:r w:rsidR="00C1014C" w:rsidRPr="0063530B">
        <w:t xml:space="preserve"> </w:t>
      </w:r>
      <w:proofErr w:type="spellStart"/>
      <w:r w:rsidR="00C1014C" w:rsidRPr="0063530B">
        <w:t>pertama</w:t>
      </w:r>
      <w:proofErr w:type="spellEnd"/>
      <w:r w:rsidR="00C1014C" w:rsidRPr="0063530B">
        <w:t xml:space="preserve"> </w:t>
      </w:r>
      <w:proofErr w:type="spellStart"/>
      <w:r w:rsidR="00C1014C" w:rsidRPr="0063530B">
        <w:t>dan</w:t>
      </w:r>
      <w:proofErr w:type="spellEnd"/>
      <w:r w:rsidR="00C1014C" w:rsidRPr="0063530B">
        <w:t xml:space="preserve"> SPAJ.</w:t>
      </w:r>
    </w:p>
    <w:p w:rsidR="006702C3" w:rsidRPr="0063530B" w:rsidRDefault="00C1014C" w:rsidP="008317DE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</w:pPr>
      <w:proofErr w:type="spellStart"/>
      <w:r w:rsidRPr="0063530B">
        <w:t>Mendistribusikan</w:t>
      </w:r>
      <w:proofErr w:type="spellEnd"/>
      <w:r w:rsidRPr="0063530B">
        <w:t xml:space="preserve"> </w:t>
      </w:r>
      <w:proofErr w:type="spellStart"/>
      <w:r w:rsidRPr="0063530B">
        <w:t>dokumen</w:t>
      </w:r>
      <w:proofErr w:type="spellEnd"/>
      <w:r w:rsidRPr="0063530B">
        <w:t xml:space="preserve"> SPAJ </w:t>
      </w:r>
      <w:proofErr w:type="spellStart"/>
      <w:r w:rsidRPr="0063530B">
        <w:t>beserta</w:t>
      </w:r>
      <w:proofErr w:type="spellEnd"/>
      <w:r w:rsidRPr="0063530B">
        <w:t xml:space="preserve"> </w:t>
      </w:r>
      <w:proofErr w:type="spellStart"/>
      <w:r w:rsidR="003C2A3A">
        <w:t>kelengkapan-nya</w:t>
      </w:r>
      <w:proofErr w:type="spellEnd"/>
      <w:r w:rsidR="003C2A3A">
        <w:t xml:space="preserve"> </w:t>
      </w:r>
      <w:proofErr w:type="spellStart"/>
      <w:r w:rsidR="003C2A3A">
        <w:t>sebagai</w:t>
      </w:r>
      <w:proofErr w:type="spellEnd"/>
      <w:r w:rsidR="003C2A3A">
        <w:t xml:space="preserve"> </w:t>
      </w:r>
      <w:proofErr w:type="spellStart"/>
      <w:r w:rsidR="003C2A3A">
        <w:t>berikut</w:t>
      </w:r>
      <w:proofErr w:type="spellEnd"/>
      <w:r w:rsidRPr="0063530B">
        <w:t>:</w:t>
      </w:r>
    </w:p>
    <w:p w:rsidR="00C1014C" w:rsidRPr="0063530B" w:rsidRDefault="00C1014C" w:rsidP="008317DE">
      <w:pPr>
        <w:pStyle w:val="ListParagraph"/>
        <w:numPr>
          <w:ilvl w:val="0"/>
          <w:numId w:val="14"/>
        </w:numPr>
        <w:spacing w:line="480" w:lineRule="auto"/>
        <w:ind w:left="993" w:hanging="284"/>
        <w:jc w:val="both"/>
      </w:pPr>
      <w:proofErr w:type="spellStart"/>
      <w:r w:rsidRPr="0063530B">
        <w:t>Sus</w:t>
      </w:r>
      <w:proofErr w:type="spellEnd"/>
      <w:r w:rsidRPr="0063530B">
        <w:t xml:space="preserve"> </w:t>
      </w:r>
      <w:proofErr w:type="spellStart"/>
      <w:r w:rsidRPr="0063530B">
        <w:t>kuitansi</w:t>
      </w:r>
      <w:proofErr w:type="spellEnd"/>
      <w:r w:rsidRPr="0063530B">
        <w:t xml:space="preserve"> </w:t>
      </w:r>
      <w:proofErr w:type="spellStart"/>
      <w:r w:rsidRPr="0063530B">
        <w:t>besrta</w:t>
      </w:r>
      <w:proofErr w:type="spellEnd"/>
      <w:r w:rsidRPr="0063530B">
        <w:t xml:space="preserve"> SPAJ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kelengkapannya</w:t>
      </w:r>
      <w:proofErr w:type="spellEnd"/>
      <w:r w:rsidRPr="0063530B">
        <w:t xml:space="preserve"> </w:t>
      </w:r>
      <w:proofErr w:type="spellStart"/>
      <w:r w:rsidRPr="0063530B">
        <w:t>ke</w:t>
      </w:r>
      <w:proofErr w:type="spellEnd"/>
      <w:r w:rsidRPr="0063530B">
        <w:t xml:space="preserve"> </w:t>
      </w:r>
      <w:proofErr w:type="spellStart"/>
      <w:r w:rsidRPr="0063530B">
        <w:t>pegawai</w:t>
      </w:r>
      <w:proofErr w:type="spellEnd"/>
      <w:r w:rsidRPr="0063530B">
        <w:t xml:space="preserve"> </w:t>
      </w:r>
      <w:proofErr w:type="spellStart"/>
      <w:r w:rsidRPr="0063530B">
        <w:t>Administrasi</w:t>
      </w:r>
      <w:proofErr w:type="spellEnd"/>
      <w:r w:rsidRPr="0063530B">
        <w:t xml:space="preserve"> </w:t>
      </w:r>
      <w:proofErr w:type="spellStart"/>
      <w:r w:rsidRPr="0063530B">
        <w:t>untuk</w:t>
      </w:r>
      <w:proofErr w:type="spellEnd"/>
      <w:r w:rsidRPr="0063530B">
        <w:t xml:space="preserve"> </w:t>
      </w:r>
      <w:proofErr w:type="spellStart"/>
      <w:r w:rsidRPr="0063530B">
        <w:t>diteruskan</w:t>
      </w:r>
      <w:proofErr w:type="spellEnd"/>
      <w:r w:rsidRPr="0063530B">
        <w:t xml:space="preserve"> </w:t>
      </w:r>
      <w:proofErr w:type="spellStart"/>
      <w:r w:rsidRPr="0063530B">
        <w:t>ke</w:t>
      </w:r>
      <w:proofErr w:type="spellEnd"/>
      <w:r w:rsidRPr="0063530B">
        <w:t xml:space="preserve"> </w:t>
      </w:r>
      <w:proofErr w:type="spellStart"/>
      <w:proofErr w:type="gramStart"/>
      <w:r w:rsidRPr="0063530B">
        <w:t>kantor</w:t>
      </w:r>
      <w:proofErr w:type="spellEnd"/>
      <w:proofErr w:type="gramEnd"/>
      <w:r w:rsidRPr="0063530B">
        <w:t xml:space="preserve"> </w:t>
      </w:r>
      <w:proofErr w:type="spellStart"/>
      <w:r w:rsidRPr="0063530B">
        <w:t>wilayah</w:t>
      </w:r>
      <w:proofErr w:type="spellEnd"/>
      <w:r w:rsidRPr="0063530B">
        <w:t>.</w:t>
      </w:r>
    </w:p>
    <w:p w:rsidR="00C1014C" w:rsidRDefault="001E3A37" w:rsidP="008317DE">
      <w:pPr>
        <w:pStyle w:val="ListParagraph"/>
        <w:numPr>
          <w:ilvl w:val="0"/>
          <w:numId w:val="14"/>
        </w:numPr>
        <w:spacing w:line="480" w:lineRule="auto"/>
        <w:ind w:left="993" w:hanging="284"/>
        <w:jc w:val="both"/>
      </w:pPr>
      <w:r w:rsidRPr="008317DE">
        <w:t>Copy</w:t>
      </w:r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setoran</w:t>
      </w:r>
      <w:proofErr w:type="spellEnd"/>
      <w:r>
        <w:t xml:space="preserve"> </w:t>
      </w:r>
      <w:proofErr w:type="spellStart"/>
      <w:r>
        <w:t>p</w:t>
      </w:r>
      <w:r w:rsidR="00C1014C" w:rsidRPr="0063530B">
        <w:t>remi</w:t>
      </w:r>
      <w:proofErr w:type="spellEnd"/>
      <w:r w:rsidR="00C1014C" w:rsidRPr="0063530B">
        <w:t xml:space="preserve"> </w:t>
      </w:r>
      <w:proofErr w:type="spellStart"/>
      <w:r w:rsidR="00C1014C" w:rsidRPr="0063530B">
        <w:t>pertama</w:t>
      </w:r>
      <w:proofErr w:type="spellEnd"/>
      <w:r w:rsidR="00C1014C" w:rsidRPr="0063530B">
        <w:t xml:space="preserve"> </w:t>
      </w:r>
      <w:proofErr w:type="spellStart"/>
      <w:r w:rsidR="00C1014C" w:rsidRPr="0063530B">
        <w:t>kepada</w:t>
      </w:r>
      <w:proofErr w:type="spellEnd"/>
      <w:r w:rsidR="00C1014C" w:rsidRPr="0063530B">
        <w:t xml:space="preserve"> </w:t>
      </w:r>
      <w:proofErr w:type="spellStart"/>
      <w:r w:rsidR="00C1014C" w:rsidRPr="0063530B">
        <w:t>Agen</w:t>
      </w:r>
      <w:proofErr w:type="spellEnd"/>
      <w:r w:rsidR="00C1014C" w:rsidRPr="0063530B">
        <w:t>/</w:t>
      </w:r>
      <w:proofErr w:type="spellStart"/>
      <w:r w:rsidR="00C1014C" w:rsidRPr="0063530B">
        <w:t>Penyetor</w:t>
      </w:r>
      <w:proofErr w:type="spellEnd"/>
      <w:r w:rsidR="00C1014C" w:rsidRPr="0063530B">
        <w:t>.</w:t>
      </w:r>
    </w:p>
    <w:p w:rsidR="001E3A37" w:rsidRDefault="001E3A37" w:rsidP="00E028CB">
      <w:pPr>
        <w:spacing w:line="480" w:lineRule="auto"/>
        <w:jc w:val="both"/>
      </w:pPr>
    </w:p>
    <w:p w:rsidR="001E3A37" w:rsidRDefault="001E3A37" w:rsidP="008317D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</w:pPr>
      <w:r>
        <w:lastRenderedPageBreak/>
        <w:t xml:space="preserve"> </w:t>
      </w:r>
      <w:proofErr w:type="spellStart"/>
      <w:r>
        <w:t>Agen</w:t>
      </w:r>
      <w:proofErr w:type="spellEnd"/>
      <w:r>
        <w:t xml:space="preserve"> </w:t>
      </w:r>
      <w:proofErr w:type="spellStart"/>
      <w:r>
        <w:t>Koordinator</w:t>
      </w:r>
      <w:proofErr w:type="spellEnd"/>
    </w:p>
    <w:p w:rsidR="000D5D44" w:rsidRDefault="000D5D44" w:rsidP="008317DE">
      <w:pPr>
        <w:pStyle w:val="ListParagraph"/>
        <w:spacing w:line="480" w:lineRule="auto"/>
        <w:ind w:left="426"/>
        <w:jc w:val="both"/>
      </w:pPr>
      <w:proofErr w:type="spellStart"/>
      <w:proofErr w:type="gramStart"/>
      <w:r>
        <w:t>Agen</w:t>
      </w:r>
      <w:proofErr w:type="spellEnd"/>
      <w:r>
        <w:t xml:space="preserve"> </w:t>
      </w:r>
      <w:proofErr w:type="spellStart"/>
      <w:r>
        <w:t>Koordinator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yang </w:t>
      </w:r>
      <w:proofErr w:type="spellStart"/>
      <w:r>
        <w:t>memepunyai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– </w:t>
      </w:r>
      <w:proofErr w:type="spellStart"/>
      <w:r>
        <w:t>agen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koordinasinya</w:t>
      </w:r>
      <w:proofErr w:type="spellEnd"/>
      <w:r>
        <w:t>.</w:t>
      </w:r>
      <w:proofErr w:type="gramEnd"/>
    </w:p>
    <w:p w:rsidR="00CB2BAE" w:rsidRDefault="001E3A37" w:rsidP="008317DE">
      <w:pPr>
        <w:pStyle w:val="ListParagraph"/>
        <w:spacing w:line="480" w:lineRule="auto"/>
        <w:ind w:left="426"/>
        <w:jc w:val="both"/>
      </w:pPr>
      <w:proofErr w:type="spellStart"/>
      <w:r w:rsidRPr="0063530B">
        <w:t>Tugas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tanggungjawab</w:t>
      </w:r>
      <w:proofErr w:type="spellEnd"/>
      <w:r w:rsidR="003B050E">
        <w:t xml:space="preserve"> </w:t>
      </w:r>
      <w:proofErr w:type="spellStart"/>
      <w:r w:rsidR="003B050E">
        <w:t>Agen</w:t>
      </w:r>
      <w:proofErr w:type="spellEnd"/>
      <w:r w:rsidR="003B050E">
        <w:t xml:space="preserve"> </w:t>
      </w:r>
      <w:proofErr w:type="spellStart"/>
      <w:proofErr w:type="gramStart"/>
      <w:r w:rsidR="00516D3D">
        <w:t>koordinator</w:t>
      </w:r>
      <w:proofErr w:type="spellEnd"/>
      <w:r w:rsidR="00516D3D">
        <w:t xml:space="preserve"> </w:t>
      </w:r>
      <w:r>
        <w:t>:</w:t>
      </w:r>
      <w:proofErr w:type="gramEnd"/>
    </w:p>
    <w:p w:rsidR="001E3A37" w:rsidRDefault="003B050E" w:rsidP="008317DE">
      <w:pPr>
        <w:pStyle w:val="ListParagraph"/>
        <w:numPr>
          <w:ilvl w:val="0"/>
          <w:numId w:val="6"/>
        </w:numPr>
        <w:spacing w:line="480" w:lineRule="auto"/>
        <w:ind w:left="709" w:hanging="305"/>
        <w:jc w:val="both"/>
      </w:pPr>
      <w:proofErr w:type="spellStart"/>
      <w:r>
        <w:t>Memeriksa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SPAJ </w:t>
      </w:r>
      <w:proofErr w:type="spellStart"/>
      <w:r>
        <w:t>b</w:t>
      </w:r>
      <w:r w:rsidR="001E3A37">
        <w:t>eserta</w:t>
      </w:r>
      <w:proofErr w:type="spellEnd"/>
      <w:r w:rsidR="001E3A37">
        <w:t xml:space="preserve"> </w:t>
      </w:r>
      <w:proofErr w:type="spellStart"/>
      <w:r>
        <w:t>k</w:t>
      </w:r>
      <w:r w:rsidR="001E3A37">
        <w:t>elengkapannya</w:t>
      </w:r>
      <w:proofErr w:type="spellEnd"/>
      <w:r w:rsidR="001E3A37">
        <w:t>.</w:t>
      </w:r>
    </w:p>
    <w:p w:rsidR="001E3A37" w:rsidRDefault="001E3A37" w:rsidP="008317DE">
      <w:pPr>
        <w:pStyle w:val="ListParagraph"/>
        <w:numPr>
          <w:ilvl w:val="0"/>
          <w:numId w:val="6"/>
        </w:numPr>
        <w:spacing w:line="480" w:lineRule="auto"/>
        <w:ind w:left="709" w:hanging="305"/>
        <w:jc w:val="both"/>
      </w:pPr>
      <w:proofErr w:type="spellStart"/>
      <w:r>
        <w:t>Melakukan</w:t>
      </w:r>
      <w:proofErr w:type="spellEnd"/>
      <w:r>
        <w:t xml:space="preserve"> recheck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batas</w:t>
      </w:r>
      <w:proofErr w:type="spellEnd"/>
      <w:r>
        <w:t xml:space="preserve"> </w:t>
      </w:r>
      <w:proofErr w:type="spellStart"/>
      <w:r>
        <w:t>kewenangannya</w:t>
      </w:r>
      <w:proofErr w:type="spellEnd"/>
      <w:r>
        <w:t>.</w:t>
      </w:r>
    </w:p>
    <w:p w:rsidR="008317DE" w:rsidRDefault="001E3A37" w:rsidP="00E028CB">
      <w:pPr>
        <w:pStyle w:val="ListParagraph"/>
        <w:numPr>
          <w:ilvl w:val="0"/>
          <w:numId w:val="6"/>
        </w:numPr>
        <w:spacing w:line="480" w:lineRule="auto"/>
        <w:ind w:left="709" w:hanging="305"/>
        <w:jc w:val="both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data/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r w:rsidRPr="0063530B">
        <w:t>(</w:t>
      </w:r>
      <w:proofErr w:type="spellStart"/>
      <w:r w:rsidRPr="0063530B">
        <w:t>tidak</w:t>
      </w:r>
      <w:proofErr w:type="spellEnd"/>
      <w:r w:rsidRPr="0063530B">
        <w:t xml:space="preserve"> </w:t>
      </w:r>
      <w:proofErr w:type="spellStart"/>
      <w:r w:rsidRPr="0063530B">
        <w:t>ada</w:t>
      </w:r>
      <w:proofErr w:type="spellEnd"/>
      <w:r w:rsidRPr="0063530B">
        <w:t xml:space="preserve"> moral </w:t>
      </w:r>
      <w:r w:rsidRPr="008317DE">
        <w:t>hazard</w:t>
      </w:r>
      <w:r>
        <w:t>).</w:t>
      </w:r>
    </w:p>
    <w:p w:rsidR="003C2A3A" w:rsidRDefault="003C2A3A" w:rsidP="003C2A3A">
      <w:pPr>
        <w:pStyle w:val="ListParagraph"/>
        <w:spacing w:line="480" w:lineRule="auto"/>
        <w:ind w:left="709"/>
        <w:jc w:val="both"/>
      </w:pPr>
    </w:p>
    <w:p w:rsidR="001E3A37" w:rsidRDefault="001E3A37" w:rsidP="008317D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</w:pPr>
      <w:proofErr w:type="spellStart"/>
      <w:r>
        <w:t>Agen</w:t>
      </w:r>
      <w:proofErr w:type="spellEnd"/>
    </w:p>
    <w:p w:rsidR="00DB53EC" w:rsidRDefault="00DB53EC" w:rsidP="008317DE">
      <w:pPr>
        <w:pStyle w:val="ListParagraph"/>
        <w:spacing w:line="480" w:lineRule="auto"/>
        <w:ind w:left="426"/>
        <w:jc w:val="both"/>
      </w:pPr>
      <w:proofErr w:type="spellStart"/>
      <w:r>
        <w:t>Agen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yang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portofolio</w:t>
      </w:r>
      <w:proofErr w:type="spellEnd"/>
      <w:r>
        <w:t xml:space="preserve"> polis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wilayah</w:t>
      </w:r>
      <w:proofErr w:type="spellEnd"/>
      <w:r>
        <w:t xml:space="preserve"> debit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pengutipan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tehadap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polis.</w:t>
      </w:r>
    </w:p>
    <w:p w:rsidR="001E3A37" w:rsidRDefault="001E3A37" w:rsidP="008317DE">
      <w:pPr>
        <w:pStyle w:val="ListParagraph"/>
        <w:spacing w:line="480" w:lineRule="auto"/>
        <w:ind w:left="426"/>
        <w:jc w:val="both"/>
      </w:pPr>
      <w:proofErr w:type="spellStart"/>
      <w:r w:rsidRPr="0063530B">
        <w:t>Tugas</w:t>
      </w:r>
      <w:proofErr w:type="spellEnd"/>
      <w:r w:rsidRPr="0063530B">
        <w:t xml:space="preserve"> </w:t>
      </w:r>
      <w:proofErr w:type="spellStart"/>
      <w:r w:rsidRPr="0063530B">
        <w:t>dan</w:t>
      </w:r>
      <w:proofErr w:type="spellEnd"/>
      <w:r w:rsidRPr="0063530B">
        <w:t xml:space="preserve"> </w:t>
      </w:r>
      <w:proofErr w:type="spellStart"/>
      <w:r w:rsidRPr="0063530B">
        <w:t>tanggungjawab</w:t>
      </w:r>
      <w:proofErr w:type="spellEnd"/>
      <w:r w:rsidR="00516D3D">
        <w:t xml:space="preserve"> </w:t>
      </w:r>
      <w:proofErr w:type="spellStart"/>
      <w:proofErr w:type="gramStart"/>
      <w:r w:rsidR="00516D3D">
        <w:t>Agen</w:t>
      </w:r>
      <w:proofErr w:type="spellEnd"/>
      <w:r w:rsidR="00516D3D">
        <w:t xml:space="preserve"> </w:t>
      </w:r>
      <w:r>
        <w:t>:</w:t>
      </w:r>
      <w:proofErr w:type="gramEnd"/>
    </w:p>
    <w:p w:rsidR="009C3481" w:rsidRDefault="001E3A37" w:rsidP="008317DE">
      <w:pPr>
        <w:pStyle w:val="ListParagraph"/>
        <w:numPr>
          <w:ilvl w:val="0"/>
          <w:numId w:val="7"/>
        </w:numPr>
        <w:spacing w:line="480" w:lineRule="auto"/>
        <w:ind w:left="709" w:hanging="283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tentang</w:t>
      </w:r>
      <w:proofErr w:type="spellEnd"/>
      <w:r w:rsidR="009C3481">
        <w:t xml:space="preserve"> </w:t>
      </w:r>
      <w:proofErr w:type="spellStart"/>
      <w:r w:rsidR="009C3481">
        <w:t>calon</w:t>
      </w:r>
      <w:proofErr w:type="spellEnd"/>
      <w:r w:rsidR="009C3481">
        <w:t xml:space="preserve"> </w:t>
      </w:r>
      <w:proofErr w:type="spellStart"/>
      <w:r w:rsidR="009C3481">
        <w:t>pemegang</w:t>
      </w:r>
      <w:proofErr w:type="spellEnd"/>
      <w:r w:rsidR="009C3481">
        <w:t xml:space="preserve"> polis, </w:t>
      </w:r>
      <w:proofErr w:type="spellStart"/>
      <w:r w:rsidR="009C3481">
        <w:t>memastikan</w:t>
      </w:r>
      <w:proofErr w:type="spellEnd"/>
      <w:r w:rsidR="009C3481">
        <w:t xml:space="preserve"> </w:t>
      </w:r>
      <w:proofErr w:type="spellStart"/>
      <w:r w:rsidR="009C3481">
        <w:t>bahwa</w:t>
      </w:r>
      <w:proofErr w:type="spellEnd"/>
      <w:r w:rsidR="009C3481">
        <w:t xml:space="preserve"> data yang </w:t>
      </w:r>
      <w:proofErr w:type="spellStart"/>
      <w:r w:rsidR="009C3481">
        <w:t>ditulis</w:t>
      </w:r>
      <w:proofErr w:type="spellEnd"/>
      <w:r w:rsidR="009C3481">
        <w:t xml:space="preserve"> </w:t>
      </w:r>
      <w:proofErr w:type="spellStart"/>
      <w:r w:rsidR="009C3481">
        <w:t>dalam</w:t>
      </w:r>
      <w:proofErr w:type="spellEnd"/>
      <w:r w:rsidR="009C3481">
        <w:t xml:space="preserve"> SPAJ </w:t>
      </w:r>
      <w:proofErr w:type="spellStart"/>
      <w:r w:rsidR="009C3481">
        <w:t>sesuai</w:t>
      </w:r>
      <w:proofErr w:type="spellEnd"/>
      <w:r w:rsidR="009C3481">
        <w:t xml:space="preserve"> </w:t>
      </w:r>
      <w:proofErr w:type="spellStart"/>
      <w:r w:rsidR="009C3481">
        <w:t>fakta</w:t>
      </w:r>
      <w:proofErr w:type="spellEnd"/>
      <w:r w:rsidR="009C3481">
        <w:t xml:space="preserve"> yang </w:t>
      </w:r>
      <w:proofErr w:type="spellStart"/>
      <w:r w:rsidR="009C3481">
        <w:t>sebenarnya</w:t>
      </w:r>
      <w:proofErr w:type="spellEnd"/>
      <w:r w:rsidR="009C3481">
        <w:t>.</w:t>
      </w:r>
    </w:p>
    <w:p w:rsidR="009C3481" w:rsidRDefault="009C3481" w:rsidP="008317DE">
      <w:pPr>
        <w:pStyle w:val="ListParagraph"/>
        <w:numPr>
          <w:ilvl w:val="0"/>
          <w:numId w:val="7"/>
        </w:numPr>
        <w:spacing w:line="480" w:lineRule="auto"/>
        <w:ind w:left="709" w:hanging="283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pengisian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(SPAJ)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polis.</w:t>
      </w:r>
    </w:p>
    <w:p w:rsidR="009C3481" w:rsidRDefault="009C3481" w:rsidP="008317DE">
      <w:pPr>
        <w:pStyle w:val="ListParagraph"/>
        <w:numPr>
          <w:ilvl w:val="0"/>
          <w:numId w:val="7"/>
        </w:numPr>
        <w:spacing w:line="480" w:lineRule="auto"/>
        <w:ind w:left="709" w:hanging="283"/>
        <w:jc w:val="both"/>
      </w:pPr>
      <w:proofErr w:type="spellStart"/>
      <w:r>
        <w:t>Melengkapi</w:t>
      </w:r>
      <w:proofErr w:type="spellEnd"/>
      <w:r>
        <w:t xml:space="preserve"> SPAJ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1E3A37" w:rsidRDefault="009C3481" w:rsidP="008317DE">
      <w:pPr>
        <w:pStyle w:val="ListParagraph"/>
        <w:numPr>
          <w:ilvl w:val="0"/>
          <w:numId w:val="13"/>
        </w:numPr>
        <w:spacing w:line="480" w:lineRule="auto"/>
        <w:ind w:left="993" w:hanging="284"/>
        <w:jc w:val="both"/>
      </w:pPr>
      <w:proofErr w:type="spellStart"/>
      <w:r>
        <w:t>Fotokopi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(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>/SIM/</w:t>
      </w:r>
      <w:proofErr w:type="spellStart"/>
      <w:r>
        <w:t>Pasport</w:t>
      </w:r>
      <w:proofErr w:type="spellEnd"/>
      <w:r>
        <w:t xml:space="preserve">) yang </w:t>
      </w:r>
      <w:proofErr w:type="spellStart"/>
      <w:r>
        <w:t>masi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>.</w:t>
      </w:r>
    </w:p>
    <w:p w:rsidR="009C3481" w:rsidRDefault="009C3481" w:rsidP="008317DE">
      <w:pPr>
        <w:pStyle w:val="ListParagraph"/>
        <w:numPr>
          <w:ilvl w:val="0"/>
          <w:numId w:val="13"/>
        </w:numPr>
        <w:spacing w:line="480" w:lineRule="auto"/>
        <w:ind w:left="993" w:hanging="284"/>
        <w:jc w:val="both"/>
      </w:pPr>
      <w:proofErr w:type="spellStart"/>
      <w:r>
        <w:lastRenderedPageBreak/>
        <w:t>Kuitansi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Titipan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>.</w:t>
      </w:r>
    </w:p>
    <w:p w:rsidR="003B050E" w:rsidRDefault="009C3481" w:rsidP="008317DE">
      <w:pPr>
        <w:pStyle w:val="ListParagraph"/>
        <w:numPr>
          <w:ilvl w:val="0"/>
          <w:numId w:val="13"/>
        </w:numPr>
        <w:spacing w:line="480" w:lineRule="auto"/>
        <w:ind w:left="993" w:hanging="284"/>
        <w:jc w:val="both"/>
      </w:pPr>
      <w:proofErr w:type="spellStart"/>
      <w:r>
        <w:t>Laporan</w:t>
      </w:r>
      <w:proofErr w:type="spellEnd"/>
      <w:r>
        <w:t xml:space="preserve"> </w:t>
      </w:r>
      <w:r w:rsidRPr="008317DE">
        <w:t>recheck.</w:t>
      </w:r>
    </w:p>
    <w:p w:rsidR="009C3481" w:rsidRDefault="009C3481" w:rsidP="008317DE">
      <w:pPr>
        <w:pStyle w:val="ListParagraph"/>
        <w:numPr>
          <w:ilvl w:val="0"/>
          <w:numId w:val="7"/>
        </w:numPr>
        <w:spacing w:line="480" w:lineRule="auto"/>
        <w:ind w:left="709" w:hanging="283"/>
        <w:jc w:val="both"/>
      </w:pPr>
      <w:proofErr w:type="spellStart"/>
      <w:r>
        <w:t>Menyerahkan</w:t>
      </w:r>
      <w:proofErr w:type="spellEnd"/>
      <w:r>
        <w:t xml:space="preserve"> SPAJ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kelengkapannya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</w:t>
      </w:r>
      <w:proofErr w:type="spellStart"/>
      <w:r>
        <w:t>koordinator</w:t>
      </w:r>
      <w:proofErr w:type="spellEnd"/>
      <w:r w:rsidR="00DB3D81">
        <w:t xml:space="preserve"> </w:t>
      </w:r>
      <w:proofErr w:type="spellStart"/>
      <w:r w:rsidR="00DB3D81">
        <w:t>untuk</w:t>
      </w:r>
      <w:proofErr w:type="spellEnd"/>
      <w:r w:rsidR="00DB3D81">
        <w:t xml:space="preserve"> </w:t>
      </w:r>
      <w:proofErr w:type="spellStart"/>
      <w:r w:rsidR="00DB3D81">
        <w:t>di</w:t>
      </w:r>
      <w:proofErr w:type="spellEnd"/>
      <w:r w:rsidR="00DB3D81">
        <w:t xml:space="preserve"> </w:t>
      </w:r>
      <w:proofErr w:type="spellStart"/>
      <w:r w:rsidR="00DB3D81">
        <w:t>teliti</w:t>
      </w:r>
      <w:proofErr w:type="spellEnd"/>
      <w:r w:rsidR="00DB3D81">
        <w:t xml:space="preserve"> </w:t>
      </w:r>
      <w:proofErr w:type="spellStart"/>
      <w:r w:rsidR="00DB3D81">
        <w:t>kebenaran</w:t>
      </w:r>
      <w:proofErr w:type="spellEnd"/>
      <w:r w:rsidR="00DB3D81">
        <w:t xml:space="preserve"> </w:t>
      </w:r>
      <w:proofErr w:type="spellStart"/>
      <w:r w:rsidR="00DB3D81">
        <w:t>dan</w:t>
      </w:r>
      <w:proofErr w:type="spellEnd"/>
      <w:r w:rsidR="00DB3D81">
        <w:t xml:space="preserve"> </w:t>
      </w:r>
      <w:proofErr w:type="spellStart"/>
      <w:r w:rsidR="00DB3D81">
        <w:t>kelengkapannya</w:t>
      </w:r>
      <w:proofErr w:type="spellEnd"/>
      <w:r w:rsidR="00DB3D81">
        <w:t>.</w:t>
      </w:r>
    </w:p>
    <w:p w:rsidR="008317DE" w:rsidRPr="003C2A3A" w:rsidRDefault="00DB3D81" w:rsidP="00E028CB">
      <w:pPr>
        <w:pStyle w:val="ListParagraph"/>
        <w:numPr>
          <w:ilvl w:val="0"/>
          <w:numId w:val="7"/>
        </w:numPr>
        <w:spacing w:line="480" w:lineRule="auto"/>
        <w:ind w:left="709" w:hanging="283"/>
        <w:jc w:val="both"/>
      </w:pPr>
      <w:proofErr w:type="spellStart"/>
      <w:r>
        <w:t>Menyetorkan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titipan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kasir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berkas</w:t>
      </w:r>
      <w:proofErr w:type="spellEnd"/>
      <w:r>
        <w:t xml:space="preserve"> SPAJ.</w:t>
      </w:r>
    </w:p>
    <w:p w:rsidR="008317DE" w:rsidRDefault="008317DE" w:rsidP="00E028CB">
      <w:pPr>
        <w:spacing w:line="480" w:lineRule="auto"/>
        <w:jc w:val="both"/>
        <w:rPr>
          <w:b/>
        </w:rPr>
      </w:pPr>
    </w:p>
    <w:p w:rsidR="00CB2BAE" w:rsidRDefault="00876E7C" w:rsidP="00E028CB">
      <w:pPr>
        <w:spacing w:line="480" w:lineRule="auto"/>
        <w:jc w:val="both"/>
        <w:rPr>
          <w:b/>
        </w:rPr>
      </w:pPr>
      <w:r w:rsidRPr="00876E7C">
        <w:rPr>
          <w:b/>
        </w:rPr>
        <w:t xml:space="preserve">2.4.   </w:t>
      </w:r>
      <w:proofErr w:type="spellStart"/>
      <w:r w:rsidRPr="00876E7C">
        <w:rPr>
          <w:b/>
        </w:rPr>
        <w:t>Aspek</w:t>
      </w:r>
      <w:proofErr w:type="spellEnd"/>
      <w:r w:rsidRPr="00876E7C">
        <w:rPr>
          <w:b/>
        </w:rPr>
        <w:t xml:space="preserve"> </w:t>
      </w:r>
      <w:proofErr w:type="spellStart"/>
      <w:r w:rsidRPr="00876E7C">
        <w:rPr>
          <w:b/>
        </w:rPr>
        <w:t>Kegiatan</w:t>
      </w:r>
      <w:proofErr w:type="spellEnd"/>
      <w:r w:rsidRPr="00876E7C">
        <w:rPr>
          <w:b/>
        </w:rPr>
        <w:t xml:space="preserve"> Perusahaan</w:t>
      </w:r>
      <w:r w:rsidR="00516D3D">
        <w:rPr>
          <w:b/>
        </w:rPr>
        <w:t xml:space="preserve"> </w:t>
      </w:r>
    </w:p>
    <w:p w:rsidR="00516D3D" w:rsidRPr="00516D3D" w:rsidRDefault="00516D3D" w:rsidP="00E028CB">
      <w:pPr>
        <w:spacing w:line="480" w:lineRule="auto"/>
        <w:jc w:val="both"/>
      </w:pPr>
      <w:proofErr w:type="spellStart"/>
      <w:r>
        <w:t>Aspek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AJB </w:t>
      </w:r>
      <w:proofErr w:type="spellStart"/>
      <w:r>
        <w:t>Bumiputera</w:t>
      </w:r>
      <w:proofErr w:type="spellEnd"/>
      <w:r>
        <w:t xml:space="preserve"> 1912 </w:t>
      </w:r>
      <w:proofErr w:type="spellStart"/>
      <w:r>
        <w:t>Cabang</w:t>
      </w:r>
      <w:proofErr w:type="spellEnd"/>
      <w:r>
        <w:t xml:space="preserve"> Mohammad </w:t>
      </w:r>
      <w:proofErr w:type="spellStart"/>
      <w:r>
        <w:t>Toha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6457DA" w:rsidRDefault="006457DA" w:rsidP="003C2A3A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ind w:left="0" w:firstLine="0"/>
        <w:jc w:val="both"/>
      </w:pPr>
      <w:proofErr w:type="spellStart"/>
      <w:r>
        <w:t>Mempromosikan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>.</w:t>
      </w:r>
    </w:p>
    <w:p w:rsidR="006457DA" w:rsidRDefault="006457DA" w:rsidP="003C2A3A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ind w:left="360"/>
        <w:jc w:val="both"/>
      </w:pPr>
      <w:proofErr w:type="spellStart"/>
      <w:r>
        <w:t>Menjelaskan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faedah</w:t>
      </w:r>
      <w:proofErr w:type="spellEnd"/>
      <w:r>
        <w:t xml:space="preserve"> </w:t>
      </w:r>
      <w:proofErr w:type="spellStart"/>
      <w:r>
        <w:t>mengasuransikan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>.</w:t>
      </w:r>
    </w:p>
    <w:p w:rsidR="006457DA" w:rsidRDefault="006457DA" w:rsidP="003C2A3A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ind w:left="0" w:firstLine="0"/>
        <w:jc w:val="both"/>
      </w:pPr>
      <w:proofErr w:type="spellStart"/>
      <w:r>
        <w:t>Membayar</w:t>
      </w:r>
      <w:proofErr w:type="spellEnd"/>
      <w:r>
        <w:t xml:space="preserve"> </w:t>
      </w:r>
      <w:proofErr w:type="spellStart"/>
      <w:r>
        <w:t>ganti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waktunya</w:t>
      </w:r>
      <w:proofErr w:type="spellEnd"/>
      <w:r>
        <w:t>.</w:t>
      </w:r>
    </w:p>
    <w:p w:rsidR="006457DA" w:rsidRDefault="006457DA" w:rsidP="003C2A3A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ind w:left="360"/>
        <w:jc w:val="both"/>
      </w:pPr>
      <w:proofErr w:type="spellStart"/>
      <w:r>
        <w:t>Mempertahankan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polis,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apapun</w:t>
      </w:r>
      <w:proofErr w:type="spellEnd"/>
      <w:r>
        <w:t xml:space="preserve"> yang </w:t>
      </w:r>
      <w:proofErr w:type="spellStart"/>
      <w:r>
        <w:t>di</w:t>
      </w:r>
      <w:proofErr w:type="spellEnd"/>
      <w:r>
        <w:t xml:space="preserve"> </w:t>
      </w:r>
      <w:proofErr w:type="spellStart"/>
      <w:r>
        <w:t>asuransikan</w:t>
      </w:r>
      <w:proofErr w:type="spellEnd"/>
      <w:r>
        <w:t>.</w:t>
      </w:r>
    </w:p>
    <w:p w:rsidR="00516D3D" w:rsidRDefault="006457DA" w:rsidP="003C2A3A">
      <w:pPr>
        <w:pStyle w:val="ListParagraph"/>
        <w:numPr>
          <w:ilvl w:val="0"/>
          <w:numId w:val="10"/>
        </w:numPr>
        <w:tabs>
          <w:tab w:val="left" w:pos="360"/>
        </w:tabs>
        <w:spacing w:line="480" w:lineRule="auto"/>
        <w:ind w:left="0" w:firstLine="0"/>
        <w:jc w:val="both"/>
      </w:pPr>
      <w:proofErr w:type="spellStart"/>
      <w:r>
        <w:t>Meningkatkan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</w:t>
      </w:r>
    </w:p>
    <w:p w:rsidR="002F6EFA" w:rsidRDefault="002F6EFA" w:rsidP="002F6EFA">
      <w:pPr>
        <w:spacing w:line="480" w:lineRule="auto"/>
        <w:jc w:val="both"/>
      </w:pPr>
    </w:p>
    <w:p w:rsidR="00082895" w:rsidRDefault="00082895" w:rsidP="00082895">
      <w:pPr>
        <w:spacing w:line="480" w:lineRule="auto"/>
        <w:jc w:val="both"/>
      </w:pPr>
      <w:r>
        <w:t xml:space="preserve">Program – program AJB </w:t>
      </w:r>
      <w:proofErr w:type="spellStart"/>
      <w:r>
        <w:t>Bumiputera</w:t>
      </w:r>
      <w:proofErr w:type="spellEnd"/>
      <w:r>
        <w:t xml:space="preserve"> 1912, </w:t>
      </w:r>
      <w:proofErr w:type="spellStart"/>
      <w:r>
        <w:t>diantaranya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BC0D16" w:rsidRDefault="00082895" w:rsidP="00F16633">
      <w:pPr>
        <w:pStyle w:val="ListParagraph"/>
        <w:numPr>
          <w:ilvl w:val="0"/>
          <w:numId w:val="16"/>
        </w:numPr>
        <w:spacing w:line="480" w:lineRule="auto"/>
        <w:ind w:left="360"/>
        <w:jc w:val="both"/>
      </w:pPr>
      <w:proofErr w:type="spellStart"/>
      <w:r>
        <w:t>Asuransi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Beasiswa</w:t>
      </w:r>
      <w:proofErr w:type="spellEnd"/>
    </w:p>
    <w:p w:rsidR="002F6EFA" w:rsidRDefault="002F6EFA" w:rsidP="00F16633">
      <w:pPr>
        <w:pStyle w:val="ListParagraph"/>
        <w:tabs>
          <w:tab w:val="left" w:pos="360"/>
        </w:tabs>
        <w:spacing w:line="480" w:lineRule="auto"/>
        <w:ind w:left="360"/>
        <w:jc w:val="both"/>
      </w:pPr>
      <w:r>
        <w:t xml:space="preserve">Program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(</w:t>
      </w:r>
      <w:proofErr w:type="spellStart"/>
      <w:r>
        <w:t>perlindungan</w:t>
      </w:r>
      <w:proofErr w:type="spellEnd"/>
      <w:r>
        <w:t xml:space="preserve">)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putra-putri</w:t>
      </w:r>
      <w:proofErr w:type="spellEnd"/>
      <w:r>
        <w:t xml:space="preserve"> </w:t>
      </w:r>
      <w:proofErr w:type="spellStart"/>
      <w:r>
        <w:t>Pemegang</w:t>
      </w:r>
      <w:proofErr w:type="spellEnd"/>
      <w:r>
        <w:t xml:space="preserve"> Polis/</w:t>
      </w:r>
      <w:proofErr w:type="spellStart"/>
      <w:r>
        <w:t>Tertanggung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program </w:t>
      </w:r>
      <w:proofErr w:type="spellStart"/>
      <w:r>
        <w:t>pendidikannya</w:t>
      </w:r>
      <w:proofErr w:type="spellEnd"/>
    </w:p>
    <w:p w:rsidR="00F16633" w:rsidRDefault="00F16633" w:rsidP="002F6EFA">
      <w:pPr>
        <w:pStyle w:val="ListParagraph"/>
        <w:spacing w:line="480" w:lineRule="auto"/>
        <w:jc w:val="both"/>
      </w:pPr>
    </w:p>
    <w:p w:rsidR="00082895" w:rsidRDefault="00082895" w:rsidP="00F16633">
      <w:pPr>
        <w:pStyle w:val="ListParagraph"/>
        <w:numPr>
          <w:ilvl w:val="0"/>
          <w:numId w:val="16"/>
        </w:numPr>
        <w:spacing w:line="480" w:lineRule="auto"/>
        <w:ind w:left="360"/>
        <w:jc w:val="both"/>
      </w:pPr>
      <w:proofErr w:type="spellStart"/>
      <w:r>
        <w:lastRenderedPageBreak/>
        <w:t>Asuransi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Cerdas</w:t>
      </w:r>
      <w:proofErr w:type="spellEnd"/>
    </w:p>
    <w:p w:rsidR="002F6EFA" w:rsidRDefault="002F6EFA" w:rsidP="00F16633">
      <w:pPr>
        <w:pStyle w:val="ListParagraph"/>
        <w:spacing w:line="480" w:lineRule="auto"/>
        <w:ind w:left="360"/>
        <w:jc w:val="both"/>
      </w:pPr>
      <w:r w:rsidRPr="002F6EFA">
        <w:t xml:space="preserve">Program </w:t>
      </w:r>
      <w:proofErr w:type="spellStart"/>
      <w:r w:rsidRPr="002F6EFA">
        <w:t>ini</w:t>
      </w:r>
      <w:proofErr w:type="spellEnd"/>
      <w:r w:rsidRPr="002F6EFA">
        <w:t xml:space="preserve"> </w:t>
      </w:r>
      <w:proofErr w:type="spellStart"/>
      <w:r w:rsidRPr="002F6EFA">
        <w:t>dirancang</w:t>
      </w:r>
      <w:proofErr w:type="spellEnd"/>
      <w:r w:rsidRPr="002F6EFA">
        <w:t xml:space="preserve"> </w:t>
      </w:r>
      <w:proofErr w:type="spellStart"/>
      <w:r w:rsidRPr="002F6EFA">
        <w:t>khusus</w:t>
      </w:r>
      <w:proofErr w:type="spellEnd"/>
      <w:r w:rsidRPr="002F6EFA">
        <w:t xml:space="preserve"> </w:t>
      </w:r>
      <w:proofErr w:type="spellStart"/>
      <w:r w:rsidRPr="002F6EFA">
        <w:t>untuk</w:t>
      </w:r>
      <w:proofErr w:type="spellEnd"/>
      <w:r w:rsidRPr="002F6EFA">
        <w:t xml:space="preserve"> </w:t>
      </w:r>
      <w:proofErr w:type="spellStart"/>
      <w:r w:rsidRPr="002F6EFA">
        <w:t>mengembangkan</w:t>
      </w:r>
      <w:proofErr w:type="spellEnd"/>
      <w:r w:rsidRPr="002F6EFA">
        <w:t xml:space="preserve"> </w:t>
      </w:r>
      <w:proofErr w:type="spellStart"/>
      <w:proofErr w:type="gramStart"/>
      <w:r w:rsidRPr="002F6EFA">
        <w:t>dana</w:t>
      </w:r>
      <w:proofErr w:type="spellEnd"/>
      <w:proofErr w:type="gramEnd"/>
      <w:r w:rsidRPr="002F6EFA">
        <w:t xml:space="preserve"> yang </w:t>
      </w:r>
      <w:proofErr w:type="spellStart"/>
      <w:r w:rsidRPr="002F6EFA">
        <w:t>dialokasikan</w:t>
      </w:r>
      <w:proofErr w:type="spellEnd"/>
      <w:r w:rsidRPr="002F6EFA">
        <w:t xml:space="preserve"> </w:t>
      </w:r>
      <w:proofErr w:type="spellStart"/>
      <w:r w:rsidRPr="002F6EFA">
        <w:t>bagi</w:t>
      </w:r>
      <w:proofErr w:type="spellEnd"/>
      <w:r w:rsidRPr="002F6EFA">
        <w:t xml:space="preserve"> </w:t>
      </w:r>
      <w:proofErr w:type="spellStart"/>
      <w:r w:rsidRPr="002F6EFA">
        <w:t>pendidikan</w:t>
      </w:r>
      <w:proofErr w:type="spellEnd"/>
      <w:r w:rsidRPr="002F6EFA">
        <w:t xml:space="preserve"> </w:t>
      </w:r>
      <w:proofErr w:type="spellStart"/>
      <w:r w:rsidRPr="002F6EFA">
        <w:t>putra-putri</w:t>
      </w:r>
      <w:proofErr w:type="spellEnd"/>
      <w:r w:rsidRPr="002F6EFA">
        <w:t xml:space="preserve"> </w:t>
      </w:r>
      <w:proofErr w:type="spellStart"/>
      <w:r w:rsidRPr="002F6EFA">
        <w:t>Pemegang</w:t>
      </w:r>
      <w:proofErr w:type="spellEnd"/>
      <w:r w:rsidRPr="002F6EFA">
        <w:t xml:space="preserve"> Polis/</w:t>
      </w:r>
      <w:proofErr w:type="spellStart"/>
      <w:r w:rsidRPr="002F6EFA">
        <w:t>Tertanggung</w:t>
      </w:r>
      <w:proofErr w:type="spellEnd"/>
      <w:r w:rsidRPr="002F6EFA">
        <w:t xml:space="preserve"> </w:t>
      </w:r>
      <w:proofErr w:type="spellStart"/>
      <w:r w:rsidRPr="002F6EFA">
        <w:t>dengan</w:t>
      </w:r>
      <w:proofErr w:type="spellEnd"/>
      <w:r w:rsidRPr="002F6EFA">
        <w:t xml:space="preserve"> </w:t>
      </w:r>
      <w:proofErr w:type="spellStart"/>
      <w:r w:rsidRPr="002F6EFA">
        <w:t>mendapatkan</w:t>
      </w:r>
      <w:proofErr w:type="spellEnd"/>
      <w:r w:rsidRPr="002F6EFA">
        <w:t xml:space="preserve"> </w:t>
      </w:r>
      <w:proofErr w:type="spellStart"/>
      <w:r w:rsidRPr="002F6EFA">
        <w:t>kesempatan</w:t>
      </w:r>
      <w:proofErr w:type="spellEnd"/>
      <w:r w:rsidRPr="002F6EFA">
        <w:t xml:space="preserve"> </w:t>
      </w:r>
      <w:proofErr w:type="spellStart"/>
      <w:r w:rsidRPr="002F6EFA">
        <w:t>memperoleh</w:t>
      </w:r>
      <w:proofErr w:type="spellEnd"/>
      <w:r w:rsidRPr="002F6EFA">
        <w:t xml:space="preserve"> </w:t>
      </w:r>
      <w:proofErr w:type="spellStart"/>
      <w:r w:rsidRPr="002F6EFA">
        <w:t>investasi</w:t>
      </w:r>
      <w:proofErr w:type="spellEnd"/>
      <w:r w:rsidRPr="002F6EFA">
        <w:t xml:space="preserve"> yang </w:t>
      </w:r>
      <w:proofErr w:type="spellStart"/>
      <w:r w:rsidRPr="002F6EFA">
        <w:t>kompetitif</w:t>
      </w:r>
      <w:proofErr w:type="spellEnd"/>
      <w:r w:rsidRPr="002F6EFA">
        <w:t xml:space="preserve"> </w:t>
      </w:r>
      <w:proofErr w:type="spellStart"/>
      <w:r w:rsidRPr="002F6EFA">
        <w:t>dari</w:t>
      </w:r>
      <w:proofErr w:type="spellEnd"/>
      <w:r w:rsidRPr="002F6EFA">
        <w:t xml:space="preserve"> </w:t>
      </w:r>
      <w:proofErr w:type="spellStart"/>
      <w:r w:rsidRPr="002F6EFA">
        <w:t>pengembangan</w:t>
      </w:r>
      <w:proofErr w:type="spellEnd"/>
      <w:r w:rsidRPr="002F6EFA">
        <w:t xml:space="preserve"> </w:t>
      </w:r>
      <w:proofErr w:type="spellStart"/>
      <w:r w:rsidRPr="002F6EFA">
        <w:t>dana</w:t>
      </w:r>
      <w:proofErr w:type="spellEnd"/>
      <w:r w:rsidRPr="002F6EFA">
        <w:t xml:space="preserve"> </w:t>
      </w:r>
      <w:proofErr w:type="spellStart"/>
      <w:r w:rsidRPr="002F6EFA">
        <w:t>premi</w:t>
      </w:r>
      <w:proofErr w:type="spellEnd"/>
      <w:r w:rsidRPr="002F6EFA">
        <w:t xml:space="preserve"> </w:t>
      </w:r>
      <w:proofErr w:type="spellStart"/>
      <w:r w:rsidRPr="002F6EFA">
        <w:t>asuransi</w:t>
      </w:r>
      <w:proofErr w:type="spellEnd"/>
      <w:r w:rsidRPr="002F6EFA">
        <w:t xml:space="preserve"> yang </w:t>
      </w:r>
      <w:proofErr w:type="spellStart"/>
      <w:r w:rsidRPr="002F6EFA">
        <w:t>dibayarkan</w:t>
      </w:r>
      <w:proofErr w:type="spellEnd"/>
      <w:r w:rsidR="00F16633">
        <w:t xml:space="preserve">. </w:t>
      </w:r>
    </w:p>
    <w:p w:rsidR="00082895" w:rsidRDefault="00082895" w:rsidP="00F16633">
      <w:pPr>
        <w:pStyle w:val="ListParagraph"/>
        <w:numPr>
          <w:ilvl w:val="0"/>
          <w:numId w:val="16"/>
        </w:numPr>
        <w:spacing w:line="480" w:lineRule="auto"/>
        <w:ind w:left="360"/>
        <w:jc w:val="both"/>
      </w:pPr>
      <w:proofErr w:type="spellStart"/>
      <w:r>
        <w:t>Asuransi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 w:rsidR="004D6CA3">
        <w:t>Sehat</w:t>
      </w:r>
      <w:proofErr w:type="spellEnd"/>
    </w:p>
    <w:p w:rsidR="002F6EFA" w:rsidRDefault="002F6EFA" w:rsidP="00F16633">
      <w:pPr>
        <w:pStyle w:val="ListParagraph"/>
        <w:spacing w:line="480" w:lineRule="auto"/>
        <w:ind w:left="360"/>
        <w:jc w:val="both"/>
      </w:pPr>
      <w:r>
        <w:t xml:space="preserve">Program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yang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terbaring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>.</w:t>
      </w:r>
    </w:p>
    <w:p w:rsidR="002F6EFA" w:rsidRDefault="004D6CA3" w:rsidP="00F16633">
      <w:pPr>
        <w:pStyle w:val="ListParagraph"/>
        <w:numPr>
          <w:ilvl w:val="0"/>
          <w:numId w:val="16"/>
        </w:numPr>
        <w:spacing w:line="480" w:lineRule="auto"/>
        <w:ind w:left="360"/>
        <w:jc w:val="both"/>
      </w:pPr>
      <w:proofErr w:type="spellStart"/>
      <w:r>
        <w:t>Asuransi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Pensiun</w:t>
      </w:r>
      <w:proofErr w:type="spellEnd"/>
    </w:p>
    <w:p w:rsidR="002F6EFA" w:rsidRDefault="002F6EFA" w:rsidP="00F16633">
      <w:pPr>
        <w:pStyle w:val="ListParagraph"/>
        <w:spacing w:line="480" w:lineRule="auto"/>
        <w:ind w:left="360"/>
        <w:jc w:val="both"/>
      </w:pPr>
      <w:r>
        <w:t xml:space="preserve">Program </w:t>
      </w:r>
      <w:proofErr w:type="spellStart"/>
      <w:r>
        <w:t>Mitra</w:t>
      </w:r>
      <w:proofErr w:type="spellEnd"/>
      <w:r>
        <w:t xml:space="preserve"> </w:t>
      </w:r>
      <w:proofErr w:type="spellStart"/>
      <w:r>
        <w:t>Pensiun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dialokasikan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pensiun</w:t>
      </w:r>
      <w:proofErr w:type="spellEnd"/>
      <w:r>
        <w:t xml:space="preserve">, agar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bahagia</w:t>
      </w:r>
      <w:proofErr w:type="spellEnd"/>
      <w:r>
        <w:t>.</w:t>
      </w:r>
    </w:p>
    <w:p w:rsidR="00070C15" w:rsidRDefault="00070C15" w:rsidP="00E028CB">
      <w:pPr>
        <w:spacing w:line="480" w:lineRule="auto"/>
        <w:jc w:val="both"/>
      </w:pPr>
    </w:p>
    <w:p w:rsidR="00070C15" w:rsidRDefault="00070C15" w:rsidP="00E028CB">
      <w:pPr>
        <w:spacing w:line="480" w:lineRule="auto"/>
        <w:jc w:val="both"/>
      </w:pPr>
    </w:p>
    <w:sectPr w:rsidR="00070C15" w:rsidSect="00334FCB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2268" w:right="1701" w:bottom="1701" w:left="2268" w:header="720" w:footer="720" w:gutter="0"/>
      <w:pgNumType w:start="5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3A" w:rsidRDefault="003C2A3A" w:rsidP="003C2A3A">
      <w:r>
        <w:separator/>
      </w:r>
    </w:p>
  </w:endnote>
  <w:endnote w:type="continuationSeparator" w:id="1">
    <w:p w:rsidR="003C2A3A" w:rsidRDefault="003C2A3A" w:rsidP="003C2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09" w:rsidRDefault="00DC3609">
    <w:pPr>
      <w:pStyle w:val="Footer"/>
      <w:jc w:val="center"/>
    </w:pPr>
  </w:p>
  <w:p w:rsidR="00DC3609" w:rsidRDefault="00DC36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09" w:rsidRPr="006F69C2" w:rsidRDefault="00DC3609" w:rsidP="00DC3609">
    <w:pPr>
      <w:pStyle w:val="Footer"/>
      <w:jc w:val="center"/>
    </w:pPr>
    <w:r w:rsidRPr="006F69C2"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3A" w:rsidRDefault="003C2A3A" w:rsidP="003C2A3A">
      <w:r>
        <w:separator/>
      </w:r>
    </w:p>
  </w:footnote>
  <w:footnote w:type="continuationSeparator" w:id="1">
    <w:p w:rsidR="003C2A3A" w:rsidRDefault="003C2A3A" w:rsidP="003C2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609" w:rsidRDefault="00DC3609">
    <w:pPr>
      <w:pStyle w:val="Header"/>
    </w:pPr>
    <w:r>
      <w:ptab w:relativeTo="margin" w:alignment="right" w:leader="none"/>
    </w:r>
    <w: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615"/>
      <w:docPartObj>
        <w:docPartGallery w:val="Page Numbers (Top of Page)"/>
        <w:docPartUnique/>
      </w:docPartObj>
    </w:sdtPr>
    <w:sdtContent>
      <w:p w:rsidR="00334FCB" w:rsidRDefault="00401D66">
        <w:pPr>
          <w:pStyle w:val="Header"/>
          <w:jc w:val="right"/>
        </w:pPr>
        <w:fldSimple w:instr=" PAGE   \* MERGEFORMAT ">
          <w:r w:rsidR="00AE0A5E">
            <w:rPr>
              <w:noProof/>
            </w:rPr>
            <w:t>13</w:t>
          </w:r>
        </w:fldSimple>
      </w:p>
    </w:sdtContent>
  </w:sdt>
  <w:p w:rsidR="00DC3609" w:rsidRDefault="00DC36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910"/>
    <w:multiLevelType w:val="hybridMultilevel"/>
    <w:tmpl w:val="2A92883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1B89086E"/>
    <w:multiLevelType w:val="hybridMultilevel"/>
    <w:tmpl w:val="3BCC4D4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BE96799"/>
    <w:multiLevelType w:val="hybridMultilevel"/>
    <w:tmpl w:val="32FA0286"/>
    <w:lvl w:ilvl="0" w:tplc="FEFEE5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C03899"/>
    <w:multiLevelType w:val="hybridMultilevel"/>
    <w:tmpl w:val="1D2A5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27476"/>
    <w:multiLevelType w:val="hybridMultilevel"/>
    <w:tmpl w:val="590A5A3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2A525922"/>
    <w:multiLevelType w:val="hybridMultilevel"/>
    <w:tmpl w:val="7D78F8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5622F08"/>
    <w:multiLevelType w:val="hybridMultilevel"/>
    <w:tmpl w:val="DE863DDA"/>
    <w:lvl w:ilvl="0" w:tplc="0409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7">
    <w:nsid w:val="43527452"/>
    <w:multiLevelType w:val="hybridMultilevel"/>
    <w:tmpl w:val="742C5084"/>
    <w:lvl w:ilvl="0" w:tplc="FEFEE5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BF7E18"/>
    <w:multiLevelType w:val="hybridMultilevel"/>
    <w:tmpl w:val="4CF6ED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994545F"/>
    <w:multiLevelType w:val="hybridMultilevel"/>
    <w:tmpl w:val="2ABCCBA4"/>
    <w:lvl w:ilvl="0" w:tplc="FEFEE5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9B309D"/>
    <w:multiLevelType w:val="hybridMultilevel"/>
    <w:tmpl w:val="C9D8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35883"/>
    <w:multiLevelType w:val="hybridMultilevel"/>
    <w:tmpl w:val="52F29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56F80"/>
    <w:multiLevelType w:val="hybridMultilevel"/>
    <w:tmpl w:val="80269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16E5E"/>
    <w:multiLevelType w:val="hybridMultilevel"/>
    <w:tmpl w:val="D6CAB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654E0"/>
    <w:multiLevelType w:val="hybridMultilevel"/>
    <w:tmpl w:val="BCAA75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4E6363"/>
    <w:multiLevelType w:val="hybridMultilevel"/>
    <w:tmpl w:val="419095E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11"/>
  </w:num>
  <w:num w:numId="11">
    <w:abstractNumId w:val="14"/>
  </w:num>
  <w:num w:numId="12">
    <w:abstractNumId w:val="13"/>
  </w:num>
  <w:num w:numId="13">
    <w:abstractNumId w:val="15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CB2BAE"/>
    <w:rsid w:val="00024095"/>
    <w:rsid w:val="00070C15"/>
    <w:rsid w:val="00082895"/>
    <w:rsid w:val="000D5D44"/>
    <w:rsid w:val="000E1F85"/>
    <w:rsid w:val="000F772C"/>
    <w:rsid w:val="001333C4"/>
    <w:rsid w:val="00137630"/>
    <w:rsid w:val="00163A0D"/>
    <w:rsid w:val="00197641"/>
    <w:rsid w:val="001A2BE2"/>
    <w:rsid w:val="001E3A37"/>
    <w:rsid w:val="001F406B"/>
    <w:rsid w:val="0021261E"/>
    <w:rsid w:val="002300BF"/>
    <w:rsid w:val="002635B1"/>
    <w:rsid w:val="00294FA0"/>
    <w:rsid w:val="002C524C"/>
    <w:rsid w:val="002E2136"/>
    <w:rsid w:val="002F6EFA"/>
    <w:rsid w:val="00334FCB"/>
    <w:rsid w:val="00361E79"/>
    <w:rsid w:val="00363977"/>
    <w:rsid w:val="003B050E"/>
    <w:rsid w:val="003C2A3A"/>
    <w:rsid w:val="003E7543"/>
    <w:rsid w:val="00401D66"/>
    <w:rsid w:val="00415621"/>
    <w:rsid w:val="00444F89"/>
    <w:rsid w:val="004669DF"/>
    <w:rsid w:val="00467F75"/>
    <w:rsid w:val="00484BA1"/>
    <w:rsid w:val="004C0815"/>
    <w:rsid w:val="004D6CA3"/>
    <w:rsid w:val="004D6DE8"/>
    <w:rsid w:val="004E0FC3"/>
    <w:rsid w:val="00513C42"/>
    <w:rsid w:val="00516D3D"/>
    <w:rsid w:val="00525F49"/>
    <w:rsid w:val="00561749"/>
    <w:rsid w:val="005F1320"/>
    <w:rsid w:val="00610D6D"/>
    <w:rsid w:val="0063530B"/>
    <w:rsid w:val="006457DA"/>
    <w:rsid w:val="006500D5"/>
    <w:rsid w:val="0065377D"/>
    <w:rsid w:val="006702C3"/>
    <w:rsid w:val="006A2D3D"/>
    <w:rsid w:val="006B6FC3"/>
    <w:rsid w:val="006D2FBD"/>
    <w:rsid w:val="006F69C2"/>
    <w:rsid w:val="00721DD5"/>
    <w:rsid w:val="00727E64"/>
    <w:rsid w:val="00745A8F"/>
    <w:rsid w:val="007464E9"/>
    <w:rsid w:val="00752017"/>
    <w:rsid w:val="00761C0C"/>
    <w:rsid w:val="00763CAD"/>
    <w:rsid w:val="00773E71"/>
    <w:rsid w:val="007A4334"/>
    <w:rsid w:val="008317DE"/>
    <w:rsid w:val="00831804"/>
    <w:rsid w:val="00850B6C"/>
    <w:rsid w:val="00876E7C"/>
    <w:rsid w:val="008F7717"/>
    <w:rsid w:val="00921AD2"/>
    <w:rsid w:val="00985775"/>
    <w:rsid w:val="009C0C92"/>
    <w:rsid w:val="009C3481"/>
    <w:rsid w:val="00A60D0A"/>
    <w:rsid w:val="00A67B15"/>
    <w:rsid w:val="00AA2A20"/>
    <w:rsid w:val="00AE0A5E"/>
    <w:rsid w:val="00B87946"/>
    <w:rsid w:val="00B955D9"/>
    <w:rsid w:val="00BB6FA4"/>
    <w:rsid w:val="00BC0D16"/>
    <w:rsid w:val="00BF5D56"/>
    <w:rsid w:val="00C0217D"/>
    <w:rsid w:val="00C1014C"/>
    <w:rsid w:val="00C875E1"/>
    <w:rsid w:val="00CB2BAE"/>
    <w:rsid w:val="00D15C76"/>
    <w:rsid w:val="00D27052"/>
    <w:rsid w:val="00D60467"/>
    <w:rsid w:val="00D62AFF"/>
    <w:rsid w:val="00DB006F"/>
    <w:rsid w:val="00DB3AA6"/>
    <w:rsid w:val="00DB3D81"/>
    <w:rsid w:val="00DB53EC"/>
    <w:rsid w:val="00DB7759"/>
    <w:rsid w:val="00DC3609"/>
    <w:rsid w:val="00E028CB"/>
    <w:rsid w:val="00E06839"/>
    <w:rsid w:val="00E56E9C"/>
    <w:rsid w:val="00E602A0"/>
    <w:rsid w:val="00EE7E1A"/>
    <w:rsid w:val="00F06779"/>
    <w:rsid w:val="00F16633"/>
    <w:rsid w:val="00FC15D8"/>
    <w:rsid w:val="00FC32E1"/>
    <w:rsid w:val="00FE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  <o:rules v:ext="edit">
        <o:r id="V:Rule11" type="connector" idref="#_x0000_s1029">
          <o:proxy start="" idref="#_x0000_s1028" connectloc="2"/>
        </o:r>
        <o:r id="V:Rule12" type="connector" idref="#_x0000_s1064"/>
        <o:r id="V:Rule13" type="connector" idref="#_x0000_s1065"/>
        <o:r id="V:Rule14" type="connector" idref="#_x0000_s1056">
          <o:proxy start="" idref="#_x0000_s1052" connectloc="2"/>
        </o:r>
        <o:r id="V:Rule15" type="connector" idref="#_x0000_s1058"/>
        <o:r id="V:Rule16" type="connector" idref="#_x0000_s1066"/>
        <o:r id="V:Rule17" type="connector" idref="#_x0000_s1036">
          <o:proxy start="" idref="#_x0000_s1033" connectloc="2"/>
        </o:r>
        <o:r id="V:Rule18" type="connector" idref="#_x0000_s1032"/>
        <o:r id="V:Rule19" type="connector" idref="#_x0000_s1059"/>
        <o:r id="V:Rule20" type="connector" idref="#_x0000_s1060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0D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A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A3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2A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A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BC5C-B31E-4425-B27A-4C838576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9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8358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74</cp:revision>
  <dcterms:created xsi:type="dcterms:W3CDTF">2009-08-24T08:41:00Z</dcterms:created>
  <dcterms:modified xsi:type="dcterms:W3CDTF">2009-11-25T16:51:00Z</dcterms:modified>
</cp:coreProperties>
</file>