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28E" w:rsidRPr="00814BD6" w:rsidRDefault="003B5460" w:rsidP="00613165">
      <w:pPr>
        <w:spacing w:line="480" w:lineRule="auto"/>
        <w:jc w:val="center"/>
        <w:rPr>
          <w:rFonts w:ascii="Times New Roman" w:hAnsi="Times New Roman" w:cs="Times New Roman"/>
          <w:b/>
          <w:bCs/>
          <w:sz w:val="24"/>
          <w:szCs w:val="24"/>
          <w:lang w:val="id-ID"/>
        </w:rPr>
      </w:pPr>
      <w:r w:rsidRPr="00814BD6">
        <w:rPr>
          <w:rFonts w:ascii="Times New Roman" w:hAnsi="Times New Roman" w:cs="Times New Roman"/>
          <w:b/>
          <w:bCs/>
          <w:sz w:val="24"/>
          <w:szCs w:val="24"/>
          <w:lang w:val="id-ID"/>
        </w:rPr>
        <w:t>BAB II</w:t>
      </w:r>
    </w:p>
    <w:p w:rsidR="003B5460" w:rsidRPr="00814BD6" w:rsidRDefault="003B5460" w:rsidP="00613165">
      <w:pPr>
        <w:spacing w:line="480" w:lineRule="auto"/>
        <w:jc w:val="center"/>
        <w:rPr>
          <w:rFonts w:ascii="Times New Roman" w:hAnsi="Times New Roman" w:cs="Times New Roman"/>
          <w:b/>
          <w:bCs/>
          <w:sz w:val="24"/>
          <w:szCs w:val="24"/>
          <w:lang w:val="id-ID"/>
        </w:rPr>
      </w:pPr>
      <w:r w:rsidRPr="00814BD6">
        <w:rPr>
          <w:rFonts w:ascii="Times New Roman" w:hAnsi="Times New Roman" w:cs="Times New Roman"/>
          <w:b/>
          <w:bCs/>
          <w:sz w:val="24"/>
          <w:szCs w:val="24"/>
          <w:lang w:val="id-ID"/>
        </w:rPr>
        <w:t>GAMBARAN UMUM PERUSAHAAN</w:t>
      </w:r>
    </w:p>
    <w:p w:rsidR="003B5460" w:rsidRDefault="00613165" w:rsidP="00613165">
      <w:pPr>
        <w:spacing w:line="480" w:lineRule="auto"/>
        <w:jc w:val="both"/>
        <w:rPr>
          <w:rFonts w:ascii="Times New Roman" w:hAnsi="Times New Roman" w:cs="Times New Roman"/>
          <w:sz w:val="24"/>
          <w:szCs w:val="24"/>
          <w:lang w:val="id-ID"/>
        </w:rPr>
      </w:pPr>
      <w:r w:rsidRPr="00893CD8">
        <w:rPr>
          <w:rFonts w:ascii="Times New Roman" w:hAnsi="Times New Roman" w:cs="Times New Roman"/>
          <w:b/>
          <w:bCs/>
          <w:sz w:val="24"/>
          <w:szCs w:val="24"/>
          <w:lang w:val="id-ID"/>
        </w:rPr>
        <w:t>2.1</w:t>
      </w:r>
      <w:r w:rsidR="0033700F" w:rsidRPr="0033700F">
        <w:rPr>
          <w:rFonts w:ascii="Times New Roman" w:hAnsi="Times New Roman" w:cs="Times New Roman"/>
          <w:b/>
          <w:bCs/>
          <w:sz w:val="24"/>
          <w:szCs w:val="24"/>
          <w:lang w:val="id-ID"/>
        </w:rPr>
        <w:t>.</w:t>
      </w:r>
      <w:r w:rsidR="0033700F">
        <w:rPr>
          <w:rFonts w:ascii="Times New Roman" w:hAnsi="Times New Roman" w:cs="Times New Roman"/>
          <w:sz w:val="24"/>
          <w:szCs w:val="24"/>
          <w:lang w:val="id-ID"/>
        </w:rPr>
        <w:t xml:space="preserve"> </w:t>
      </w:r>
      <w:r w:rsidR="003B5460" w:rsidRPr="00814BD6">
        <w:rPr>
          <w:rFonts w:ascii="Times New Roman" w:hAnsi="Times New Roman" w:cs="Times New Roman"/>
          <w:b/>
          <w:bCs/>
          <w:sz w:val="24"/>
          <w:szCs w:val="24"/>
          <w:lang w:val="id-ID"/>
        </w:rPr>
        <w:t>Sejarah Singkat Perusahaan</w:t>
      </w:r>
    </w:p>
    <w:p w:rsidR="003B5460" w:rsidRDefault="00334D7B" w:rsidP="00C07211">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Koperasi Karyawan</w:t>
      </w:r>
      <w:r w:rsidR="00D339DF">
        <w:rPr>
          <w:rFonts w:ascii="Times New Roman" w:hAnsi="Times New Roman" w:cs="Times New Roman"/>
          <w:sz w:val="24"/>
          <w:szCs w:val="24"/>
          <w:lang w:val="id-ID"/>
        </w:rPr>
        <w:t xml:space="preserve"> Bio Farma ( </w:t>
      </w:r>
      <w:r w:rsidR="003B5460">
        <w:rPr>
          <w:rFonts w:ascii="Times New Roman" w:hAnsi="Times New Roman" w:cs="Times New Roman"/>
          <w:sz w:val="24"/>
          <w:szCs w:val="24"/>
          <w:lang w:val="id-ID"/>
        </w:rPr>
        <w:t>K2BF</w:t>
      </w:r>
      <w:r w:rsidR="00D339DF">
        <w:rPr>
          <w:rFonts w:ascii="Times New Roman" w:hAnsi="Times New Roman" w:cs="Times New Roman"/>
          <w:sz w:val="24"/>
          <w:szCs w:val="24"/>
          <w:lang w:val="id-ID"/>
        </w:rPr>
        <w:t xml:space="preserve"> )</w:t>
      </w:r>
      <w:r w:rsidR="003B5460">
        <w:rPr>
          <w:rFonts w:ascii="Times New Roman" w:hAnsi="Times New Roman" w:cs="Times New Roman"/>
          <w:sz w:val="24"/>
          <w:szCs w:val="24"/>
          <w:lang w:val="id-ID"/>
        </w:rPr>
        <w:t xml:space="preserve"> berdiri pertama kali tanggal </w:t>
      </w:r>
      <w:r w:rsidR="003B5460" w:rsidRPr="00E66FE3">
        <w:rPr>
          <w:rFonts w:ascii="Times New Roman" w:hAnsi="Times New Roman" w:cs="Times New Roman"/>
          <w:i/>
          <w:iCs/>
          <w:sz w:val="24"/>
          <w:szCs w:val="24"/>
          <w:lang w:val="id-ID"/>
        </w:rPr>
        <w:t>28 Agustus 1968</w:t>
      </w:r>
      <w:r w:rsidR="003B5460">
        <w:rPr>
          <w:rFonts w:ascii="Times New Roman" w:hAnsi="Times New Roman" w:cs="Times New Roman"/>
          <w:sz w:val="24"/>
          <w:szCs w:val="24"/>
          <w:lang w:val="id-ID"/>
        </w:rPr>
        <w:t xml:space="preserve"> dengan nama </w:t>
      </w:r>
      <w:r w:rsidR="003B5460" w:rsidRPr="00D339DF">
        <w:rPr>
          <w:rFonts w:ascii="Times New Roman" w:hAnsi="Times New Roman" w:cs="Times New Roman"/>
          <w:i/>
          <w:iCs/>
          <w:sz w:val="24"/>
          <w:szCs w:val="24"/>
          <w:lang w:val="id-ID"/>
        </w:rPr>
        <w:t xml:space="preserve">Koperasi </w:t>
      </w:r>
      <w:r w:rsidR="003B5460" w:rsidRPr="00E66FE3">
        <w:rPr>
          <w:rFonts w:ascii="Times New Roman" w:hAnsi="Times New Roman" w:cs="Times New Roman"/>
          <w:i/>
          <w:iCs/>
          <w:sz w:val="24"/>
          <w:szCs w:val="24"/>
          <w:lang w:val="id-ID"/>
        </w:rPr>
        <w:t>Kesedjahteraan Karyawan Karyawan PN</w:t>
      </w:r>
      <w:r w:rsidR="00893CD8" w:rsidRPr="00E66FE3">
        <w:rPr>
          <w:rFonts w:ascii="Times New Roman" w:hAnsi="Times New Roman" w:cs="Times New Roman"/>
          <w:i/>
          <w:iCs/>
          <w:sz w:val="24"/>
          <w:szCs w:val="24"/>
          <w:lang w:val="id-ID"/>
        </w:rPr>
        <w:t>.</w:t>
      </w:r>
      <w:r w:rsidR="003B5460" w:rsidRPr="00E66FE3">
        <w:rPr>
          <w:rFonts w:ascii="Times New Roman" w:hAnsi="Times New Roman" w:cs="Times New Roman"/>
          <w:i/>
          <w:iCs/>
          <w:sz w:val="24"/>
          <w:szCs w:val="24"/>
          <w:lang w:val="id-ID"/>
        </w:rPr>
        <w:t xml:space="preserve"> Bio Farma</w:t>
      </w:r>
      <w:r w:rsidR="003B5460">
        <w:rPr>
          <w:rFonts w:ascii="Times New Roman" w:hAnsi="Times New Roman" w:cs="Times New Roman"/>
          <w:sz w:val="24"/>
          <w:szCs w:val="24"/>
          <w:lang w:val="id-ID"/>
        </w:rPr>
        <w:t xml:space="preserve"> atau singkat m</w:t>
      </w:r>
      <w:r w:rsidR="00D339DF">
        <w:rPr>
          <w:rFonts w:ascii="Times New Roman" w:hAnsi="Times New Roman" w:cs="Times New Roman"/>
          <w:sz w:val="24"/>
          <w:szCs w:val="24"/>
          <w:lang w:val="id-ID"/>
        </w:rPr>
        <w:t>enjadi K3BF yang berlokasi di Jl</w:t>
      </w:r>
      <w:r w:rsidR="003B5460">
        <w:rPr>
          <w:rFonts w:ascii="Times New Roman" w:hAnsi="Times New Roman" w:cs="Times New Roman"/>
          <w:sz w:val="24"/>
          <w:szCs w:val="24"/>
          <w:lang w:val="id-ID"/>
        </w:rPr>
        <w:t>. Pasteur – Kecamatan Sukajadi, Kotamadya DT II Bandung.</w:t>
      </w:r>
    </w:p>
    <w:p w:rsidR="003B5460" w:rsidRDefault="003B5460" w:rsidP="00C07211">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Dengan adanya perubahan bentuk hukum Bio Farma menjadi Perum, maka K3BF dirubah menjadi Koperasi Kesejahteraan Karyawan Perum Bio Farma pada tanggal 16 Maret 1991 dan terakhir dirubah dalam Rapat Anggota Khusus pada tanggal </w:t>
      </w:r>
      <w:r w:rsidRPr="00E66FE3">
        <w:rPr>
          <w:rFonts w:ascii="Times New Roman" w:hAnsi="Times New Roman" w:cs="Times New Roman"/>
          <w:i/>
          <w:iCs/>
          <w:sz w:val="24"/>
          <w:szCs w:val="24"/>
          <w:lang w:val="id-ID"/>
        </w:rPr>
        <w:t>22 Februari 1</w:t>
      </w:r>
      <w:r w:rsidR="00334D7B">
        <w:rPr>
          <w:rFonts w:ascii="Times New Roman" w:hAnsi="Times New Roman" w:cs="Times New Roman"/>
          <w:i/>
          <w:iCs/>
          <w:sz w:val="24"/>
          <w:szCs w:val="24"/>
          <w:lang w:val="id-ID"/>
        </w:rPr>
        <w:t>997 menjadi Koperasi Karyawan</w:t>
      </w:r>
      <w:r w:rsidRPr="00E66FE3">
        <w:rPr>
          <w:rFonts w:ascii="Times New Roman" w:hAnsi="Times New Roman" w:cs="Times New Roman"/>
          <w:i/>
          <w:iCs/>
          <w:sz w:val="24"/>
          <w:szCs w:val="24"/>
          <w:lang w:val="id-ID"/>
        </w:rPr>
        <w:t xml:space="preserve"> Bio Farma ( K2BF )</w:t>
      </w:r>
      <w:r>
        <w:rPr>
          <w:rFonts w:ascii="Times New Roman" w:hAnsi="Times New Roman" w:cs="Times New Roman"/>
          <w:sz w:val="24"/>
          <w:szCs w:val="24"/>
          <w:lang w:val="id-ID"/>
        </w:rPr>
        <w:t xml:space="preserve"> dan telah </w:t>
      </w:r>
      <w:r w:rsidR="00334D7B">
        <w:rPr>
          <w:rFonts w:ascii="Times New Roman" w:hAnsi="Times New Roman" w:cs="Times New Roman"/>
          <w:sz w:val="24"/>
          <w:szCs w:val="24"/>
          <w:lang w:val="id-ID"/>
        </w:rPr>
        <w:t>didaftarkan dalam Buku Daftar Umum</w:t>
      </w:r>
      <w:r>
        <w:rPr>
          <w:rFonts w:ascii="Times New Roman" w:hAnsi="Times New Roman" w:cs="Times New Roman"/>
          <w:sz w:val="24"/>
          <w:szCs w:val="24"/>
          <w:lang w:val="id-ID"/>
        </w:rPr>
        <w:t xml:space="preserve"> Departemen Koperasi dan Pembinaan Pengusaha Republik Kecil Indonesia Nomor : 73 / BH / PAD / KWK. 10 / </w:t>
      </w:r>
      <w:r w:rsidR="005410A8">
        <w:rPr>
          <w:rFonts w:ascii="Times New Roman" w:hAnsi="Times New Roman" w:cs="Times New Roman"/>
          <w:sz w:val="24"/>
          <w:szCs w:val="24"/>
          <w:lang w:val="id-ID"/>
        </w:rPr>
        <w:t>VIII / 1997 tanggal 5 Agustus 1997.</w:t>
      </w:r>
    </w:p>
    <w:p w:rsidR="005410A8" w:rsidRDefault="005410A8" w:rsidP="00E66FE3">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Sesuai dengan syarat – syarat dalam kegiatan usaha yang berba</w:t>
      </w:r>
      <w:r w:rsidR="00334D7B">
        <w:rPr>
          <w:rFonts w:ascii="Times New Roman" w:hAnsi="Times New Roman" w:cs="Times New Roman"/>
          <w:sz w:val="24"/>
          <w:szCs w:val="24"/>
          <w:lang w:val="id-ID"/>
        </w:rPr>
        <w:t>dan hukum, Koperasi Karyawan</w:t>
      </w:r>
      <w:r>
        <w:rPr>
          <w:rFonts w:ascii="Times New Roman" w:hAnsi="Times New Roman" w:cs="Times New Roman"/>
          <w:sz w:val="24"/>
          <w:szCs w:val="24"/>
          <w:lang w:val="id-ID"/>
        </w:rPr>
        <w:t xml:space="preserve"> Bio Farma </w:t>
      </w:r>
      <w:r w:rsidR="00D339DF">
        <w:rPr>
          <w:rFonts w:ascii="Times New Roman" w:hAnsi="Times New Roman" w:cs="Times New Roman"/>
          <w:sz w:val="24"/>
          <w:szCs w:val="24"/>
          <w:lang w:val="id-ID"/>
        </w:rPr>
        <w:t xml:space="preserve">( K2BF ) </w:t>
      </w:r>
      <w:r>
        <w:rPr>
          <w:rFonts w:ascii="Times New Roman" w:hAnsi="Times New Roman" w:cs="Times New Roman"/>
          <w:sz w:val="24"/>
          <w:szCs w:val="24"/>
          <w:lang w:val="id-ID"/>
        </w:rPr>
        <w:t>telah memiliki izin – izin sebagai berikut :</w:t>
      </w:r>
    </w:p>
    <w:p w:rsidR="005410A8" w:rsidRDefault="00D339DF" w:rsidP="001B23B2">
      <w:pPr>
        <w:tabs>
          <w:tab w:val="left" w:pos="2127"/>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Badan Hukum </w:t>
      </w:r>
      <w:r>
        <w:rPr>
          <w:rFonts w:ascii="Times New Roman" w:hAnsi="Times New Roman" w:cs="Times New Roman"/>
          <w:sz w:val="24"/>
          <w:szCs w:val="24"/>
          <w:lang w:val="id-ID"/>
        </w:rPr>
        <w:tab/>
      </w:r>
      <w:r w:rsidR="005410A8">
        <w:rPr>
          <w:rFonts w:ascii="Times New Roman" w:hAnsi="Times New Roman" w:cs="Times New Roman"/>
          <w:sz w:val="24"/>
          <w:szCs w:val="24"/>
          <w:lang w:val="id-ID"/>
        </w:rPr>
        <w:t xml:space="preserve">: </w:t>
      </w:r>
      <w:r w:rsidR="001B23B2">
        <w:rPr>
          <w:rFonts w:ascii="Times New Roman" w:hAnsi="Times New Roman" w:cs="Times New Roman"/>
          <w:sz w:val="24"/>
          <w:szCs w:val="24"/>
        </w:rPr>
        <w:tab/>
      </w:r>
      <w:r w:rsidR="005410A8">
        <w:rPr>
          <w:rFonts w:ascii="Times New Roman" w:hAnsi="Times New Roman" w:cs="Times New Roman"/>
          <w:sz w:val="24"/>
          <w:szCs w:val="24"/>
          <w:lang w:val="id-ID"/>
        </w:rPr>
        <w:t>No. 73 / BH / PAD / KWK. 10 / VIII / 1997 tanggal 5 Agustus 1997</w:t>
      </w:r>
    </w:p>
    <w:p w:rsidR="005410A8" w:rsidRDefault="001B23B2" w:rsidP="001B23B2">
      <w:pPr>
        <w:tabs>
          <w:tab w:val="left" w:pos="2127"/>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NPWP </w:t>
      </w:r>
      <w:r>
        <w:rPr>
          <w:rFonts w:ascii="Times New Roman" w:hAnsi="Times New Roman" w:cs="Times New Roman"/>
          <w:sz w:val="24"/>
          <w:szCs w:val="24"/>
          <w:lang w:val="id-ID"/>
        </w:rPr>
        <w:tab/>
      </w:r>
      <w:r w:rsidR="005410A8">
        <w:rPr>
          <w:rFonts w:ascii="Times New Roman" w:hAnsi="Times New Roman" w:cs="Times New Roman"/>
          <w:sz w:val="24"/>
          <w:szCs w:val="24"/>
          <w:lang w:val="id-ID"/>
        </w:rPr>
        <w:t xml:space="preserve">: </w:t>
      </w:r>
      <w:r>
        <w:rPr>
          <w:rFonts w:ascii="Times New Roman" w:hAnsi="Times New Roman" w:cs="Times New Roman"/>
          <w:sz w:val="24"/>
          <w:szCs w:val="24"/>
        </w:rPr>
        <w:tab/>
      </w:r>
      <w:r w:rsidR="005410A8">
        <w:rPr>
          <w:rFonts w:ascii="Times New Roman" w:hAnsi="Times New Roman" w:cs="Times New Roman"/>
          <w:sz w:val="24"/>
          <w:szCs w:val="24"/>
          <w:lang w:val="id-ID"/>
        </w:rPr>
        <w:t>01.555.170.8.441.000</w:t>
      </w:r>
    </w:p>
    <w:p w:rsidR="005410A8" w:rsidRDefault="001B23B2" w:rsidP="001B23B2">
      <w:pPr>
        <w:tabs>
          <w:tab w:val="left" w:pos="2127"/>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SIUP </w:t>
      </w:r>
      <w:r>
        <w:rPr>
          <w:rFonts w:ascii="Times New Roman" w:hAnsi="Times New Roman" w:cs="Times New Roman"/>
          <w:sz w:val="24"/>
          <w:szCs w:val="24"/>
        </w:rPr>
        <w:tab/>
      </w:r>
      <w:r w:rsidR="005410A8">
        <w:rPr>
          <w:rFonts w:ascii="Times New Roman" w:hAnsi="Times New Roman" w:cs="Times New Roman"/>
          <w:sz w:val="24"/>
          <w:szCs w:val="24"/>
          <w:lang w:val="id-ID"/>
        </w:rPr>
        <w:t xml:space="preserve">: </w:t>
      </w:r>
      <w:r>
        <w:rPr>
          <w:rFonts w:ascii="Times New Roman" w:hAnsi="Times New Roman" w:cs="Times New Roman"/>
          <w:sz w:val="24"/>
          <w:szCs w:val="24"/>
        </w:rPr>
        <w:tab/>
      </w:r>
      <w:r w:rsidR="005410A8">
        <w:rPr>
          <w:rFonts w:ascii="Times New Roman" w:hAnsi="Times New Roman" w:cs="Times New Roman"/>
          <w:sz w:val="24"/>
          <w:szCs w:val="24"/>
          <w:lang w:val="id-ID"/>
        </w:rPr>
        <w:t xml:space="preserve">536 / 51 – 7338 / KPMD / IX / 2002 </w:t>
      </w:r>
    </w:p>
    <w:p w:rsidR="005410A8" w:rsidRDefault="001B23B2" w:rsidP="001B23B2">
      <w:pPr>
        <w:tabs>
          <w:tab w:val="left" w:pos="2127"/>
          <w:tab w:val="left" w:pos="2790"/>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TDP </w:t>
      </w:r>
      <w:r>
        <w:rPr>
          <w:rFonts w:ascii="Times New Roman" w:hAnsi="Times New Roman" w:cs="Times New Roman"/>
          <w:sz w:val="24"/>
          <w:szCs w:val="24"/>
          <w:lang w:val="id-ID"/>
        </w:rPr>
        <w:tab/>
      </w:r>
      <w:r w:rsidR="005410A8">
        <w:rPr>
          <w:rFonts w:ascii="Times New Roman" w:hAnsi="Times New Roman" w:cs="Times New Roman"/>
          <w:sz w:val="24"/>
          <w:szCs w:val="24"/>
          <w:lang w:val="id-ID"/>
        </w:rPr>
        <w:t xml:space="preserve">: </w:t>
      </w:r>
      <w:r>
        <w:rPr>
          <w:rFonts w:ascii="Times New Roman" w:hAnsi="Times New Roman" w:cs="Times New Roman"/>
          <w:sz w:val="24"/>
          <w:szCs w:val="24"/>
        </w:rPr>
        <w:tab/>
      </w:r>
      <w:r w:rsidR="005410A8">
        <w:rPr>
          <w:rFonts w:ascii="Times New Roman" w:hAnsi="Times New Roman" w:cs="Times New Roman"/>
          <w:sz w:val="24"/>
          <w:szCs w:val="24"/>
          <w:lang w:val="id-ID"/>
        </w:rPr>
        <w:t>101125200140</w:t>
      </w:r>
    </w:p>
    <w:p w:rsidR="005410A8" w:rsidRDefault="001B23B2" w:rsidP="001B23B2">
      <w:pPr>
        <w:tabs>
          <w:tab w:val="left" w:pos="2127"/>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SITU </w:t>
      </w:r>
      <w:r w:rsidR="005410A8">
        <w:rPr>
          <w:rFonts w:ascii="Times New Roman" w:hAnsi="Times New Roman" w:cs="Times New Roman"/>
          <w:sz w:val="24"/>
          <w:szCs w:val="24"/>
          <w:lang w:val="id-ID"/>
        </w:rPr>
        <w:tab/>
        <w:t xml:space="preserve">: </w:t>
      </w:r>
      <w:r>
        <w:rPr>
          <w:rFonts w:ascii="Times New Roman" w:hAnsi="Times New Roman" w:cs="Times New Roman"/>
          <w:sz w:val="24"/>
          <w:szCs w:val="24"/>
        </w:rPr>
        <w:tab/>
      </w:r>
      <w:r w:rsidR="005410A8">
        <w:rPr>
          <w:rFonts w:ascii="Times New Roman" w:hAnsi="Times New Roman" w:cs="Times New Roman"/>
          <w:sz w:val="24"/>
          <w:szCs w:val="24"/>
          <w:lang w:val="id-ID"/>
        </w:rPr>
        <w:t>536 / SI – 7338 / KPMD /2002</w:t>
      </w:r>
    </w:p>
    <w:p w:rsidR="005410A8" w:rsidRDefault="001B23B2" w:rsidP="001B23B2">
      <w:pPr>
        <w:tabs>
          <w:tab w:val="left" w:pos="2127"/>
        </w:tabs>
        <w:spacing w:line="480" w:lineRule="auto"/>
        <w:ind w:left="2410" w:hanging="241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PPKP </w:t>
      </w:r>
      <w:r w:rsidR="005410A8">
        <w:rPr>
          <w:rFonts w:ascii="Times New Roman" w:hAnsi="Times New Roman" w:cs="Times New Roman"/>
          <w:sz w:val="24"/>
          <w:szCs w:val="24"/>
          <w:lang w:val="id-ID"/>
        </w:rPr>
        <w:tab/>
        <w:t xml:space="preserve">: </w:t>
      </w:r>
      <w:r>
        <w:rPr>
          <w:rFonts w:ascii="Times New Roman" w:hAnsi="Times New Roman" w:cs="Times New Roman"/>
          <w:sz w:val="24"/>
          <w:szCs w:val="24"/>
        </w:rPr>
        <w:tab/>
      </w:r>
      <w:r w:rsidR="005410A8">
        <w:rPr>
          <w:rFonts w:ascii="Times New Roman" w:hAnsi="Times New Roman" w:cs="Times New Roman"/>
          <w:sz w:val="24"/>
          <w:szCs w:val="24"/>
          <w:lang w:val="id-ID"/>
        </w:rPr>
        <w:t>SP. 1625 / WPJ. 07 / KP. 1303 / 1922</w:t>
      </w:r>
    </w:p>
    <w:p w:rsidR="005410A8" w:rsidRPr="00814BD6" w:rsidRDefault="0033700F" w:rsidP="00613165">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2.2. </w:t>
      </w:r>
      <w:r w:rsidR="00814BD6">
        <w:rPr>
          <w:rFonts w:ascii="Times New Roman" w:hAnsi="Times New Roman" w:cs="Times New Roman"/>
          <w:b/>
          <w:bCs/>
          <w:sz w:val="24"/>
          <w:szCs w:val="24"/>
          <w:lang w:val="id-ID"/>
        </w:rPr>
        <w:t>Stuktur Organisasi K2BF</w:t>
      </w:r>
    </w:p>
    <w:p w:rsidR="005F6079" w:rsidRDefault="005F6079" w:rsidP="00C07211">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Didalam organisasi Koperas</w:t>
      </w:r>
      <w:r w:rsidR="009041F5">
        <w:rPr>
          <w:rFonts w:ascii="Times New Roman" w:hAnsi="Times New Roman" w:cs="Times New Roman"/>
          <w:sz w:val="24"/>
          <w:szCs w:val="24"/>
          <w:lang w:val="id-ID"/>
        </w:rPr>
        <w:t xml:space="preserve">i </w:t>
      </w:r>
      <w:r w:rsidR="00334D7B">
        <w:rPr>
          <w:rFonts w:ascii="Times New Roman" w:hAnsi="Times New Roman" w:cs="Times New Roman"/>
          <w:sz w:val="24"/>
          <w:szCs w:val="24"/>
          <w:lang w:val="id-ID"/>
        </w:rPr>
        <w:t>Karyawan</w:t>
      </w:r>
      <w:r w:rsidR="009041F5">
        <w:rPr>
          <w:rFonts w:ascii="Times New Roman" w:hAnsi="Times New Roman" w:cs="Times New Roman"/>
          <w:sz w:val="24"/>
          <w:szCs w:val="24"/>
          <w:lang w:val="id-ID"/>
        </w:rPr>
        <w:t xml:space="preserve"> Bio Farma ( K2BF )</w:t>
      </w:r>
      <w:r>
        <w:rPr>
          <w:rFonts w:ascii="Times New Roman" w:hAnsi="Times New Roman" w:cs="Times New Roman"/>
          <w:sz w:val="24"/>
          <w:szCs w:val="24"/>
          <w:lang w:val="id-ID"/>
        </w:rPr>
        <w:t>, rapat anggota merupakan kekuasaan tertinggi, karena rapat anggota tahunan ini bertujuan untuk mempertanggungjawabkan hasil kerja setiap tahun, diantaranya menyampaikan rencana anggaran pendapatan dan belanja setiap tahun.</w:t>
      </w:r>
      <w:r w:rsidR="00D339DF">
        <w:rPr>
          <w:rFonts w:ascii="Times New Roman" w:hAnsi="Times New Roman" w:cs="Times New Roman"/>
          <w:sz w:val="24"/>
          <w:szCs w:val="24"/>
          <w:lang w:val="id-ID"/>
        </w:rPr>
        <w:t xml:space="preserve"> Seperti halnya K2BF memili</w:t>
      </w:r>
      <w:r w:rsidR="00124CD1">
        <w:rPr>
          <w:rFonts w:ascii="Times New Roman" w:hAnsi="Times New Roman" w:cs="Times New Roman"/>
          <w:sz w:val="24"/>
          <w:szCs w:val="24"/>
          <w:lang w:val="id-ID"/>
        </w:rPr>
        <w:t>ki</w:t>
      </w:r>
      <w:r w:rsidR="00D339DF">
        <w:rPr>
          <w:rFonts w:ascii="Times New Roman" w:hAnsi="Times New Roman" w:cs="Times New Roman"/>
          <w:sz w:val="24"/>
          <w:szCs w:val="24"/>
          <w:lang w:val="id-ID"/>
        </w:rPr>
        <w:t xml:space="preserve"> struktur </w:t>
      </w:r>
      <w:r w:rsidR="00124CD1">
        <w:rPr>
          <w:rFonts w:ascii="Times New Roman" w:hAnsi="Times New Roman" w:cs="Times New Roman"/>
          <w:sz w:val="24"/>
          <w:szCs w:val="24"/>
          <w:lang w:val="id-ID"/>
        </w:rPr>
        <w:t xml:space="preserve">organisasi </w:t>
      </w:r>
      <w:r w:rsidR="00D339DF">
        <w:rPr>
          <w:rFonts w:ascii="Times New Roman" w:hAnsi="Times New Roman" w:cs="Times New Roman"/>
          <w:sz w:val="24"/>
          <w:szCs w:val="24"/>
          <w:lang w:val="id-ID"/>
        </w:rPr>
        <w:t xml:space="preserve">tersendiri dalam melaksanakan operasionalnya. Untuk lebih jelas tentang gambaran struktur organisasi </w:t>
      </w:r>
      <w:r w:rsidR="00334D7B">
        <w:rPr>
          <w:rFonts w:ascii="Times New Roman" w:hAnsi="Times New Roman" w:cs="Times New Roman"/>
          <w:sz w:val="24"/>
          <w:szCs w:val="24"/>
          <w:lang w:val="id-ID"/>
        </w:rPr>
        <w:t xml:space="preserve">Koperasi Karyawan </w:t>
      </w:r>
      <w:r w:rsidR="00124CD1">
        <w:rPr>
          <w:rFonts w:ascii="Times New Roman" w:hAnsi="Times New Roman" w:cs="Times New Roman"/>
          <w:sz w:val="24"/>
          <w:szCs w:val="24"/>
          <w:lang w:val="id-ID"/>
        </w:rPr>
        <w:t xml:space="preserve"> Bio Farma  ( </w:t>
      </w:r>
      <w:r w:rsidR="00D339DF">
        <w:rPr>
          <w:rFonts w:ascii="Times New Roman" w:hAnsi="Times New Roman" w:cs="Times New Roman"/>
          <w:sz w:val="24"/>
          <w:szCs w:val="24"/>
          <w:lang w:val="id-ID"/>
        </w:rPr>
        <w:t>K2BF</w:t>
      </w:r>
      <w:r w:rsidR="00124CD1">
        <w:rPr>
          <w:rFonts w:ascii="Times New Roman" w:hAnsi="Times New Roman" w:cs="Times New Roman"/>
          <w:sz w:val="24"/>
          <w:szCs w:val="24"/>
          <w:lang w:val="id-ID"/>
        </w:rPr>
        <w:t xml:space="preserve"> )</w:t>
      </w:r>
      <w:r w:rsidR="00D339DF">
        <w:rPr>
          <w:rFonts w:ascii="Times New Roman" w:hAnsi="Times New Roman" w:cs="Times New Roman"/>
          <w:sz w:val="24"/>
          <w:szCs w:val="24"/>
          <w:lang w:val="id-ID"/>
        </w:rPr>
        <w:t xml:space="preserve"> </w:t>
      </w:r>
      <w:r w:rsidR="00124CD1">
        <w:rPr>
          <w:rFonts w:ascii="Times New Roman" w:hAnsi="Times New Roman" w:cs="Times New Roman"/>
          <w:sz w:val="24"/>
          <w:szCs w:val="24"/>
          <w:lang w:val="id-ID"/>
        </w:rPr>
        <w:t>dapat dilihat pada gambar 2.1</w:t>
      </w:r>
    </w:p>
    <w:p w:rsidR="00A027D0" w:rsidRDefault="00A027D0" w:rsidP="00613165">
      <w:pPr>
        <w:spacing w:line="480" w:lineRule="auto"/>
        <w:ind w:firstLine="426"/>
        <w:jc w:val="both"/>
        <w:rPr>
          <w:rFonts w:ascii="Times New Roman" w:hAnsi="Times New Roman" w:cs="Times New Roman"/>
          <w:sz w:val="24"/>
          <w:szCs w:val="24"/>
          <w:lang w:val="id-ID"/>
        </w:rPr>
      </w:pPr>
    </w:p>
    <w:p w:rsidR="00A027D0" w:rsidRDefault="00A027D0" w:rsidP="00613165">
      <w:pPr>
        <w:spacing w:line="480" w:lineRule="auto"/>
        <w:ind w:firstLine="426"/>
        <w:jc w:val="both"/>
        <w:rPr>
          <w:rFonts w:ascii="Times New Roman" w:hAnsi="Times New Roman" w:cs="Times New Roman"/>
          <w:sz w:val="24"/>
          <w:szCs w:val="24"/>
          <w:lang w:val="id-ID"/>
        </w:rPr>
      </w:pPr>
    </w:p>
    <w:p w:rsidR="00A027D0" w:rsidRDefault="00A027D0" w:rsidP="00613165">
      <w:pPr>
        <w:spacing w:line="480" w:lineRule="auto"/>
        <w:ind w:firstLine="426"/>
        <w:jc w:val="both"/>
        <w:rPr>
          <w:rFonts w:ascii="Times New Roman" w:hAnsi="Times New Roman" w:cs="Times New Roman"/>
          <w:sz w:val="24"/>
          <w:szCs w:val="24"/>
          <w:lang w:val="id-ID"/>
        </w:rPr>
      </w:pPr>
    </w:p>
    <w:p w:rsidR="00A027D0" w:rsidRDefault="00A027D0" w:rsidP="00613165">
      <w:pPr>
        <w:spacing w:line="480" w:lineRule="auto"/>
        <w:ind w:firstLine="426"/>
        <w:jc w:val="both"/>
        <w:rPr>
          <w:rFonts w:ascii="Times New Roman" w:hAnsi="Times New Roman" w:cs="Times New Roman"/>
          <w:sz w:val="24"/>
          <w:szCs w:val="24"/>
          <w:lang w:val="id-ID"/>
        </w:rPr>
      </w:pPr>
    </w:p>
    <w:p w:rsidR="00A027D0" w:rsidRDefault="00A027D0" w:rsidP="00613165">
      <w:pPr>
        <w:spacing w:line="480" w:lineRule="auto"/>
        <w:ind w:firstLine="426"/>
        <w:jc w:val="both"/>
        <w:rPr>
          <w:rFonts w:ascii="Times New Roman" w:hAnsi="Times New Roman" w:cs="Times New Roman"/>
          <w:sz w:val="24"/>
          <w:szCs w:val="24"/>
          <w:lang w:val="id-ID"/>
        </w:rPr>
      </w:pPr>
    </w:p>
    <w:p w:rsidR="00A027D0" w:rsidRDefault="00A027D0" w:rsidP="00124CD1">
      <w:pPr>
        <w:spacing w:line="480" w:lineRule="auto"/>
        <w:jc w:val="both"/>
        <w:rPr>
          <w:rFonts w:ascii="Times New Roman" w:hAnsi="Times New Roman" w:cs="Times New Roman"/>
          <w:sz w:val="24"/>
          <w:szCs w:val="24"/>
        </w:rPr>
      </w:pPr>
    </w:p>
    <w:p w:rsidR="001B23B2" w:rsidRPr="001B23B2" w:rsidRDefault="001B23B2" w:rsidP="00124CD1">
      <w:pPr>
        <w:spacing w:line="480" w:lineRule="auto"/>
        <w:jc w:val="both"/>
        <w:rPr>
          <w:rFonts w:ascii="Times New Roman" w:hAnsi="Times New Roman" w:cs="Times New Roman"/>
          <w:sz w:val="24"/>
          <w:szCs w:val="24"/>
        </w:rPr>
      </w:pPr>
    </w:p>
    <w:p w:rsidR="005F6079" w:rsidRDefault="00E84746" w:rsidP="00613165">
      <w:pPr>
        <w:spacing w:line="480" w:lineRule="auto"/>
        <w:jc w:val="both"/>
        <w:rPr>
          <w:lang w:val="id-ID"/>
        </w:rPr>
      </w:pPr>
      <w:r w:rsidRPr="00E84746">
        <w:rPr>
          <w:rFonts w:ascii="Times New Roman" w:hAnsi="Times New Roman" w:cs="Times New Roman"/>
          <w:noProof/>
          <w:sz w:val="24"/>
          <w:szCs w:val="24"/>
        </w:rPr>
        <w:lastRenderedPageBreak/>
        <w:pict>
          <v:shapetype id="_x0000_t32" coordsize="21600,21600" o:spt="32" o:oned="t" path="m,l21600,21600e" filled="f">
            <v:path arrowok="t" fillok="f" o:connecttype="none"/>
            <o:lock v:ext="edit" shapetype="t"/>
          </v:shapetype>
          <v:shape id="_x0000_s1044" type="#_x0000_t32" style="position:absolute;left:0;text-align:left;margin-left:211.25pt;margin-top:27.75pt;width:0;height:44.1pt;z-index:251676672" o:connectortype="straight">
            <v:stroke endarrow="block"/>
          </v:shape>
        </w:pict>
      </w:r>
      <w:r w:rsidRPr="00E84746">
        <w:rPr>
          <w:rFonts w:ascii="Times New Roman" w:hAnsi="Times New Roman" w:cs="Times New Roman"/>
          <w:noProof/>
          <w:sz w:val="24"/>
          <w:szCs w:val="24"/>
        </w:rPr>
        <w:pict>
          <v:shape id="_x0000_s1047" type="#_x0000_t32" style="position:absolute;left:0;text-align:left;margin-left:362.85pt;margin-top:16.25pt;width:0;height:71.35pt;z-index:251678720" o:connectortype="straight">
            <v:stroke endarrow="block"/>
          </v:shape>
        </w:pict>
      </w:r>
      <w:r w:rsidRPr="00E84746">
        <w:rPr>
          <w:rFonts w:ascii="Times New Roman" w:hAnsi="Times New Roman" w:cs="Times New Roman"/>
          <w:noProof/>
          <w:sz w:val="24"/>
          <w:szCs w:val="24"/>
        </w:rPr>
        <w:pict>
          <v:shape id="_x0000_s1046" type="#_x0000_t32" style="position:absolute;left:0;text-align:left;margin-left:271.55pt;margin-top:16.25pt;width:91.3pt;height:.05pt;z-index:251677696" o:connectortype="straight"/>
        </w:pict>
      </w:r>
      <w:r>
        <w:rPr>
          <w:noProof/>
        </w:rPr>
        <w:pict>
          <v:shapetype id="_x0000_t202" coordsize="21600,21600" o:spt="202" path="m,l,21600r21600,l21600,xe">
            <v:stroke joinstyle="miter"/>
            <v:path gradientshapeok="t" o:connecttype="rect"/>
          </v:shapetype>
          <v:shape id="_x0000_s1026" type="#_x0000_t202" style="position:absolute;left:0;text-align:left;margin-left:156pt;margin-top:.75pt;width:116.25pt;height:27pt;z-index:251658240">
            <v:textbox style="mso-next-textbox:#_x0000_s1026">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RAPAT ANGGOTA</w:t>
                  </w:r>
                </w:p>
              </w:txbxContent>
            </v:textbox>
          </v:shape>
        </w:pict>
      </w:r>
    </w:p>
    <w:p w:rsidR="00893CD8" w:rsidRDefault="00E84746" w:rsidP="00613165">
      <w:pPr>
        <w:spacing w:line="480" w:lineRule="auto"/>
        <w:jc w:val="both"/>
        <w:rPr>
          <w:rFonts w:ascii="Times New Roman" w:hAnsi="Times New Roman" w:cs="Times New Roman"/>
          <w:sz w:val="24"/>
          <w:szCs w:val="24"/>
          <w:lang w:val="id-ID"/>
        </w:rPr>
      </w:pPr>
      <w:r w:rsidRPr="00E84746">
        <w:rPr>
          <w:noProof/>
        </w:rPr>
        <w:pict>
          <v:shape id="_x0000_s1030" type="#_x0000_t202" style="position:absolute;left:0;text-align:left;margin-left:155.3pt;margin-top:35pt;width:116.25pt;height:23.65pt;z-index:251662336">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PENGURUS</w:t>
                  </w:r>
                </w:p>
              </w:txbxContent>
            </v:textbox>
          </v:shape>
        </w:pict>
      </w:r>
    </w:p>
    <w:p w:rsidR="00893CD8" w:rsidRDefault="00E84746" w:rsidP="00613165">
      <w:pPr>
        <w:spacing w:line="480" w:lineRule="auto"/>
        <w:jc w:val="both"/>
        <w:rPr>
          <w:rFonts w:ascii="Times New Roman" w:hAnsi="Times New Roman" w:cs="Times New Roman"/>
          <w:sz w:val="24"/>
          <w:szCs w:val="24"/>
          <w:lang w:val="id-ID"/>
        </w:rPr>
      </w:pPr>
      <w:r>
        <w:rPr>
          <w:rFonts w:ascii="Times New Roman" w:hAnsi="Times New Roman" w:cs="Times New Roman"/>
          <w:noProof/>
          <w:sz w:val="24"/>
          <w:szCs w:val="24"/>
        </w:rPr>
        <w:pict>
          <v:shape id="_x0000_s1048" type="#_x0000_t32" style="position:absolute;left:0;text-align:left;margin-left:211.25pt;margin-top:21.05pt;width:0;height:40.85pt;z-index:251679744" o:connectortype="straight">
            <v:stroke endarrow="block"/>
          </v:shape>
        </w:pict>
      </w:r>
      <w:r>
        <w:rPr>
          <w:rFonts w:ascii="Times New Roman" w:hAnsi="Times New Roman" w:cs="Times New Roman"/>
          <w:noProof/>
          <w:sz w:val="24"/>
          <w:szCs w:val="24"/>
        </w:rPr>
        <w:pict>
          <v:shape id="_x0000_s1029" type="#_x0000_t202" style="position:absolute;left:0;text-align:left;margin-left:324pt;margin-top:13.15pt;width:85.5pt;height:27.4pt;z-index:251661312">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PENGAWAS</w:t>
                  </w:r>
                </w:p>
              </w:txbxContent>
            </v:textbox>
          </v:shape>
        </w:pict>
      </w:r>
      <w:r>
        <w:rPr>
          <w:rFonts w:ascii="Times New Roman" w:hAnsi="Times New Roman" w:cs="Times New Roman"/>
          <w:noProof/>
          <w:sz w:val="24"/>
          <w:szCs w:val="24"/>
        </w:rPr>
        <w:pict>
          <v:shape id="_x0000_s1062" type="#_x0000_t32" style="position:absolute;left:0;text-align:left;margin-left:330.8pt;margin-top:371.3pt;width:.05pt;height:0;flip:x;z-index:251694080" o:connectortype="straight"/>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32" type="#_x0000_t202" style="position:absolute;margin-left:155.3pt;margin-top:24.3pt;width:116.25pt;height:24pt;z-index:251664384">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MANAJER</w:t>
                  </w:r>
                </w:p>
              </w:txbxContent>
            </v:textbox>
          </v:shape>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52" type="#_x0000_t32" style="position:absolute;margin-left:215.15pt;margin-top:22.45pt;width:0;height:211.5pt;z-index:251683840" o:connectortype="straight">
            <v:stroke endarrow="block"/>
          </v:shape>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27" type="#_x0000_t202" style="position:absolute;margin-left:227.25pt;margin-top:25.05pt;width:182.25pt;height:31.9pt;z-index:251659264">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SISTEM INFORMASI MANAJEMEN</w:t>
                  </w:r>
                </w:p>
                <w:p w:rsidR="008F520A" w:rsidRDefault="008F520A"/>
              </w:txbxContent>
            </v:textbox>
          </v:shape>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49" type="#_x0000_t32" style="position:absolute;margin-left:141.9pt;margin-top:15.7pt;width:85.45pt;height:0;z-index:251680768" o:connectortype="straight"/>
        </w:pict>
      </w:r>
      <w:r>
        <w:rPr>
          <w:rFonts w:ascii="Times New Roman" w:hAnsi="Times New Roman" w:cs="Times New Roman"/>
          <w:noProof/>
          <w:sz w:val="24"/>
          <w:szCs w:val="24"/>
        </w:rPr>
        <w:pict>
          <v:shape id="_x0000_s1028" type="#_x0000_t202" style="position:absolute;margin-left:2.3pt;margin-top:1.85pt;width:139.5pt;height:29.25pt;z-index:251660288">
            <v:textbox>
              <w:txbxContent>
                <w:p w:rsidR="0046745D"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ADM. UMUM &amp; LOGISTIK</w:t>
                  </w:r>
                </w:p>
                <w:p w:rsidR="0046745D" w:rsidRDefault="0046745D">
                  <w:pPr>
                    <w:rPr>
                      <w:lang w:val="id-ID"/>
                    </w:rPr>
                  </w:pPr>
                </w:p>
                <w:p w:rsidR="0046745D" w:rsidRDefault="0046745D">
                  <w:pPr>
                    <w:rPr>
                      <w:lang w:val="id-ID"/>
                    </w:rPr>
                  </w:pPr>
                </w:p>
                <w:p w:rsidR="0046745D" w:rsidRDefault="0046745D">
                  <w:pPr>
                    <w:rPr>
                      <w:lang w:val="id-ID"/>
                    </w:rPr>
                  </w:pPr>
                </w:p>
                <w:p w:rsidR="0046745D" w:rsidRDefault="0046745D">
                  <w:pPr>
                    <w:rPr>
                      <w:lang w:val="id-ID"/>
                    </w:rPr>
                  </w:pPr>
                </w:p>
                <w:p w:rsidR="0046745D" w:rsidRDefault="0046745D">
                  <w:pPr>
                    <w:rPr>
                      <w:lang w:val="id-ID"/>
                    </w:rPr>
                  </w:pPr>
                </w:p>
                <w:p w:rsidR="0046745D" w:rsidRPr="0046745D" w:rsidRDefault="0046745D">
                  <w:pPr>
                    <w:rPr>
                      <w:lang w:val="id-ID"/>
                    </w:rPr>
                  </w:pPr>
                </w:p>
              </w:txbxContent>
            </v:textbox>
          </v:shape>
        </w:pict>
      </w:r>
    </w:p>
    <w:p w:rsidR="00893CD8" w:rsidRPr="00893CD8" w:rsidRDefault="00893CD8" w:rsidP="00893CD8">
      <w:pPr>
        <w:rPr>
          <w:rFonts w:ascii="Times New Roman" w:hAnsi="Times New Roman" w:cs="Times New Roman"/>
          <w:sz w:val="24"/>
          <w:szCs w:val="24"/>
          <w:lang w:val="id-ID"/>
        </w:rPr>
      </w:pP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50" type="#_x0000_t32" style="position:absolute;margin-left:141.8pt;margin-top:17.95pt;width:85.45pt;height:0;z-index:251681792" o:connectortype="straight"/>
        </w:pict>
      </w:r>
      <w:r>
        <w:rPr>
          <w:rFonts w:ascii="Times New Roman" w:hAnsi="Times New Roman" w:cs="Times New Roman"/>
          <w:noProof/>
          <w:sz w:val="24"/>
          <w:szCs w:val="24"/>
        </w:rPr>
        <w:pict>
          <v:shape id="_x0000_s1031" type="#_x0000_t202" style="position:absolute;margin-left:227.25pt;margin-top:3.05pt;width:182.25pt;height:29.6pt;z-index:251663360">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KEU</w:t>
                  </w:r>
                  <w:r w:rsidR="00124CD1">
                    <w:rPr>
                      <w:rFonts w:ascii="Times New Roman" w:hAnsi="Times New Roman" w:cs="Times New Roman"/>
                      <w:sz w:val="20"/>
                      <w:szCs w:val="20"/>
                      <w:lang w:val="id-ID"/>
                    </w:rPr>
                    <w:t>A</w:t>
                  </w:r>
                  <w:r w:rsidRPr="008F520A">
                    <w:rPr>
                      <w:rFonts w:ascii="Times New Roman" w:hAnsi="Times New Roman" w:cs="Times New Roman"/>
                      <w:sz w:val="20"/>
                      <w:szCs w:val="20"/>
                      <w:lang w:val="id-ID"/>
                    </w:rPr>
                    <w:t>NGAN &amp; AKUNTANSI</w:t>
                  </w:r>
                </w:p>
              </w:txbxContent>
            </v:textbox>
          </v:shape>
        </w:pict>
      </w:r>
      <w:r>
        <w:rPr>
          <w:rFonts w:ascii="Times New Roman" w:hAnsi="Times New Roman" w:cs="Times New Roman"/>
          <w:noProof/>
          <w:sz w:val="24"/>
          <w:szCs w:val="24"/>
        </w:rPr>
        <w:pict>
          <v:shape id="_x0000_s1035" type="#_x0000_t202" style="position:absolute;margin-left:-.75pt;margin-top:3.05pt;width:142.55pt;height:29.6pt;z-index:251667456">
            <v:textbox>
              <w:txbxContent>
                <w:p w:rsidR="005F6079" w:rsidRPr="008F520A" w:rsidRDefault="0046745D" w:rsidP="003947F1">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MARKETING</w:t>
                  </w:r>
                </w:p>
              </w:txbxContent>
            </v:textbox>
          </v:shape>
        </w:pict>
      </w:r>
    </w:p>
    <w:p w:rsidR="00893CD8" w:rsidRPr="00893CD8" w:rsidRDefault="00893CD8" w:rsidP="00893CD8">
      <w:pPr>
        <w:rPr>
          <w:rFonts w:ascii="Times New Roman" w:hAnsi="Times New Roman" w:cs="Times New Roman"/>
          <w:sz w:val="24"/>
          <w:szCs w:val="24"/>
          <w:lang w:val="id-ID"/>
        </w:rPr>
      </w:pP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51" type="#_x0000_t32" style="position:absolute;margin-left:159.75pt;margin-top:22.45pt;width:55.35pt;height:0;z-index:251682816" o:connectortype="straight"/>
        </w:pict>
      </w:r>
      <w:r>
        <w:rPr>
          <w:rFonts w:ascii="Times New Roman" w:hAnsi="Times New Roman" w:cs="Times New Roman"/>
          <w:noProof/>
          <w:sz w:val="24"/>
          <w:szCs w:val="24"/>
        </w:rPr>
        <w:pict>
          <v:shape id="_x0000_s1037" type="#_x0000_t202" style="position:absolute;margin-left:45.1pt;margin-top:10.1pt;width:114.75pt;height:27.75pt;z-index:251669504">
            <v:textbox>
              <w:txbxContent>
                <w:p w:rsidR="005F6079" w:rsidRPr="006E3BB6" w:rsidRDefault="0046745D" w:rsidP="006D76A6">
                  <w:pPr>
                    <w:jc w:val="center"/>
                    <w:rPr>
                      <w:rFonts w:ascii="Times New Roman" w:hAnsi="Times New Roman" w:cs="Times New Roman"/>
                      <w:i/>
                      <w:iCs/>
                      <w:sz w:val="20"/>
                      <w:szCs w:val="20"/>
                      <w:lang w:val="id-ID"/>
                    </w:rPr>
                  </w:pPr>
                  <w:r w:rsidRPr="006E3BB6">
                    <w:rPr>
                      <w:rFonts w:ascii="Times New Roman" w:hAnsi="Times New Roman" w:cs="Times New Roman"/>
                      <w:i/>
                      <w:iCs/>
                      <w:sz w:val="20"/>
                      <w:szCs w:val="20"/>
                      <w:lang w:val="id-ID"/>
                    </w:rPr>
                    <w:t>COOLING CENTER</w:t>
                  </w:r>
                </w:p>
              </w:txbxContent>
            </v:textbox>
          </v:shape>
        </w:pict>
      </w:r>
    </w:p>
    <w:p w:rsidR="00893CD8" w:rsidRPr="006E3BB6" w:rsidRDefault="00893CD8" w:rsidP="00893CD8">
      <w:pPr>
        <w:rPr>
          <w:rFonts w:ascii="Times New Roman" w:hAnsi="Times New Roman" w:cs="Times New Roman"/>
          <w:b/>
          <w:bCs/>
          <w:sz w:val="24"/>
          <w:szCs w:val="24"/>
          <w:lang w:val="id-ID"/>
        </w:rPr>
      </w:pP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65" type="#_x0000_t32" style="position:absolute;margin-left:389.9pt;margin-top:3.75pt;width:.05pt;height:23.25pt;z-index:251697152" o:connectortype="straight">
            <v:stroke endarrow="block"/>
          </v:shape>
        </w:pict>
      </w:r>
      <w:r>
        <w:rPr>
          <w:rFonts w:ascii="Times New Roman" w:hAnsi="Times New Roman" w:cs="Times New Roman"/>
          <w:noProof/>
          <w:sz w:val="24"/>
          <w:szCs w:val="24"/>
        </w:rPr>
        <w:pict>
          <v:shape id="_x0000_s1054" type="#_x0000_t32" style="position:absolute;margin-left:45pt;margin-top:3.75pt;width:0;height:23.25pt;z-index:251685888" o:connectortype="straight">
            <v:stroke endarrow="block"/>
          </v:shape>
        </w:pict>
      </w:r>
      <w:r>
        <w:rPr>
          <w:rFonts w:ascii="Times New Roman" w:hAnsi="Times New Roman" w:cs="Times New Roman"/>
          <w:noProof/>
          <w:sz w:val="24"/>
          <w:szCs w:val="24"/>
        </w:rPr>
        <w:pict>
          <v:shape id="_x0000_s1068" type="#_x0000_t32" style="position:absolute;margin-left:45.1pt;margin-top:3.75pt;width:344.95pt;height:.05pt;z-index:251699200" o:connectortype="straight"/>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38" type="#_x0000_t202" style="position:absolute;margin-left:159.75pt;margin-top:1.1pt;width:96.95pt;height:41.6pt;z-index:251670528">
            <v:textbox>
              <w:txbxContent>
                <w:p w:rsidR="005F6079" w:rsidRPr="008F520A" w:rsidRDefault="0046745D" w:rsidP="000F12FC">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SIMPAN PINJAM</w:t>
                  </w:r>
                </w:p>
              </w:txbxContent>
            </v:textbox>
          </v:shape>
        </w:pict>
      </w:r>
      <w:r>
        <w:rPr>
          <w:rFonts w:ascii="Times New Roman" w:hAnsi="Times New Roman" w:cs="Times New Roman"/>
          <w:noProof/>
          <w:sz w:val="24"/>
          <w:szCs w:val="24"/>
        </w:rPr>
        <w:pict>
          <v:shape id="_x0000_s1034" type="#_x0000_t202" style="position:absolute;margin-left:330.75pt;margin-top:1.1pt;width:83.1pt;height:41.6pt;z-index:251666432">
            <v:textbox style="mso-next-textbox:#_x0000_s1034">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BAGIAN NIAGA</w:t>
                  </w:r>
                </w:p>
              </w:txbxContent>
            </v:textbox>
          </v:shape>
        </w:pict>
      </w:r>
      <w:r>
        <w:rPr>
          <w:rFonts w:ascii="Times New Roman" w:hAnsi="Times New Roman" w:cs="Times New Roman"/>
          <w:noProof/>
          <w:sz w:val="24"/>
          <w:szCs w:val="24"/>
        </w:rPr>
        <w:pict>
          <v:shape id="_x0000_s1057" type="#_x0000_t32" style="position:absolute;margin-left:256.7pt;margin-top:22.2pt;width:74.05pt;height:.1pt;z-index:251688960" o:connectortype="straight">
            <v:stroke startarrow="block" endarrow="block"/>
          </v:shape>
        </w:pict>
      </w:r>
      <w:r>
        <w:rPr>
          <w:rFonts w:ascii="Times New Roman" w:hAnsi="Times New Roman" w:cs="Times New Roman"/>
          <w:noProof/>
          <w:sz w:val="24"/>
          <w:szCs w:val="24"/>
        </w:rPr>
        <w:pict>
          <v:shape id="_x0000_s1056" type="#_x0000_t32" style="position:absolute;margin-left:90.05pt;margin-top:22.15pt;width:69.7pt;height:.05pt;flip:y;z-index:251687936" o:connectortype="straight">
            <v:stroke startarrow="block" endarrow="block"/>
          </v:shape>
        </w:pict>
      </w:r>
      <w:r>
        <w:rPr>
          <w:rFonts w:ascii="Times New Roman" w:hAnsi="Times New Roman" w:cs="Times New Roman"/>
          <w:noProof/>
          <w:sz w:val="24"/>
          <w:szCs w:val="24"/>
        </w:rPr>
        <w:pict>
          <v:shape id="_x0000_s1033" type="#_x0000_t202" style="position:absolute;margin-left:-.75pt;margin-top:1.1pt;width:90.8pt;height:43.85pt;z-index:251665408">
            <v:textbox style="mso-next-textbox:#_x0000_s1033">
              <w:txbxContent>
                <w:p w:rsidR="005F6079" w:rsidRPr="008F520A" w:rsidRDefault="0046745D" w:rsidP="000F12FC">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BAGIAN JASA &amp; DISTRIBUSI</w:t>
                  </w:r>
                </w:p>
              </w:txbxContent>
            </v:textbox>
          </v:shape>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66" type="#_x0000_t32" style="position:absolute;margin-left:377.1pt;margin-top:16.85pt;width:0;height:41.1pt;z-index:251698176" o:connectortype="straight">
            <v:stroke endarrow="block"/>
          </v:shape>
        </w:pict>
      </w:r>
      <w:r>
        <w:rPr>
          <w:rFonts w:ascii="Times New Roman" w:hAnsi="Times New Roman" w:cs="Times New Roman"/>
          <w:noProof/>
          <w:sz w:val="24"/>
          <w:szCs w:val="24"/>
        </w:rPr>
        <w:pict>
          <v:shape id="_x0000_s1058" type="#_x0000_t32" style="position:absolute;margin-left:44.9pt;margin-top:19.1pt;width:.1pt;height:19.15pt;flip:x;z-index:251689984" o:connectortype="straight"/>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61" type="#_x0000_t32" style="position:absolute;margin-left:110.75pt;margin-top:12.45pt;width:.05pt;height:19.55pt;z-index:251693056" o:connectortype="straight">
            <v:stroke endarrow="block"/>
          </v:shape>
        </w:pict>
      </w:r>
      <w:r>
        <w:rPr>
          <w:rFonts w:ascii="Times New Roman" w:hAnsi="Times New Roman" w:cs="Times New Roman"/>
          <w:noProof/>
          <w:sz w:val="24"/>
          <w:szCs w:val="24"/>
        </w:rPr>
        <w:pict>
          <v:shape id="_x0000_s1055" type="#_x0000_t32" style="position:absolute;margin-left:272.3pt;margin-top:7.9pt;width:0;height:24.2pt;z-index:251686912" o:connectortype="straight">
            <v:stroke endarrow="block"/>
          </v:shape>
        </w:pict>
      </w:r>
      <w:r>
        <w:rPr>
          <w:rFonts w:ascii="Times New Roman" w:hAnsi="Times New Roman" w:cs="Times New Roman"/>
          <w:noProof/>
          <w:sz w:val="24"/>
          <w:szCs w:val="24"/>
        </w:rPr>
        <w:pict>
          <v:shape id="_x0000_s1053" type="#_x0000_t32" style="position:absolute;margin-left:191.1pt;margin-top:7.9pt;width:186pt;height:0;z-index:251684864" o:connectortype="straight"/>
        </w:pict>
      </w:r>
      <w:r>
        <w:rPr>
          <w:rFonts w:ascii="Times New Roman" w:hAnsi="Times New Roman" w:cs="Times New Roman"/>
          <w:noProof/>
          <w:sz w:val="24"/>
          <w:szCs w:val="24"/>
        </w:rPr>
        <w:pict>
          <v:shape id="_x0000_s1064" type="#_x0000_t32" style="position:absolute;margin-left:191.15pt;margin-top:7.9pt;width:0;height:26.85pt;z-index:251696128" o:connectortype="straight">
            <v:stroke endarrow="block"/>
          </v:shape>
        </w:pict>
      </w:r>
      <w:r>
        <w:rPr>
          <w:rFonts w:ascii="Times New Roman" w:hAnsi="Times New Roman" w:cs="Times New Roman"/>
          <w:noProof/>
          <w:sz w:val="24"/>
          <w:szCs w:val="24"/>
        </w:rPr>
        <w:pict>
          <v:shape id="_x0000_s1059" type="#_x0000_t32" style="position:absolute;margin-left:26.05pt;margin-top:12.4pt;width:84.75pt;height:.05pt;z-index:251691008" o:connectortype="straight"/>
        </w:pict>
      </w:r>
      <w:r>
        <w:rPr>
          <w:rFonts w:ascii="Times New Roman" w:hAnsi="Times New Roman" w:cs="Times New Roman"/>
          <w:noProof/>
          <w:sz w:val="24"/>
          <w:szCs w:val="24"/>
        </w:rPr>
        <w:pict>
          <v:shape id="_x0000_s1060" type="#_x0000_t32" style="position:absolute;margin-left:26.1pt;margin-top:12.4pt;width:.2pt;height:17.95pt;z-index:251692032" o:connectortype="straight">
            <v:stroke endarrow="block"/>
          </v:shape>
        </w:pict>
      </w:r>
    </w:p>
    <w:p w:rsidR="00893CD8" w:rsidRPr="00893CD8" w:rsidRDefault="00E84746" w:rsidP="00893CD8">
      <w:pPr>
        <w:rPr>
          <w:rFonts w:ascii="Times New Roman" w:hAnsi="Times New Roman" w:cs="Times New Roman"/>
          <w:sz w:val="24"/>
          <w:szCs w:val="24"/>
          <w:lang w:val="id-ID"/>
        </w:rPr>
      </w:pPr>
      <w:r>
        <w:rPr>
          <w:rFonts w:ascii="Times New Roman" w:hAnsi="Times New Roman" w:cs="Times New Roman"/>
          <w:noProof/>
          <w:sz w:val="24"/>
          <w:szCs w:val="24"/>
        </w:rPr>
        <w:pict>
          <v:shape id="_x0000_s1041" type="#_x0000_t202" style="position:absolute;margin-left:164.2pt;margin-top:6.2pt;width:58.5pt;height:51.7pt;z-index:251673600">
            <v:textbox>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UNIT TOKO</w:t>
                  </w:r>
                </w:p>
              </w:txbxContent>
            </v:textbox>
          </v:shape>
        </w:pict>
      </w:r>
      <w:r>
        <w:rPr>
          <w:rFonts w:ascii="Times New Roman" w:hAnsi="Times New Roman" w:cs="Times New Roman"/>
          <w:noProof/>
          <w:sz w:val="24"/>
          <w:szCs w:val="24"/>
        </w:rPr>
        <w:pict>
          <v:shape id="_x0000_s1042" type="#_x0000_t202" style="position:absolute;margin-left:335.1pt;margin-top:6.1pt;width:78.75pt;height:51.75pt;z-index:251674624">
            <v:textbox>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UNIT AGRABISNIS</w:t>
                  </w:r>
                </w:p>
              </w:txbxContent>
            </v:textbox>
          </v:shape>
        </w:pict>
      </w:r>
      <w:r>
        <w:rPr>
          <w:rFonts w:ascii="Times New Roman" w:hAnsi="Times New Roman" w:cs="Times New Roman"/>
          <w:noProof/>
          <w:sz w:val="24"/>
          <w:szCs w:val="24"/>
        </w:rPr>
        <w:pict>
          <v:shape id="_x0000_s1039" type="#_x0000_t202" style="position:absolute;margin-left:227.25pt;margin-top:6.1pt;width:103.5pt;height:51.75pt;z-index:251671552">
            <v:textbox>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UNIT PERDAGANAGAN UMUM</w:t>
                  </w:r>
                </w:p>
              </w:txbxContent>
            </v:textbox>
          </v:shape>
        </w:pict>
      </w:r>
      <w:r>
        <w:rPr>
          <w:rFonts w:ascii="Times New Roman" w:hAnsi="Times New Roman" w:cs="Times New Roman"/>
          <w:noProof/>
          <w:sz w:val="24"/>
          <w:szCs w:val="24"/>
        </w:rPr>
        <w:pict>
          <v:shape id="_x0000_s1043" type="#_x0000_t202" style="position:absolute;margin-left:64.5pt;margin-top:6.15pt;width:90.8pt;height:51.75pt;z-index:251675648">
            <v:textbox>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UNIT OUTSOURCING &amp; CATERING</w:t>
                  </w:r>
                </w:p>
              </w:txbxContent>
            </v:textbox>
          </v:shape>
        </w:pict>
      </w:r>
      <w:r>
        <w:rPr>
          <w:rFonts w:ascii="Times New Roman" w:hAnsi="Times New Roman" w:cs="Times New Roman"/>
          <w:noProof/>
          <w:sz w:val="24"/>
          <w:szCs w:val="24"/>
        </w:rPr>
        <w:pict>
          <v:shape id="_x0000_s1040" type="#_x0000_t202" style="position:absolute;margin-left:-.75pt;margin-top:6.15pt;width:57.6pt;height:51.7pt;z-index:251672576">
            <v:textbox>
              <w:txbxContent>
                <w:p w:rsidR="005F6079" w:rsidRPr="008F520A" w:rsidRDefault="0046745D" w:rsidP="006D76A6">
                  <w:pPr>
                    <w:jc w:val="center"/>
                    <w:rPr>
                      <w:rFonts w:ascii="Times New Roman" w:hAnsi="Times New Roman" w:cs="Times New Roman"/>
                      <w:sz w:val="20"/>
                      <w:szCs w:val="20"/>
                      <w:lang w:val="id-ID"/>
                    </w:rPr>
                  </w:pPr>
                  <w:r w:rsidRPr="008F520A">
                    <w:rPr>
                      <w:rFonts w:ascii="Times New Roman" w:hAnsi="Times New Roman" w:cs="Times New Roman"/>
                      <w:sz w:val="20"/>
                      <w:szCs w:val="20"/>
                      <w:lang w:val="id-ID"/>
                    </w:rPr>
                    <w:t>UNIT JASA</w:t>
                  </w:r>
                </w:p>
              </w:txbxContent>
            </v:textbox>
          </v:shape>
        </w:pict>
      </w:r>
    </w:p>
    <w:p w:rsidR="00893CD8" w:rsidRPr="00893CD8" w:rsidRDefault="00893CD8" w:rsidP="00893CD8">
      <w:pPr>
        <w:rPr>
          <w:rFonts w:ascii="Times New Roman" w:hAnsi="Times New Roman" w:cs="Times New Roman"/>
          <w:sz w:val="24"/>
          <w:szCs w:val="24"/>
          <w:lang w:val="id-ID"/>
        </w:rPr>
      </w:pPr>
    </w:p>
    <w:p w:rsidR="00893CD8" w:rsidRDefault="00893CD8" w:rsidP="00893CD8">
      <w:pPr>
        <w:rPr>
          <w:rFonts w:ascii="Times New Roman" w:hAnsi="Times New Roman" w:cs="Times New Roman"/>
          <w:sz w:val="24"/>
          <w:szCs w:val="24"/>
          <w:lang w:val="id-ID"/>
        </w:rPr>
      </w:pPr>
    </w:p>
    <w:p w:rsidR="002C3F84" w:rsidRDefault="002C3F84" w:rsidP="002C3F84">
      <w:pPr>
        <w:spacing w:line="480" w:lineRule="auto"/>
        <w:rPr>
          <w:rFonts w:ascii="Times New Roman" w:hAnsi="Times New Roman" w:cs="Times New Roman"/>
          <w:sz w:val="20"/>
          <w:szCs w:val="20"/>
          <w:lang w:val="id-ID"/>
        </w:rPr>
      </w:pPr>
      <w:r>
        <w:rPr>
          <w:rFonts w:ascii="Times New Roman" w:hAnsi="Times New Roman" w:cs="Times New Roman"/>
          <w:sz w:val="20"/>
          <w:szCs w:val="20"/>
          <w:lang w:val="id-ID"/>
        </w:rPr>
        <w:t xml:space="preserve">Sumber </w:t>
      </w:r>
      <w:r w:rsidR="004E7856">
        <w:rPr>
          <w:rFonts w:ascii="Times New Roman" w:hAnsi="Times New Roman" w:cs="Times New Roman"/>
          <w:sz w:val="20"/>
          <w:szCs w:val="20"/>
          <w:lang w:val="id-ID"/>
        </w:rPr>
        <w:t xml:space="preserve">: </w:t>
      </w:r>
      <w:r>
        <w:rPr>
          <w:rFonts w:ascii="Times New Roman" w:hAnsi="Times New Roman" w:cs="Times New Roman"/>
          <w:sz w:val="20"/>
          <w:szCs w:val="20"/>
          <w:lang w:val="id-ID"/>
        </w:rPr>
        <w:t>Koperasi Karyawan PT. Bio Farma ( K2BF )</w:t>
      </w:r>
    </w:p>
    <w:p w:rsidR="002C3F84" w:rsidRPr="004E7856" w:rsidRDefault="002C3F84" w:rsidP="00907CD9">
      <w:pPr>
        <w:spacing w:line="480" w:lineRule="auto"/>
        <w:jc w:val="center"/>
        <w:rPr>
          <w:rFonts w:ascii="Times New Roman" w:hAnsi="Times New Roman" w:cs="Times New Roman"/>
          <w:b/>
          <w:bCs/>
          <w:sz w:val="20"/>
          <w:szCs w:val="20"/>
          <w:lang w:val="id-ID"/>
        </w:rPr>
      </w:pPr>
      <w:r w:rsidRPr="004E7856">
        <w:rPr>
          <w:rFonts w:ascii="Times New Roman" w:hAnsi="Times New Roman" w:cs="Times New Roman"/>
          <w:b/>
          <w:bCs/>
          <w:sz w:val="20"/>
          <w:szCs w:val="20"/>
          <w:lang w:val="id-ID"/>
        </w:rPr>
        <w:t>Gambar 2.1 Struktur</w:t>
      </w:r>
      <w:r w:rsidR="00334D7B">
        <w:rPr>
          <w:rFonts w:ascii="Times New Roman" w:hAnsi="Times New Roman" w:cs="Times New Roman"/>
          <w:b/>
          <w:bCs/>
          <w:sz w:val="20"/>
          <w:szCs w:val="20"/>
          <w:lang w:val="id-ID"/>
        </w:rPr>
        <w:t xml:space="preserve"> Organisasi ( Koperasi Karyawan</w:t>
      </w:r>
      <w:r w:rsidR="00124CD1">
        <w:rPr>
          <w:rFonts w:ascii="Times New Roman" w:hAnsi="Times New Roman" w:cs="Times New Roman"/>
          <w:b/>
          <w:bCs/>
          <w:sz w:val="20"/>
          <w:szCs w:val="20"/>
          <w:lang w:val="id-ID"/>
        </w:rPr>
        <w:t xml:space="preserve"> </w:t>
      </w:r>
      <w:r w:rsidRPr="004E7856">
        <w:rPr>
          <w:rFonts w:ascii="Times New Roman" w:hAnsi="Times New Roman" w:cs="Times New Roman"/>
          <w:b/>
          <w:bCs/>
          <w:sz w:val="20"/>
          <w:szCs w:val="20"/>
          <w:lang w:val="id-ID"/>
        </w:rPr>
        <w:t xml:space="preserve">Bio </w:t>
      </w:r>
      <w:r w:rsidR="00124CD1">
        <w:rPr>
          <w:rFonts w:ascii="Times New Roman" w:hAnsi="Times New Roman" w:cs="Times New Roman"/>
          <w:b/>
          <w:bCs/>
          <w:sz w:val="20"/>
          <w:szCs w:val="20"/>
          <w:lang w:val="id-ID"/>
        </w:rPr>
        <w:t>Farma ) K2BF Jl</w:t>
      </w:r>
      <w:r w:rsidRPr="004E7856">
        <w:rPr>
          <w:rFonts w:ascii="Times New Roman" w:hAnsi="Times New Roman" w:cs="Times New Roman"/>
          <w:b/>
          <w:bCs/>
          <w:sz w:val="20"/>
          <w:szCs w:val="20"/>
          <w:lang w:val="id-ID"/>
        </w:rPr>
        <w:t>. Pasteur no.28 Bandung</w:t>
      </w:r>
    </w:p>
    <w:p w:rsidR="005F6079" w:rsidRDefault="005F6079" w:rsidP="00893CD8">
      <w:pPr>
        <w:rPr>
          <w:rFonts w:ascii="Times New Roman" w:hAnsi="Times New Roman" w:cs="Times New Roman"/>
          <w:sz w:val="24"/>
          <w:szCs w:val="24"/>
          <w:lang w:val="id-ID"/>
        </w:rPr>
      </w:pPr>
    </w:p>
    <w:p w:rsidR="00893CD8" w:rsidRPr="00814BD6" w:rsidRDefault="00550F08" w:rsidP="00893CD8">
      <w:pPr>
        <w:spacing w:line="48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2.3</w:t>
      </w:r>
      <w:r w:rsidR="00FB0F52">
        <w:rPr>
          <w:rFonts w:ascii="Times New Roman" w:hAnsi="Times New Roman" w:cs="Times New Roman"/>
          <w:b/>
          <w:bCs/>
          <w:sz w:val="24"/>
          <w:szCs w:val="24"/>
          <w:lang w:val="id-ID"/>
        </w:rPr>
        <w:t>.</w:t>
      </w:r>
      <w:r w:rsidR="0033700F">
        <w:rPr>
          <w:rFonts w:ascii="Times New Roman" w:hAnsi="Times New Roman" w:cs="Times New Roman"/>
          <w:b/>
          <w:bCs/>
          <w:sz w:val="24"/>
          <w:szCs w:val="24"/>
          <w:lang w:val="id-ID"/>
        </w:rPr>
        <w:t xml:space="preserve"> </w:t>
      </w:r>
      <w:r w:rsidR="00124CD1">
        <w:rPr>
          <w:rFonts w:ascii="Times New Roman" w:hAnsi="Times New Roman" w:cs="Times New Roman"/>
          <w:b/>
          <w:bCs/>
          <w:sz w:val="24"/>
          <w:szCs w:val="24"/>
          <w:lang w:val="id-ID"/>
        </w:rPr>
        <w:t>Deskripsi</w:t>
      </w:r>
      <w:r w:rsidR="00893CD8" w:rsidRPr="00814BD6">
        <w:rPr>
          <w:rFonts w:ascii="Times New Roman" w:hAnsi="Times New Roman" w:cs="Times New Roman"/>
          <w:b/>
          <w:bCs/>
          <w:sz w:val="24"/>
          <w:szCs w:val="24"/>
          <w:lang w:val="id-ID"/>
        </w:rPr>
        <w:t xml:space="preserve"> Jabatan</w:t>
      </w:r>
    </w:p>
    <w:p w:rsidR="00893CD8" w:rsidRDefault="00FA7C73" w:rsidP="00550F08">
      <w:pPr>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AB4331">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Rapat Anggota</w:t>
      </w:r>
    </w:p>
    <w:p w:rsidR="00893CD8" w:rsidRDefault="00550F08" w:rsidP="00550F08">
      <w:pPr>
        <w:spacing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9041F5">
        <w:rPr>
          <w:rFonts w:ascii="Times New Roman" w:hAnsi="Times New Roman" w:cs="Times New Roman"/>
          <w:sz w:val="24"/>
          <w:szCs w:val="24"/>
          <w:lang w:val="id-ID"/>
        </w:rPr>
        <w:t>Tugas dan tanggungjawab Rapat A</w:t>
      </w:r>
      <w:r w:rsidR="00893CD8">
        <w:rPr>
          <w:rFonts w:ascii="Times New Roman" w:hAnsi="Times New Roman" w:cs="Times New Roman"/>
          <w:sz w:val="24"/>
          <w:szCs w:val="24"/>
          <w:lang w:val="id-ID"/>
        </w:rPr>
        <w:t>nggota Koperas</w:t>
      </w:r>
      <w:r w:rsidR="00334D7B">
        <w:rPr>
          <w:rFonts w:ascii="Times New Roman" w:hAnsi="Times New Roman" w:cs="Times New Roman"/>
          <w:sz w:val="24"/>
          <w:szCs w:val="24"/>
          <w:lang w:val="id-ID"/>
        </w:rPr>
        <w:t>i Karyawan</w:t>
      </w:r>
      <w:r w:rsidR="009041F5">
        <w:rPr>
          <w:rFonts w:ascii="Times New Roman" w:hAnsi="Times New Roman" w:cs="Times New Roman"/>
          <w:sz w:val="24"/>
          <w:szCs w:val="24"/>
          <w:lang w:val="id-ID"/>
        </w:rPr>
        <w:t xml:space="preserve"> Bio Farma</w:t>
      </w:r>
      <w:r w:rsidR="00893CD8">
        <w:rPr>
          <w:rFonts w:ascii="Times New Roman" w:hAnsi="Times New Roman" w:cs="Times New Roman"/>
          <w:sz w:val="24"/>
          <w:szCs w:val="24"/>
          <w:lang w:val="id-ID"/>
        </w:rPr>
        <w:t xml:space="preserve"> </w:t>
      </w:r>
      <w:r w:rsidR="009041F5">
        <w:rPr>
          <w:rFonts w:ascii="Times New Roman" w:hAnsi="Times New Roman" w:cs="Times New Roman"/>
          <w:sz w:val="24"/>
          <w:szCs w:val="24"/>
          <w:lang w:val="id-ID"/>
        </w:rPr>
        <w:t xml:space="preserve">( K2BF ) </w:t>
      </w:r>
      <w:r w:rsidR="00893CD8">
        <w:rPr>
          <w:rFonts w:ascii="Times New Roman" w:hAnsi="Times New Roman" w:cs="Times New Roman"/>
          <w:sz w:val="24"/>
          <w:szCs w:val="24"/>
          <w:lang w:val="id-ID"/>
        </w:rPr>
        <w:t>:</w:t>
      </w:r>
    </w:p>
    <w:p w:rsidR="00893CD8" w:rsidRPr="00E66FE3" w:rsidRDefault="00893CD8" w:rsidP="00542E25">
      <w:pPr>
        <w:pStyle w:val="ListParagraph"/>
        <w:numPr>
          <w:ilvl w:val="0"/>
          <w:numId w:val="3"/>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Memutuskan anggaran dasar.</w:t>
      </w:r>
    </w:p>
    <w:p w:rsidR="00893CD8" w:rsidRPr="00E66FE3" w:rsidRDefault="00893CD8" w:rsidP="00542E25">
      <w:pPr>
        <w:pStyle w:val="ListParagraph"/>
        <w:numPr>
          <w:ilvl w:val="0"/>
          <w:numId w:val="3"/>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Kebijaksanaan umum dibidang organisasi, manajemen dan usaha koperasi.</w:t>
      </w:r>
    </w:p>
    <w:p w:rsidR="00893CD8" w:rsidRPr="00E66FE3" w:rsidRDefault="00893CD8" w:rsidP="00542E25">
      <w:pPr>
        <w:pStyle w:val="ListParagraph"/>
        <w:numPr>
          <w:ilvl w:val="0"/>
          <w:numId w:val="3"/>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Pemilihan, pengangkatan, pemberhentiaan pengurus dan pegawas.</w:t>
      </w:r>
    </w:p>
    <w:p w:rsidR="00893CD8" w:rsidRPr="00E66FE3" w:rsidRDefault="00893CD8" w:rsidP="00542E25">
      <w:pPr>
        <w:pStyle w:val="ListParagraph"/>
        <w:numPr>
          <w:ilvl w:val="0"/>
          <w:numId w:val="3"/>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 xml:space="preserve">Memutuskan rencana kerja, rencana anggaran pendapatan dan belanja koperasi, serta pengesahan laporan keuangan </w:t>
      </w:r>
    </w:p>
    <w:p w:rsidR="00893CD8" w:rsidRPr="00E66FE3" w:rsidRDefault="00893CD8" w:rsidP="00542E25">
      <w:pPr>
        <w:pStyle w:val="ListParagraph"/>
        <w:numPr>
          <w:ilvl w:val="0"/>
          <w:numId w:val="3"/>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Memutuskan pengesahan pertanggungjawaban pengurus dalam pelaksanaan tugasnya.</w:t>
      </w:r>
    </w:p>
    <w:p w:rsidR="00893CD8" w:rsidRPr="00542E25" w:rsidRDefault="00542E25" w:rsidP="0085582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1</w:t>
      </w:r>
      <w:r w:rsidR="002F00BB">
        <w:rPr>
          <w:rFonts w:ascii="Times New Roman" w:hAnsi="Times New Roman" w:cs="Times New Roman"/>
          <w:sz w:val="24"/>
          <w:szCs w:val="24"/>
          <w:lang w:val="id-ID"/>
        </w:rPr>
        <w:t xml:space="preserve">)    </w:t>
      </w:r>
      <w:r w:rsidR="00893CD8" w:rsidRPr="00542E25">
        <w:rPr>
          <w:rFonts w:ascii="Times New Roman" w:hAnsi="Times New Roman" w:cs="Times New Roman"/>
          <w:sz w:val="24"/>
          <w:szCs w:val="24"/>
          <w:lang w:val="id-ID"/>
        </w:rPr>
        <w:t>Memutuskan pembagiaan SHU.</w:t>
      </w:r>
    </w:p>
    <w:p w:rsidR="00893CD8" w:rsidRPr="00542E25" w:rsidRDefault="00542E25" w:rsidP="0085582F">
      <w:pPr>
        <w:pStyle w:val="ListParagraph"/>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2F00BB">
        <w:rPr>
          <w:rFonts w:ascii="Times New Roman" w:hAnsi="Times New Roman" w:cs="Times New Roman"/>
          <w:sz w:val="24"/>
          <w:szCs w:val="24"/>
          <w:lang w:val="id-ID"/>
        </w:rPr>
        <w:t xml:space="preserve"> </w:t>
      </w:r>
      <w:r w:rsidR="00893CD8" w:rsidRPr="00542E25">
        <w:rPr>
          <w:rFonts w:ascii="Times New Roman" w:hAnsi="Times New Roman" w:cs="Times New Roman"/>
          <w:sz w:val="24"/>
          <w:szCs w:val="24"/>
          <w:lang w:val="id-ID"/>
        </w:rPr>
        <w:t xml:space="preserve">Memutuskan penggabungan, peleburan, pendirian, pembubaran </w:t>
      </w:r>
      <w:r w:rsidR="002F00BB">
        <w:rPr>
          <w:rFonts w:ascii="Times New Roman" w:hAnsi="Times New Roman" w:cs="Times New Roman"/>
          <w:sz w:val="24"/>
          <w:szCs w:val="24"/>
          <w:lang w:val="id-ID"/>
        </w:rPr>
        <w:t xml:space="preserve">         </w:t>
      </w:r>
      <w:r w:rsidR="00893CD8" w:rsidRPr="00542E25">
        <w:rPr>
          <w:rFonts w:ascii="Times New Roman" w:hAnsi="Times New Roman" w:cs="Times New Roman"/>
          <w:sz w:val="24"/>
          <w:szCs w:val="24"/>
          <w:lang w:val="id-ID"/>
        </w:rPr>
        <w:t>koperasi.</w:t>
      </w:r>
    </w:p>
    <w:p w:rsidR="00893CD8" w:rsidRDefault="00E66FE3" w:rsidP="00893CD8">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w:t>
      </w:r>
      <w:r w:rsidR="00893CD8">
        <w:rPr>
          <w:rFonts w:ascii="Times New Roman" w:hAnsi="Times New Roman" w:cs="Times New Roman"/>
          <w:sz w:val="24"/>
          <w:szCs w:val="24"/>
          <w:lang w:val="id-ID"/>
        </w:rPr>
        <w:t xml:space="preserve">. </w:t>
      </w:r>
      <w:r w:rsidR="008B466C">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 xml:space="preserve">Pengurus </w:t>
      </w:r>
    </w:p>
    <w:p w:rsidR="00893CD8" w:rsidRDefault="00893CD8" w:rsidP="00550F08">
      <w:pPr>
        <w:spacing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Tugas dan tanggung jawab koperasi</w:t>
      </w:r>
      <w:r w:rsidR="00334D7B">
        <w:rPr>
          <w:rFonts w:ascii="Times New Roman" w:hAnsi="Times New Roman" w:cs="Times New Roman"/>
          <w:sz w:val="24"/>
          <w:szCs w:val="24"/>
          <w:lang w:val="id-ID"/>
        </w:rPr>
        <w:t xml:space="preserve"> karyawan</w:t>
      </w:r>
      <w:r w:rsidR="00550F08">
        <w:rPr>
          <w:rFonts w:ascii="Times New Roman" w:hAnsi="Times New Roman" w:cs="Times New Roman"/>
          <w:sz w:val="24"/>
          <w:szCs w:val="24"/>
          <w:lang w:val="id-ID"/>
        </w:rPr>
        <w:t xml:space="preserve"> Bio Farma ( K2BF ) </w:t>
      </w:r>
      <w:r>
        <w:rPr>
          <w:rFonts w:ascii="Times New Roman" w:hAnsi="Times New Roman" w:cs="Times New Roman"/>
          <w:sz w:val="24"/>
          <w:szCs w:val="24"/>
          <w:lang w:val="id-ID"/>
        </w:rPr>
        <w:t>:</w:t>
      </w:r>
    </w:p>
    <w:p w:rsidR="00893CD8" w:rsidRPr="00E66FE3" w:rsidRDefault="00893CD8" w:rsidP="00542E25">
      <w:pPr>
        <w:pStyle w:val="ListParagraph"/>
        <w:numPr>
          <w:ilvl w:val="0"/>
          <w:numId w:val="4"/>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Mengelola koperasi dan usahanya.</w:t>
      </w:r>
    </w:p>
    <w:p w:rsidR="00893CD8" w:rsidRPr="00E66FE3" w:rsidRDefault="00893CD8" w:rsidP="00542E25">
      <w:pPr>
        <w:pStyle w:val="ListParagraph"/>
        <w:numPr>
          <w:ilvl w:val="0"/>
          <w:numId w:val="4"/>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Mengajukan rancangan rencana kerja serta anggaran pendapatan dan belanja koperasi.</w:t>
      </w:r>
    </w:p>
    <w:p w:rsidR="00893CD8" w:rsidRPr="00E66FE3" w:rsidRDefault="00893CD8" w:rsidP="00542E25">
      <w:pPr>
        <w:pStyle w:val="ListParagraph"/>
        <w:numPr>
          <w:ilvl w:val="0"/>
          <w:numId w:val="4"/>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Menyelenggarakan rapat anggota.</w:t>
      </w:r>
    </w:p>
    <w:p w:rsidR="00893CD8" w:rsidRPr="00E66FE3" w:rsidRDefault="00893CD8" w:rsidP="00542E25">
      <w:pPr>
        <w:pStyle w:val="ListParagraph"/>
        <w:numPr>
          <w:ilvl w:val="0"/>
          <w:numId w:val="4"/>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lastRenderedPageBreak/>
        <w:t>Mengajukan laporan keuangan dan pertanggungjawaban laporan tugas pengurus.</w:t>
      </w:r>
    </w:p>
    <w:p w:rsidR="00893CD8" w:rsidRPr="00E66FE3" w:rsidRDefault="00893CD8" w:rsidP="00542E25">
      <w:pPr>
        <w:pStyle w:val="ListParagraph"/>
        <w:numPr>
          <w:ilvl w:val="0"/>
          <w:numId w:val="4"/>
        </w:numPr>
        <w:spacing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Menyelenggarakan pembukuan keuangan inventaris secara tertib.</w:t>
      </w:r>
    </w:p>
    <w:p w:rsidR="00893CD8" w:rsidRPr="00E66FE3" w:rsidRDefault="00893CD8" w:rsidP="00542E25">
      <w:pPr>
        <w:pStyle w:val="ListParagraph"/>
        <w:numPr>
          <w:ilvl w:val="0"/>
          <w:numId w:val="4"/>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Memelihara daftar buku anggota dan pengurus.</w:t>
      </w:r>
    </w:p>
    <w:p w:rsidR="00893CD8" w:rsidRPr="00E66FE3" w:rsidRDefault="00893CD8" w:rsidP="00542E25">
      <w:pPr>
        <w:pStyle w:val="ListParagraph"/>
        <w:numPr>
          <w:ilvl w:val="0"/>
          <w:numId w:val="4"/>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Mewakili koperasi didalam dan diluar pengadilan.</w:t>
      </w:r>
    </w:p>
    <w:p w:rsidR="00893CD8" w:rsidRPr="00E66FE3" w:rsidRDefault="00893CD8" w:rsidP="00542E25">
      <w:pPr>
        <w:pStyle w:val="ListParagraph"/>
        <w:numPr>
          <w:ilvl w:val="0"/>
          <w:numId w:val="4"/>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Memutuskan penerimaan dan penolakan anggota baru serta pemb</w:t>
      </w:r>
      <w:r w:rsidR="002F00BB">
        <w:rPr>
          <w:rFonts w:ascii="Times New Roman" w:hAnsi="Times New Roman" w:cs="Times New Roman"/>
          <w:sz w:val="24"/>
          <w:szCs w:val="24"/>
          <w:lang w:val="id-ID"/>
        </w:rPr>
        <w:t>erhentian sesuai dengan ketentua</w:t>
      </w:r>
      <w:r w:rsidRPr="00E66FE3">
        <w:rPr>
          <w:rFonts w:ascii="Times New Roman" w:hAnsi="Times New Roman" w:cs="Times New Roman"/>
          <w:sz w:val="24"/>
          <w:szCs w:val="24"/>
          <w:lang w:val="id-ID"/>
        </w:rPr>
        <w:t>n anggaran dasar.</w:t>
      </w:r>
    </w:p>
    <w:p w:rsidR="00893CD8" w:rsidRPr="00E66FE3" w:rsidRDefault="00893CD8" w:rsidP="00542E25">
      <w:pPr>
        <w:pStyle w:val="ListParagraph"/>
        <w:numPr>
          <w:ilvl w:val="0"/>
          <w:numId w:val="4"/>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Melakukan tindakan dan upaya bagi kepentingan dan kemanfaatan koperasi sesuai dengan tanggung jawab dan keputusan rapat anggota.</w:t>
      </w:r>
    </w:p>
    <w:p w:rsidR="00893CD8" w:rsidRPr="000029FD" w:rsidRDefault="00893CD8" w:rsidP="00893CD8">
      <w:pPr>
        <w:spacing w:after="0" w:line="480" w:lineRule="auto"/>
        <w:jc w:val="both"/>
        <w:rPr>
          <w:rFonts w:ascii="Times New Roman" w:hAnsi="Times New Roman" w:cs="Times New Roman"/>
          <w:sz w:val="24"/>
          <w:szCs w:val="24"/>
          <w:lang w:val="id-ID"/>
        </w:rPr>
      </w:pPr>
    </w:p>
    <w:p w:rsidR="00893CD8" w:rsidRPr="000029FD" w:rsidRDefault="00E66FE3" w:rsidP="00893CD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893CD8" w:rsidRPr="000029FD">
        <w:rPr>
          <w:rFonts w:ascii="Times New Roman" w:hAnsi="Times New Roman" w:cs="Times New Roman"/>
          <w:sz w:val="24"/>
          <w:szCs w:val="24"/>
          <w:lang w:val="id-ID"/>
        </w:rPr>
        <w:t>.</w:t>
      </w:r>
      <w:r w:rsidR="008B466C">
        <w:rPr>
          <w:rFonts w:ascii="Times New Roman" w:hAnsi="Times New Roman" w:cs="Times New Roman"/>
          <w:sz w:val="24"/>
          <w:szCs w:val="24"/>
          <w:lang w:val="id-ID"/>
        </w:rPr>
        <w:t xml:space="preserve"> </w:t>
      </w:r>
      <w:r w:rsidR="00893CD8" w:rsidRPr="000029FD">
        <w:rPr>
          <w:rFonts w:ascii="Times New Roman" w:hAnsi="Times New Roman" w:cs="Times New Roman"/>
          <w:sz w:val="24"/>
          <w:szCs w:val="24"/>
          <w:lang w:val="id-ID"/>
        </w:rPr>
        <w:t xml:space="preserve"> Pengawas</w:t>
      </w:r>
    </w:p>
    <w:p w:rsidR="00893CD8" w:rsidRPr="000029FD" w:rsidRDefault="00893CD8" w:rsidP="00550F08">
      <w:pPr>
        <w:spacing w:after="0" w:line="480" w:lineRule="auto"/>
        <w:ind w:left="284"/>
        <w:jc w:val="both"/>
        <w:rPr>
          <w:rFonts w:ascii="Times New Roman" w:hAnsi="Times New Roman" w:cs="Times New Roman"/>
          <w:sz w:val="24"/>
          <w:szCs w:val="24"/>
          <w:lang w:val="id-ID"/>
        </w:rPr>
      </w:pPr>
      <w:r w:rsidRPr="000029FD">
        <w:rPr>
          <w:rFonts w:ascii="Times New Roman" w:hAnsi="Times New Roman" w:cs="Times New Roman"/>
          <w:sz w:val="24"/>
          <w:szCs w:val="24"/>
          <w:lang w:val="id-ID"/>
        </w:rPr>
        <w:t xml:space="preserve">Tugas dan tanggung </w:t>
      </w:r>
      <w:r w:rsidR="00550F08">
        <w:rPr>
          <w:rFonts w:ascii="Times New Roman" w:hAnsi="Times New Roman" w:cs="Times New Roman"/>
          <w:sz w:val="24"/>
          <w:szCs w:val="24"/>
          <w:lang w:val="id-ID"/>
        </w:rPr>
        <w:t>jawab Pengawas Koperasi Karyawan</w:t>
      </w:r>
      <w:r w:rsidRPr="000029FD">
        <w:rPr>
          <w:rFonts w:ascii="Times New Roman" w:hAnsi="Times New Roman" w:cs="Times New Roman"/>
          <w:sz w:val="24"/>
          <w:szCs w:val="24"/>
          <w:lang w:val="id-ID"/>
        </w:rPr>
        <w:t xml:space="preserve"> Bio Farma </w:t>
      </w:r>
      <w:r w:rsidR="00550F08">
        <w:rPr>
          <w:rFonts w:ascii="Times New Roman" w:hAnsi="Times New Roman" w:cs="Times New Roman"/>
          <w:sz w:val="24"/>
          <w:szCs w:val="24"/>
          <w:lang w:val="id-ID"/>
        </w:rPr>
        <w:t xml:space="preserve">( K2BF ) </w:t>
      </w:r>
      <w:r w:rsidRPr="000029FD">
        <w:rPr>
          <w:rFonts w:ascii="Times New Roman" w:hAnsi="Times New Roman" w:cs="Times New Roman"/>
          <w:sz w:val="24"/>
          <w:szCs w:val="24"/>
          <w:lang w:val="id-ID"/>
        </w:rPr>
        <w:t xml:space="preserve">: </w:t>
      </w:r>
    </w:p>
    <w:p w:rsidR="00893CD8" w:rsidRPr="00E66FE3" w:rsidRDefault="00893CD8" w:rsidP="00542E25">
      <w:pPr>
        <w:pStyle w:val="ListParagraph"/>
        <w:numPr>
          <w:ilvl w:val="0"/>
          <w:numId w:val="5"/>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Pengawas bertugas melakukan pengawasan terhadap pelaksanaan kebijaksanaan koperasi.</w:t>
      </w:r>
    </w:p>
    <w:p w:rsidR="00893CD8" w:rsidRDefault="00893CD8" w:rsidP="00542E25">
      <w:pPr>
        <w:pStyle w:val="ListParagraph"/>
        <w:numPr>
          <w:ilvl w:val="0"/>
          <w:numId w:val="5"/>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Pengawas berwenang untuk meneliti segala catatan yang ada di koperasi.</w:t>
      </w:r>
    </w:p>
    <w:p w:rsidR="0070587D" w:rsidRPr="00E66FE3" w:rsidRDefault="0070587D" w:rsidP="0070587D">
      <w:pPr>
        <w:pStyle w:val="ListParagraph"/>
        <w:spacing w:after="0" w:line="480" w:lineRule="auto"/>
        <w:jc w:val="both"/>
        <w:rPr>
          <w:rFonts w:ascii="Times New Roman" w:hAnsi="Times New Roman" w:cs="Times New Roman"/>
          <w:sz w:val="24"/>
          <w:szCs w:val="24"/>
          <w:lang w:val="id-ID"/>
        </w:rPr>
      </w:pPr>
    </w:p>
    <w:p w:rsidR="00893CD8" w:rsidRPr="000029FD" w:rsidRDefault="00E66FE3" w:rsidP="00893CD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4</w:t>
      </w:r>
      <w:r w:rsidR="00893CD8" w:rsidRPr="000029FD">
        <w:rPr>
          <w:rFonts w:ascii="Times New Roman" w:hAnsi="Times New Roman" w:cs="Times New Roman"/>
          <w:sz w:val="24"/>
          <w:szCs w:val="24"/>
          <w:lang w:val="id-ID"/>
        </w:rPr>
        <w:t xml:space="preserve">. </w:t>
      </w:r>
      <w:r w:rsidR="008B466C">
        <w:rPr>
          <w:rFonts w:ascii="Times New Roman" w:hAnsi="Times New Roman" w:cs="Times New Roman"/>
          <w:sz w:val="24"/>
          <w:szCs w:val="24"/>
          <w:lang w:val="id-ID"/>
        </w:rPr>
        <w:t xml:space="preserve"> </w:t>
      </w:r>
      <w:r w:rsidR="00893CD8" w:rsidRPr="000029FD">
        <w:rPr>
          <w:rFonts w:ascii="Times New Roman" w:hAnsi="Times New Roman" w:cs="Times New Roman"/>
          <w:sz w:val="24"/>
          <w:szCs w:val="24"/>
          <w:lang w:val="id-ID"/>
        </w:rPr>
        <w:t>Simpan Pinjam</w:t>
      </w:r>
    </w:p>
    <w:p w:rsidR="00893CD8" w:rsidRPr="000029FD" w:rsidRDefault="00893CD8" w:rsidP="00550F08">
      <w:pPr>
        <w:spacing w:after="0" w:line="480" w:lineRule="auto"/>
        <w:ind w:left="284"/>
        <w:jc w:val="both"/>
        <w:rPr>
          <w:rFonts w:ascii="Times New Roman" w:hAnsi="Times New Roman" w:cs="Times New Roman"/>
          <w:sz w:val="24"/>
          <w:szCs w:val="24"/>
          <w:lang w:val="id-ID"/>
        </w:rPr>
      </w:pPr>
      <w:r w:rsidRPr="000029FD">
        <w:rPr>
          <w:rFonts w:ascii="Times New Roman" w:hAnsi="Times New Roman" w:cs="Times New Roman"/>
          <w:sz w:val="24"/>
          <w:szCs w:val="24"/>
          <w:lang w:val="id-ID"/>
        </w:rPr>
        <w:t>Tugas dan tanggungjawab Kepala Unit Simpan Pinjam Koperas</w:t>
      </w:r>
      <w:r w:rsidR="00334D7B">
        <w:rPr>
          <w:rFonts w:ascii="Times New Roman" w:hAnsi="Times New Roman" w:cs="Times New Roman"/>
          <w:sz w:val="24"/>
          <w:szCs w:val="24"/>
          <w:lang w:val="id-ID"/>
        </w:rPr>
        <w:t xml:space="preserve">i Karyawan </w:t>
      </w:r>
      <w:r w:rsidR="00550F08">
        <w:rPr>
          <w:rFonts w:ascii="Times New Roman" w:hAnsi="Times New Roman" w:cs="Times New Roman"/>
          <w:sz w:val="24"/>
          <w:szCs w:val="24"/>
          <w:lang w:val="id-ID"/>
        </w:rPr>
        <w:t xml:space="preserve"> Bio Farma ( K2BF )</w:t>
      </w:r>
      <w:r w:rsidRPr="000029FD">
        <w:rPr>
          <w:rFonts w:ascii="Times New Roman" w:hAnsi="Times New Roman" w:cs="Times New Roman"/>
          <w:sz w:val="24"/>
          <w:szCs w:val="24"/>
          <w:lang w:val="id-ID"/>
        </w:rPr>
        <w:t xml:space="preserve"> :</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Mengisi buku simpanan dan pinjaman setiap anggota setiap bulannya.</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Merekapitulasi piutang anggota dan disampaikan bendahara setiap bulannya.</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lastRenderedPageBreak/>
        <w:t>Menerima permohonan dari anggota dan para perwakilan .</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Menerima simpanan dan bayar langsung.</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Merekapitulasi seluruh pinjaman setiap bulannya.</w:t>
      </w:r>
    </w:p>
    <w:p w:rsidR="00893CD8" w:rsidRPr="00E66FE3" w:rsidRDefault="00893CD8" w:rsidP="00542E25">
      <w:pPr>
        <w:pStyle w:val="ListParagraph"/>
        <w:numPr>
          <w:ilvl w:val="0"/>
          <w:numId w:val="6"/>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Merekapitulasi pinjaman berdasarkan keputusan pengurus setiap tanggal tertentu kepada anggota atau perwakilan.</w:t>
      </w:r>
    </w:p>
    <w:p w:rsidR="00893CD8" w:rsidRPr="00C20A4A" w:rsidRDefault="00893CD8" w:rsidP="00C20A4A">
      <w:pPr>
        <w:spacing w:after="0" w:line="480" w:lineRule="auto"/>
        <w:ind w:left="360"/>
        <w:jc w:val="both"/>
        <w:rPr>
          <w:rFonts w:ascii="Times New Roman" w:hAnsi="Times New Roman" w:cs="Times New Roman"/>
          <w:sz w:val="24"/>
          <w:szCs w:val="24"/>
          <w:lang w:val="id-ID"/>
        </w:rPr>
      </w:pPr>
    </w:p>
    <w:p w:rsidR="00893CD8" w:rsidRPr="000029FD" w:rsidRDefault="006E3BB6" w:rsidP="00893CD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5</w:t>
      </w:r>
      <w:r w:rsidR="00893CD8" w:rsidRPr="000029FD">
        <w:rPr>
          <w:rFonts w:ascii="Times New Roman" w:hAnsi="Times New Roman" w:cs="Times New Roman"/>
          <w:sz w:val="24"/>
          <w:szCs w:val="24"/>
          <w:lang w:val="id-ID"/>
        </w:rPr>
        <w:t xml:space="preserve">. </w:t>
      </w:r>
      <w:r w:rsidR="008B466C">
        <w:rPr>
          <w:rFonts w:ascii="Times New Roman" w:hAnsi="Times New Roman" w:cs="Times New Roman"/>
          <w:sz w:val="24"/>
          <w:szCs w:val="24"/>
          <w:lang w:val="id-ID"/>
        </w:rPr>
        <w:t xml:space="preserve"> </w:t>
      </w:r>
      <w:r w:rsidR="00893CD8" w:rsidRPr="000029FD">
        <w:rPr>
          <w:rFonts w:ascii="Times New Roman" w:hAnsi="Times New Roman" w:cs="Times New Roman"/>
          <w:sz w:val="24"/>
          <w:szCs w:val="24"/>
          <w:lang w:val="id-ID"/>
        </w:rPr>
        <w:t>Unit Toko</w:t>
      </w:r>
    </w:p>
    <w:p w:rsidR="00893CD8" w:rsidRPr="006E3BB6" w:rsidRDefault="00893CD8" w:rsidP="00550F08">
      <w:pPr>
        <w:spacing w:after="0" w:line="480" w:lineRule="auto"/>
        <w:ind w:left="284"/>
        <w:jc w:val="both"/>
        <w:rPr>
          <w:rFonts w:ascii="Times New Roman" w:hAnsi="Times New Roman" w:cs="Times New Roman"/>
          <w:sz w:val="24"/>
          <w:szCs w:val="24"/>
          <w:lang w:val="id-ID"/>
        </w:rPr>
      </w:pPr>
      <w:r w:rsidRPr="006E3BB6">
        <w:rPr>
          <w:rFonts w:ascii="Times New Roman" w:hAnsi="Times New Roman" w:cs="Times New Roman"/>
          <w:sz w:val="24"/>
          <w:szCs w:val="24"/>
          <w:lang w:val="id-ID"/>
        </w:rPr>
        <w:t>Tugas dan tanggung jawab Kepala Toko Koperas</w:t>
      </w:r>
      <w:r w:rsidR="00334D7B">
        <w:rPr>
          <w:rFonts w:ascii="Times New Roman" w:hAnsi="Times New Roman" w:cs="Times New Roman"/>
          <w:sz w:val="24"/>
          <w:szCs w:val="24"/>
          <w:lang w:val="id-ID"/>
        </w:rPr>
        <w:t>i Karyawan</w:t>
      </w:r>
      <w:r w:rsidR="00550F08">
        <w:rPr>
          <w:rFonts w:ascii="Times New Roman" w:hAnsi="Times New Roman" w:cs="Times New Roman"/>
          <w:sz w:val="24"/>
          <w:szCs w:val="24"/>
          <w:lang w:val="id-ID"/>
        </w:rPr>
        <w:t xml:space="preserve"> Bio Farma ( K2BF )</w:t>
      </w:r>
      <w:r w:rsidRPr="006E3BB6">
        <w:rPr>
          <w:rFonts w:ascii="Times New Roman" w:hAnsi="Times New Roman" w:cs="Times New Roman"/>
          <w:sz w:val="24"/>
          <w:szCs w:val="24"/>
          <w:lang w:val="id-ID"/>
        </w:rPr>
        <w:t xml:space="preserve"> :</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Melaksanakan pelayanan terhadap anggota</w:t>
      </w:r>
      <w:r w:rsidR="00550F08">
        <w:rPr>
          <w:rFonts w:ascii="Times New Roman" w:hAnsi="Times New Roman" w:cs="Times New Roman"/>
          <w:sz w:val="24"/>
          <w:szCs w:val="24"/>
          <w:lang w:val="id-ID"/>
        </w:rPr>
        <w:t>.</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Mengisi pembukuan toserba setiap anggota, atau proyek dan sesuai permintaan anggota.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Bersama – sama dengan manajer atau pengelola membuat rencana kebutuhan toserba setiap hari atau bulannya.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Pembelian barang kebutuhan toserba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Mengatur rekannya terhadap anggota.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Menseleksi kebutuhan barang yang prioritas berdasrkan kebutuhan anggota dan barang yang cepat habis.</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Mencari supplier atau distributor dalam</w:t>
      </w:r>
      <w:r w:rsidR="002F00BB">
        <w:rPr>
          <w:rFonts w:ascii="Times New Roman" w:hAnsi="Times New Roman" w:cs="Times New Roman"/>
          <w:sz w:val="24"/>
          <w:szCs w:val="24"/>
          <w:lang w:val="id-ID"/>
        </w:rPr>
        <w:t xml:space="preserve"> </w:t>
      </w:r>
      <w:r w:rsidRPr="00E66FE3">
        <w:rPr>
          <w:rFonts w:ascii="Times New Roman" w:hAnsi="Times New Roman" w:cs="Times New Roman"/>
          <w:sz w:val="24"/>
          <w:szCs w:val="24"/>
          <w:lang w:val="id-ID"/>
        </w:rPr>
        <w:t>pengadaan barang untuk kebutuhan anggota.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Memasukan setiap jenis barang kepada buku barang.</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Memberi harga kepada setiap barang.</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t>Merekapitulasi piutang barang anggota setiap bulannya.</w:t>
      </w:r>
    </w:p>
    <w:p w:rsidR="00893CD8" w:rsidRPr="00E66FE3" w:rsidRDefault="00893CD8" w:rsidP="00542E25">
      <w:pPr>
        <w:pStyle w:val="ListParagraph"/>
        <w:numPr>
          <w:ilvl w:val="0"/>
          <w:numId w:val="7"/>
        </w:numPr>
        <w:spacing w:after="0" w:line="480" w:lineRule="auto"/>
        <w:jc w:val="both"/>
        <w:rPr>
          <w:rFonts w:ascii="Times New Roman" w:hAnsi="Times New Roman" w:cs="Times New Roman"/>
          <w:sz w:val="24"/>
          <w:szCs w:val="24"/>
          <w:lang w:val="id-ID"/>
        </w:rPr>
      </w:pPr>
      <w:r w:rsidRPr="00E66FE3">
        <w:rPr>
          <w:rFonts w:ascii="Times New Roman" w:hAnsi="Times New Roman" w:cs="Times New Roman"/>
          <w:sz w:val="24"/>
          <w:szCs w:val="24"/>
          <w:lang w:val="id-ID"/>
        </w:rPr>
        <w:lastRenderedPageBreak/>
        <w:t>Membimbing rekannya dalam pemanjangan barang atau penyimpanan barang disesuaikan dengan sumber barang ( konsinasi atau bukan ).</w:t>
      </w:r>
    </w:p>
    <w:p w:rsidR="00893CD8" w:rsidRDefault="00893CD8" w:rsidP="00893CD8">
      <w:pPr>
        <w:spacing w:after="0" w:line="480" w:lineRule="auto"/>
        <w:jc w:val="both"/>
        <w:rPr>
          <w:rFonts w:ascii="Times New Roman" w:hAnsi="Times New Roman" w:cs="Times New Roman"/>
          <w:sz w:val="24"/>
          <w:szCs w:val="24"/>
          <w:lang w:val="id-ID"/>
        </w:rPr>
      </w:pPr>
      <w:r w:rsidRPr="00E66FE3">
        <w:rPr>
          <w:rFonts w:ascii="Times New Roman" w:hAnsi="Times New Roman" w:cs="Times New Roman"/>
          <w:b/>
          <w:bCs/>
          <w:sz w:val="24"/>
          <w:szCs w:val="24"/>
          <w:lang w:val="id-ID"/>
        </w:rPr>
        <w:t>2.4.</w:t>
      </w:r>
      <w:r w:rsidR="00E837C1">
        <w:rPr>
          <w:rFonts w:ascii="Times New Roman" w:hAnsi="Times New Roman" w:cs="Times New Roman"/>
          <w:sz w:val="24"/>
          <w:szCs w:val="24"/>
          <w:lang w:val="id-ID"/>
        </w:rPr>
        <w:t xml:space="preserve"> </w:t>
      </w:r>
      <w:r w:rsidRPr="00814BD6">
        <w:rPr>
          <w:rFonts w:ascii="Times New Roman" w:hAnsi="Times New Roman" w:cs="Times New Roman"/>
          <w:b/>
          <w:bCs/>
          <w:sz w:val="24"/>
          <w:szCs w:val="24"/>
          <w:lang w:val="id-ID"/>
        </w:rPr>
        <w:t>Aspek Kegiatan Perusahaan</w:t>
      </w:r>
    </w:p>
    <w:p w:rsidR="00893CD8" w:rsidRDefault="00893CD8" w:rsidP="00893CD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2.4.1. Simpan Pinjam</w:t>
      </w:r>
    </w:p>
    <w:p w:rsidR="00893CD8" w:rsidRDefault="00C07211" w:rsidP="00C07211">
      <w:pPr>
        <w:spacing w:after="0" w:line="48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Unit usaha simpan pinjam merupaka</w:t>
      </w:r>
      <w:r w:rsidR="002F00BB">
        <w:rPr>
          <w:rFonts w:ascii="Times New Roman" w:hAnsi="Times New Roman" w:cs="Times New Roman"/>
          <w:sz w:val="24"/>
          <w:szCs w:val="24"/>
          <w:lang w:val="id-ID"/>
        </w:rPr>
        <w:t>n unit usaha Koperasi Karyawan Bio F</w:t>
      </w:r>
      <w:r w:rsidR="00893CD8">
        <w:rPr>
          <w:rFonts w:ascii="Times New Roman" w:hAnsi="Times New Roman" w:cs="Times New Roman"/>
          <w:sz w:val="24"/>
          <w:szCs w:val="24"/>
          <w:lang w:val="id-ID"/>
        </w:rPr>
        <w:t xml:space="preserve">arma </w:t>
      </w:r>
      <w:r w:rsidR="002F00BB">
        <w:rPr>
          <w:rFonts w:ascii="Times New Roman" w:hAnsi="Times New Roman" w:cs="Times New Roman"/>
          <w:sz w:val="24"/>
          <w:szCs w:val="24"/>
          <w:lang w:val="id-ID"/>
        </w:rPr>
        <w:t xml:space="preserve">( K2BF ) </w:t>
      </w:r>
      <w:r w:rsidR="00893CD8">
        <w:rPr>
          <w:rFonts w:ascii="Times New Roman" w:hAnsi="Times New Roman" w:cs="Times New Roman"/>
          <w:sz w:val="24"/>
          <w:szCs w:val="24"/>
          <w:lang w:val="id-ID"/>
        </w:rPr>
        <w:t>yang bergerak dibidang jasa pelayanan tabungan &amp; p</w:t>
      </w:r>
      <w:r w:rsidR="002F00BB">
        <w:rPr>
          <w:rFonts w:ascii="Times New Roman" w:hAnsi="Times New Roman" w:cs="Times New Roman"/>
          <w:sz w:val="24"/>
          <w:szCs w:val="24"/>
          <w:lang w:val="id-ID"/>
        </w:rPr>
        <w:t>erkreditan bagi anggotanya, unit</w:t>
      </w:r>
      <w:r w:rsidR="00893CD8">
        <w:rPr>
          <w:rFonts w:ascii="Times New Roman" w:hAnsi="Times New Roman" w:cs="Times New Roman"/>
          <w:sz w:val="24"/>
          <w:szCs w:val="24"/>
          <w:lang w:val="id-ID"/>
        </w:rPr>
        <w:t xml:space="preserve"> usaha ini memiliki dua tugas.</w:t>
      </w:r>
    </w:p>
    <w:p w:rsidR="00893CD8" w:rsidRPr="00A86184" w:rsidRDefault="00D82DB5" w:rsidP="00542E25">
      <w:pPr>
        <w:pStyle w:val="ListParagraph"/>
        <w:numPr>
          <w:ilvl w:val="0"/>
          <w:numId w:val="1"/>
        </w:numPr>
        <w:spacing w:after="0" w:line="480" w:lineRule="auto"/>
        <w:ind w:left="567" w:hanging="20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Menghimpun dana dari anggota dalam bentuk :</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a.  </w:t>
      </w:r>
      <w:r w:rsidR="00893CD8" w:rsidRPr="008B466C">
        <w:rPr>
          <w:rFonts w:ascii="Times New Roman" w:hAnsi="Times New Roman" w:cs="Times New Roman"/>
          <w:sz w:val="24"/>
          <w:szCs w:val="24"/>
          <w:lang w:val="id-ID"/>
        </w:rPr>
        <w:t>Simpanan pokok</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A511B">
        <w:rPr>
          <w:rFonts w:ascii="Times New Roman" w:hAnsi="Times New Roman" w:cs="Times New Roman"/>
          <w:sz w:val="24"/>
          <w:szCs w:val="24"/>
          <w:lang w:val="id-ID"/>
        </w:rPr>
        <w:t xml:space="preserve">b.  </w:t>
      </w:r>
      <w:r w:rsidR="00893CD8" w:rsidRPr="008B466C">
        <w:rPr>
          <w:rFonts w:ascii="Times New Roman" w:hAnsi="Times New Roman" w:cs="Times New Roman"/>
          <w:sz w:val="24"/>
          <w:szCs w:val="24"/>
          <w:lang w:val="id-ID"/>
        </w:rPr>
        <w:t>Simpanan wajib</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c.  </w:t>
      </w:r>
      <w:r w:rsidR="00893CD8" w:rsidRPr="008B466C">
        <w:rPr>
          <w:rFonts w:ascii="Times New Roman" w:hAnsi="Times New Roman" w:cs="Times New Roman"/>
          <w:sz w:val="24"/>
          <w:szCs w:val="24"/>
          <w:lang w:val="id-ID"/>
        </w:rPr>
        <w:t>Simpanan sukarela simpanan taplus</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d.  </w:t>
      </w:r>
      <w:r w:rsidR="00893CD8" w:rsidRPr="008B466C">
        <w:rPr>
          <w:rFonts w:ascii="Times New Roman" w:hAnsi="Times New Roman" w:cs="Times New Roman"/>
          <w:sz w:val="24"/>
          <w:szCs w:val="24"/>
          <w:lang w:val="id-ID"/>
        </w:rPr>
        <w:t>Simpanan sukarela berjangka</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e.  </w:t>
      </w:r>
      <w:r w:rsidR="00893CD8" w:rsidRPr="008B466C">
        <w:rPr>
          <w:rFonts w:ascii="Times New Roman" w:hAnsi="Times New Roman" w:cs="Times New Roman"/>
          <w:sz w:val="24"/>
          <w:szCs w:val="24"/>
          <w:lang w:val="id-ID"/>
        </w:rPr>
        <w:t>Simpanan anggota pribadi</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f.  </w:t>
      </w:r>
      <w:r w:rsidR="00893CD8" w:rsidRPr="008B466C">
        <w:rPr>
          <w:rFonts w:ascii="Times New Roman" w:hAnsi="Times New Roman" w:cs="Times New Roman"/>
          <w:sz w:val="24"/>
          <w:szCs w:val="24"/>
          <w:lang w:val="id-ID"/>
        </w:rPr>
        <w:t>Tabungan fasilitas qurban</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g</w:t>
      </w:r>
      <w:r w:rsidR="007A511B">
        <w:rPr>
          <w:rFonts w:ascii="Times New Roman" w:hAnsi="Times New Roman" w:cs="Times New Roman"/>
          <w:sz w:val="24"/>
          <w:szCs w:val="24"/>
          <w:lang w:val="id-ID"/>
        </w:rPr>
        <w:t xml:space="preserve">.  </w:t>
      </w:r>
      <w:r w:rsidR="00893CD8" w:rsidRPr="008B466C">
        <w:rPr>
          <w:rFonts w:ascii="Times New Roman" w:hAnsi="Times New Roman" w:cs="Times New Roman"/>
          <w:sz w:val="24"/>
          <w:szCs w:val="24"/>
          <w:lang w:val="id-ID"/>
        </w:rPr>
        <w:t>Simpanan pendidikan</w:t>
      </w:r>
    </w:p>
    <w:p w:rsidR="00893CD8" w:rsidRPr="008B466C" w:rsidRDefault="008B466C" w:rsidP="008B466C">
      <w:pPr>
        <w:tabs>
          <w:tab w:val="left" w:pos="0"/>
          <w:tab w:val="left" w:pos="426"/>
        </w:tabs>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A7C73">
        <w:rPr>
          <w:rFonts w:ascii="Times New Roman" w:hAnsi="Times New Roman" w:cs="Times New Roman"/>
          <w:sz w:val="24"/>
          <w:szCs w:val="24"/>
          <w:lang w:val="id-ID"/>
        </w:rPr>
        <w:t xml:space="preserve">h.  </w:t>
      </w:r>
      <w:r w:rsidR="00893CD8" w:rsidRPr="008B466C">
        <w:rPr>
          <w:rFonts w:ascii="Times New Roman" w:hAnsi="Times New Roman" w:cs="Times New Roman"/>
          <w:sz w:val="24"/>
          <w:szCs w:val="24"/>
          <w:lang w:val="id-ID"/>
        </w:rPr>
        <w:t>Tabungan haji &amp; umroh</w:t>
      </w:r>
    </w:p>
    <w:p w:rsidR="00893CD8" w:rsidRDefault="00893CD8" w:rsidP="00542E25">
      <w:pPr>
        <w:pStyle w:val="ListParagraph"/>
        <w:numPr>
          <w:ilvl w:val="0"/>
          <w:numId w:val="1"/>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Memberikan pelayanan pinjaman berjangka kepada anggota </w:t>
      </w:r>
    </w:p>
    <w:p w:rsidR="00893CD8" w:rsidRDefault="00893CD8" w:rsidP="00893CD8">
      <w:pPr>
        <w:spacing w:after="0" w:line="48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7A511B">
        <w:rPr>
          <w:rFonts w:ascii="Times New Roman" w:hAnsi="Times New Roman" w:cs="Times New Roman"/>
          <w:sz w:val="24"/>
          <w:szCs w:val="24"/>
          <w:lang w:val="id-ID"/>
        </w:rPr>
        <w:t xml:space="preserve"> </w:t>
      </w:r>
      <w:r>
        <w:rPr>
          <w:rFonts w:ascii="Times New Roman" w:hAnsi="Times New Roman" w:cs="Times New Roman"/>
          <w:sz w:val="24"/>
          <w:szCs w:val="24"/>
          <w:lang w:val="id-ID"/>
        </w:rPr>
        <w:t>Kriteria pelayanan pinjaman :</w:t>
      </w:r>
    </w:p>
    <w:p w:rsidR="00893CD8" w:rsidRPr="007A511B" w:rsidRDefault="007A511B" w:rsidP="007A511B">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A7C73">
        <w:rPr>
          <w:rFonts w:ascii="Times New Roman" w:hAnsi="Times New Roman" w:cs="Times New Roman"/>
          <w:sz w:val="24"/>
          <w:szCs w:val="24"/>
          <w:lang w:val="id-ID"/>
        </w:rPr>
        <w:t xml:space="preserve">a.  </w:t>
      </w:r>
      <w:r w:rsidR="00893CD8" w:rsidRPr="007A511B">
        <w:rPr>
          <w:rFonts w:ascii="Times New Roman" w:hAnsi="Times New Roman" w:cs="Times New Roman"/>
          <w:sz w:val="24"/>
          <w:szCs w:val="24"/>
          <w:lang w:val="id-ID"/>
        </w:rPr>
        <w:t>Pinjaman jangka pendek</w:t>
      </w:r>
    </w:p>
    <w:p w:rsidR="00893CD8" w:rsidRPr="007A511B" w:rsidRDefault="007A511B" w:rsidP="007A511B">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F00BB">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FA7C73">
        <w:rPr>
          <w:rFonts w:ascii="Times New Roman" w:hAnsi="Times New Roman" w:cs="Times New Roman"/>
          <w:sz w:val="24"/>
          <w:szCs w:val="24"/>
          <w:lang w:val="id-ID"/>
        </w:rPr>
        <w:t xml:space="preserve">b.  </w:t>
      </w:r>
      <w:r w:rsidR="00893CD8" w:rsidRPr="007A511B">
        <w:rPr>
          <w:rFonts w:ascii="Times New Roman" w:hAnsi="Times New Roman" w:cs="Times New Roman"/>
          <w:sz w:val="24"/>
          <w:szCs w:val="24"/>
          <w:lang w:val="id-ID"/>
        </w:rPr>
        <w:t>Pinjaman jangka menengah</w:t>
      </w:r>
    </w:p>
    <w:p w:rsidR="00893CD8" w:rsidRDefault="007A511B" w:rsidP="007A511B">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2F00BB">
        <w:rPr>
          <w:rFonts w:ascii="Times New Roman" w:hAnsi="Times New Roman" w:cs="Times New Roman"/>
          <w:sz w:val="24"/>
          <w:szCs w:val="24"/>
          <w:lang w:val="id-ID"/>
        </w:rPr>
        <w:t xml:space="preserve">   </w:t>
      </w:r>
      <w:r>
        <w:rPr>
          <w:rFonts w:ascii="Times New Roman" w:hAnsi="Times New Roman" w:cs="Times New Roman"/>
          <w:sz w:val="24"/>
          <w:szCs w:val="24"/>
          <w:lang w:val="id-ID"/>
        </w:rPr>
        <w:t>c</w:t>
      </w:r>
      <w:r w:rsidR="00FA7C73">
        <w:rPr>
          <w:rFonts w:ascii="Times New Roman" w:hAnsi="Times New Roman" w:cs="Times New Roman"/>
          <w:sz w:val="24"/>
          <w:szCs w:val="24"/>
          <w:lang w:val="id-ID"/>
        </w:rPr>
        <w:t xml:space="preserve">.  </w:t>
      </w:r>
      <w:r w:rsidR="00893CD8" w:rsidRPr="007A511B">
        <w:rPr>
          <w:rFonts w:ascii="Times New Roman" w:hAnsi="Times New Roman" w:cs="Times New Roman"/>
          <w:sz w:val="24"/>
          <w:szCs w:val="24"/>
          <w:lang w:val="id-ID"/>
        </w:rPr>
        <w:t>Pinjaman jangka panjang</w:t>
      </w:r>
    </w:p>
    <w:p w:rsidR="002F00BB" w:rsidRDefault="002F00BB" w:rsidP="007A511B">
      <w:pPr>
        <w:spacing w:after="0" w:line="480" w:lineRule="auto"/>
        <w:jc w:val="both"/>
        <w:rPr>
          <w:rFonts w:ascii="Times New Roman" w:hAnsi="Times New Roman" w:cs="Times New Roman"/>
          <w:sz w:val="24"/>
          <w:szCs w:val="24"/>
          <w:lang w:val="id-ID"/>
        </w:rPr>
      </w:pPr>
    </w:p>
    <w:p w:rsidR="002F00BB" w:rsidRPr="007A511B" w:rsidRDefault="002F00BB" w:rsidP="007A511B">
      <w:pPr>
        <w:spacing w:after="0" w:line="480" w:lineRule="auto"/>
        <w:jc w:val="both"/>
        <w:rPr>
          <w:rFonts w:ascii="Times New Roman" w:hAnsi="Times New Roman" w:cs="Times New Roman"/>
          <w:sz w:val="24"/>
          <w:szCs w:val="24"/>
          <w:lang w:val="id-ID"/>
        </w:rPr>
      </w:pPr>
    </w:p>
    <w:p w:rsidR="00893CD8" w:rsidRDefault="00893CD8" w:rsidP="00E66FE3">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Kelayakan memperoleh pinjaman dari koperasi diukur dari kriteria 5 C :</w:t>
      </w:r>
    </w:p>
    <w:p w:rsidR="00893CD8" w:rsidRPr="00C45486" w:rsidRDefault="00893CD8" w:rsidP="00542E25">
      <w:pPr>
        <w:pStyle w:val="ListParagraph"/>
        <w:numPr>
          <w:ilvl w:val="0"/>
          <w:numId w:val="2"/>
        </w:numPr>
        <w:spacing w:after="0" w:line="480" w:lineRule="auto"/>
        <w:jc w:val="both"/>
        <w:rPr>
          <w:rFonts w:ascii="Times New Roman" w:hAnsi="Times New Roman" w:cs="Times New Roman"/>
          <w:sz w:val="24"/>
          <w:szCs w:val="24"/>
          <w:lang w:val="id-ID"/>
        </w:rPr>
      </w:pPr>
      <w:r w:rsidRPr="00A027D0">
        <w:rPr>
          <w:rFonts w:ascii="Times New Roman" w:hAnsi="Times New Roman" w:cs="Times New Roman"/>
          <w:i/>
          <w:iCs/>
          <w:sz w:val="24"/>
          <w:szCs w:val="24"/>
          <w:lang w:val="id-ID"/>
        </w:rPr>
        <w:t xml:space="preserve">Character </w:t>
      </w:r>
      <w:r w:rsidRPr="00C45486">
        <w:rPr>
          <w:rFonts w:ascii="Times New Roman" w:hAnsi="Times New Roman" w:cs="Times New Roman"/>
          <w:sz w:val="24"/>
          <w:szCs w:val="24"/>
          <w:lang w:val="id-ID"/>
        </w:rPr>
        <w:t>( watak ), hal ini berhubungan dengan sikap prilaku anggota peserta kredit dalam berkoperasi terutama tatacara anggota yang bersangkutan dalam beraktifitas transaksinya dengan koperasi.</w:t>
      </w:r>
    </w:p>
    <w:p w:rsidR="00893CD8" w:rsidRPr="00C45486" w:rsidRDefault="00893CD8" w:rsidP="00542E25">
      <w:pPr>
        <w:pStyle w:val="ListParagraph"/>
        <w:numPr>
          <w:ilvl w:val="0"/>
          <w:numId w:val="2"/>
        </w:numPr>
        <w:spacing w:after="0" w:line="480" w:lineRule="auto"/>
        <w:jc w:val="both"/>
        <w:rPr>
          <w:rFonts w:ascii="Times New Roman" w:hAnsi="Times New Roman" w:cs="Times New Roman"/>
          <w:sz w:val="24"/>
          <w:szCs w:val="24"/>
          <w:lang w:val="id-ID"/>
        </w:rPr>
      </w:pPr>
      <w:r w:rsidRPr="00A027D0">
        <w:rPr>
          <w:rFonts w:ascii="Times New Roman" w:hAnsi="Times New Roman" w:cs="Times New Roman"/>
          <w:i/>
          <w:iCs/>
          <w:sz w:val="24"/>
          <w:szCs w:val="24"/>
          <w:lang w:val="id-ID"/>
        </w:rPr>
        <w:t>Colateral</w:t>
      </w:r>
      <w:r w:rsidRPr="00C45486">
        <w:rPr>
          <w:rFonts w:ascii="Times New Roman" w:hAnsi="Times New Roman" w:cs="Times New Roman"/>
          <w:sz w:val="24"/>
          <w:szCs w:val="24"/>
          <w:lang w:val="id-ID"/>
        </w:rPr>
        <w:t xml:space="preserve"> ( jam</w:t>
      </w:r>
      <w:r w:rsidR="00010A41">
        <w:rPr>
          <w:rFonts w:ascii="Times New Roman" w:hAnsi="Times New Roman" w:cs="Times New Roman"/>
          <w:sz w:val="24"/>
          <w:szCs w:val="24"/>
          <w:lang w:val="id-ID"/>
        </w:rPr>
        <w:t>inan ), hal ini berhubungan den</w:t>
      </w:r>
      <w:r w:rsidRPr="00C45486">
        <w:rPr>
          <w:rFonts w:ascii="Times New Roman" w:hAnsi="Times New Roman" w:cs="Times New Roman"/>
          <w:sz w:val="24"/>
          <w:szCs w:val="24"/>
          <w:lang w:val="id-ID"/>
        </w:rPr>
        <w:t>gan berapa lama anggota tersebut telah diangkat menjadi karyawan di Bio Farma.</w:t>
      </w:r>
    </w:p>
    <w:p w:rsidR="00893CD8" w:rsidRPr="00C45486" w:rsidRDefault="00893CD8" w:rsidP="00542E25">
      <w:pPr>
        <w:pStyle w:val="ListParagraph"/>
        <w:numPr>
          <w:ilvl w:val="0"/>
          <w:numId w:val="2"/>
        </w:numPr>
        <w:spacing w:after="0" w:line="480" w:lineRule="auto"/>
        <w:jc w:val="both"/>
        <w:rPr>
          <w:rFonts w:ascii="Times New Roman" w:hAnsi="Times New Roman" w:cs="Times New Roman"/>
          <w:sz w:val="24"/>
          <w:szCs w:val="24"/>
          <w:lang w:val="id-ID"/>
        </w:rPr>
      </w:pPr>
      <w:r w:rsidRPr="00A027D0">
        <w:rPr>
          <w:rFonts w:ascii="Times New Roman" w:hAnsi="Times New Roman" w:cs="Times New Roman"/>
          <w:i/>
          <w:iCs/>
          <w:sz w:val="24"/>
          <w:szCs w:val="24"/>
          <w:lang w:val="id-ID"/>
        </w:rPr>
        <w:t>Capacity</w:t>
      </w:r>
      <w:r w:rsidRPr="00C45486">
        <w:rPr>
          <w:rFonts w:ascii="Times New Roman" w:hAnsi="Times New Roman" w:cs="Times New Roman"/>
          <w:sz w:val="24"/>
          <w:szCs w:val="24"/>
          <w:lang w:val="id-ID"/>
        </w:rPr>
        <w:t xml:space="preserve"> ( kemampuan ), hal ini berhubungaan dengan kemampuan penghasilan dari anggota tersebut, apakah layak mendapatkan pinjaman sesuai dengan yang diajuakannya atau tidak.</w:t>
      </w:r>
    </w:p>
    <w:p w:rsidR="00893CD8" w:rsidRPr="00C45486" w:rsidRDefault="00893CD8" w:rsidP="00542E25">
      <w:pPr>
        <w:pStyle w:val="ListParagraph"/>
        <w:numPr>
          <w:ilvl w:val="0"/>
          <w:numId w:val="2"/>
        </w:numPr>
        <w:spacing w:after="0" w:line="480" w:lineRule="auto"/>
        <w:jc w:val="both"/>
        <w:rPr>
          <w:rFonts w:ascii="Times New Roman" w:hAnsi="Times New Roman" w:cs="Times New Roman"/>
          <w:sz w:val="24"/>
          <w:szCs w:val="24"/>
          <w:lang w:val="id-ID"/>
        </w:rPr>
      </w:pPr>
      <w:r w:rsidRPr="00A027D0">
        <w:rPr>
          <w:rFonts w:ascii="Times New Roman" w:hAnsi="Times New Roman" w:cs="Times New Roman"/>
          <w:i/>
          <w:iCs/>
          <w:sz w:val="24"/>
          <w:szCs w:val="24"/>
          <w:lang w:val="id-ID"/>
        </w:rPr>
        <w:t>Capital (</w:t>
      </w:r>
      <w:r w:rsidR="00010A41">
        <w:rPr>
          <w:rFonts w:ascii="Times New Roman" w:hAnsi="Times New Roman" w:cs="Times New Roman"/>
          <w:sz w:val="24"/>
          <w:szCs w:val="24"/>
          <w:lang w:val="id-ID"/>
        </w:rPr>
        <w:t xml:space="preserve"> modal ), hal ini berhubun</w:t>
      </w:r>
      <w:r w:rsidRPr="00C45486">
        <w:rPr>
          <w:rFonts w:ascii="Times New Roman" w:hAnsi="Times New Roman" w:cs="Times New Roman"/>
          <w:sz w:val="24"/>
          <w:szCs w:val="24"/>
          <w:lang w:val="id-ID"/>
        </w:rPr>
        <w:t>ga</w:t>
      </w:r>
      <w:r w:rsidR="00010A41">
        <w:rPr>
          <w:rFonts w:ascii="Times New Roman" w:hAnsi="Times New Roman" w:cs="Times New Roman"/>
          <w:sz w:val="24"/>
          <w:szCs w:val="24"/>
          <w:lang w:val="id-ID"/>
        </w:rPr>
        <w:t>n</w:t>
      </w:r>
      <w:r w:rsidRPr="00C45486">
        <w:rPr>
          <w:rFonts w:ascii="Times New Roman" w:hAnsi="Times New Roman" w:cs="Times New Roman"/>
          <w:sz w:val="24"/>
          <w:szCs w:val="24"/>
          <w:lang w:val="id-ID"/>
        </w:rPr>
        <w:t xml:space="preserve"> denagan berapa besar jumlah simpanan anggota tersebut yang telah deterima oleh koperasi.</w:t>
      </w:r>
    </w:p>
    <w:p w:rsidR="00A95751" w:rsidRDefault="00893CD8" w:rsidP="007A511B">
      <w:pPr>
        <w:pStyle w:val="ListParagraph"/>
        <w:numPr>
          <w:ilvl w:val="0"/>
          <w:numId w:val="2"/>
        </w:numPr>
        <w:spacing w:after="0" w:line="480" w:lineRule="auto"/>
        <w:jc w:val="both"/>
        <w:rPr>
          <w:rFonts w:ascii="Times New Roman" w:hAnsi="Times New Roman" w:cs="Times New Roman"/>
          <w:sz w:val="24"/>
          <w:szCs w:val="24"/>
          <w:lang w:val="id-ID"/>
        </w:rPr>
      </w:pPr>
      <w:r w:rsidRPr="00A027D0">
        <w:rPr>
          <w:rFonts w:ascii="Times New Roman" w:hAnsi="Times New Roman" w:cs="Times New Roman"/>
          <w:i/>
          <w:iCs/>
          <w:sz w:val="24"/>
          <w:szCs w:val="24"/>
          <w:lang w:val="id-ID"/>
        </w:rPr>
        <w:t>Condition</w:t>
      </w:r>
      <w:r w:rsidR="00010A41">
        <w:rPr>
          <w:rFonts w:ascii="Times New Roman" w:hAnsi="Times New Roman" w:cs="Times New Roman"/>
          <w:sz w:val="24"/>
          <w:szCs w:val="24"/>
          <w:lang w:val="id-ID"/>
        </w:rPr>
        <w:t xml:space="preserve"> ( kondisi ), hal ini berhubungan dengan kondisi</w:t>
      </w:r>
      <w:r w:rsidRPr="00C45486">
        <w:rPr>
          <w:rFonts w:ascii="Times New Roman" w:hAnsi="Times New Roman" w:cs="Times New Roman"/>
          <w:sz w:val="24"/>
          <w:szCs w:val="24"/>
          <w:lang w:val="id-ID"/>
        </w:rPr>
        <w:t xml:space="preserve"> anggota tersebut dalam hal kesehatan dan kondisi keuanagan dari koperasi sendiri.</w:t>
      </w:r>
    </w:p>
    <w:p w:rsidR="007A511B" w:rsidRPr="007A511B" w:rsidRDefault="007A511B" w:rsidP="007A511B">
      <w:pPr>
        <w:pStyle w:val="ListParagraph"/>
        <w:spacing w:after="0" w:line="480" w:lineRule="auto"/>
        <w:jc w:val="both"/>
        <w:rPr>
          <w:rFonts w:ascii="Times New Roman" w:hAnsi="Times New Roman" w:cs="Times New Roman"/>
          <w:sz w:val="24"/>
          <w:szCs w:val="24"/>
          <w:lang w:val="id-ID"/>
        </w:rPr>
      </w:pPr>
    </w:p>
    <w:p w:rsidR="00893CD8" w:rsidRPr="00D523B8" w:rsidRDefault="00893CD8" w:rsidP="00893CD8">
      <w:pPr>
        <w:spacing w:after="0" w:line="480" w:lineRule="auto"/>
        <w:jc w:val="both"/>
        <w:rPr>
          <w:rFonts w:ascii="Times New Roman" w:hAnsi="Times New Roman" w:cs="Times New Roman"/>
          <w:sz w:val="24"/>
          <w:szCs w:val="24"/>
          <w:lang w:val="id-ID"/>
        </w:rPr>
      </w:pPr>
      <w:r w:rsidRPr="00D523B8">
        <w:rPr>
          <w:rFonts w:ascii="Times New Roman" w:hAnsi="Times New Roman" w:cs="Times New Roman"/>
          <w:sz w:val="24"/>
          <w:szCs w:val="24"/>
          <w:lang w:val="id-ID"/>
        </w:rPr>
        <w:t>2.</w:t>
      </w:r>
      <w:r>
        <w:rPr>
          <w:rFonts w:ascii="Times New Roman" w:hAnsi="Times New Roman" w:cs="Times New Roman"/>
          <w:sz w:val="24"/>
          <w:szCs w:val="24"/>
          <w:lang w:val="id-ID"/>
        </w:rPr>
        <w:t xml:space="preserve">4.2. </w:t>
      </w:r>
      <w:r w:rsidRPr="00D523B8">
        <w:rPr>
          <w:rFonts w:ascii="Times New Roman" w:hAnsi="Times New Roman" w:cs="Times New Roman"/>
          <w:sz w:val="24"/>
          <w:szCs w:val="24"/>
          <w:lang w:val="id-ID"/>
        </w:rPr>
        <w:t>J</w:t>
      </w:r>
      <w:r>
        <w:rPr>
          <w:rFonts w:ascii="Times New Roman" w:hAnsi="Times New Roman" w:cs="Times New Roman"/>
          <w:sz w:val="24"/>
          <w:szCs w:val="24"/>
          <w:lang w:val="id-ID"/>
        </w:rPr>
        <w:t>asa &amp; Distribusi</w:t>
      </w:r>
    </w:p>
    <w:p w:rsidR="00893CD8" w:rsidRPr="00D523B8" w:rsidRDefault="00010A41" w:rsidP="00010A4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 xml:space="preserve">Unit usaha ini melayani kebutuhan </w:t>
      </w:r>
      <w:r w:rsidR="00334D7B">
        <w:rPr>
          <w:rFonts w:ascii="Times New Roman" w:hAnsi="Times New Roman" w:cs="Times New Roman"/>
          <w:sz w:val="24"/>
          <w:szCs w:val="24"/>
          <w:lang w:val="id-ID"/>
        </w:rPr>
        <w:t>unit – unit usaha</w:t>
      </w:r>
      <w:r w:rsidR="00893CD8">
        <w:rPr>
          <w:rFonts w:ascii="Times New Roman" w:hAnsi="Times New Roman" w:cs="Times New Roman"/>
          <w:sz w:val="24"/>
          <w:szCs w:val="24"/>
          <w:lang w:val="id-ID"/>
        </w:rPr>
        <w:t xml:space="preserve"> Bio Farma dalam bidang :</w:t>
      </w: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F830EA">
        <w:rPr>
          <w:rFonts w:ascii="Times New Roman" w:hAnsi="Times New Roman" w:cs="Times New Roman"/>
          <w:sz w:val="24"/>
          <w:szCs w:val="24"/>
          <w:lang w:val="id-ID"/>
        </w:rPr>
        <w:t xml:space="preserve"> </w:t>
      </w:r>
      <w:r w:rsidR="00A027D0" w:rsidRPr="00305691">
        <w:rPr>
          <w:rFonts w:ascii="Times New Roman" w:hAnsi="Times New Roman" w:cs="Times New Roman"/>
          <w:sz w:val="24"/>
          <w:szCs w:val="24"/>
          <w:lang w:val="id-ID"/>
        </w:rPr>
        <w:t>Layanan D</w:t>
      </w:r>
      <w:r w:rsidR="00893CD8" w:rsidRPr="00305691">
        <w:rPr>
          <w:rFonts w:ascii="Times New Roman" w:hAnsi="Times New Roman" w:cs="Times New Roman"/>
          <w:sz w:val="24"/>
          <w:szCs w:val="24"/>
          <w:lang w:val="id-ID"/>
        </w:rPr>
        <w:t>okomen</w:t>
      </w:r>
    </w:p>
    <w:p w:rsidR="00893CD8" w:rsidRDefault="00893CD8" w:rsidP="00305691">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Melayani dalam bidang jasa aplikasi dokumen, la</w:t>
      </w:r>
      <w:r w:rsidR="00E66FE3">
        <w:rPr>
          <w:rFonts w:ascii="Times New Roman" w:hAnsi="Times New Roman" w:cs="Times New Roman"/>
          <w:sz w:val="24"/>
          <w:szCs w:val="24"/>
          <w:lang w:val="id-ID"/>
        </w:rPr>
        <w:t>minating, penjilidan, rental ko</w:t>
      </w:r>
      <w:r>
        <w:rPr>
          <w:rFonts w:ascii="Times New Roman" w:hAnsi="Times New Roman" w:cs="Times New Roman"/>
          <w:sz w:val="24"/>
          <w:szCs w:val="24"/>
          <w:lang w:val="id-ID"/>
        </w:rPr>
        <w:t>mputer, rental printer.</w:t>
      </w:r>
    </w:p>
    <w:p w:rsidR="007A511B" w:rsidRDefault="007A511B" w:rsidP="00305691">
      <w:pPr>
        <w:spacing w:after="0" w:line="480" w:lineRule="auto"/>
        <w:ind w:left="284"/>
        <w:jc w:val="both"/>
        <w:rPr>
          <w:rFonts w:ascii="Times New Roman" w:hAnsi="Times New Roman" w:cs="Times New Roman"/>
          <w:sz w:val="24"/>
          <w:szCs w:val="24"/>
          <w:lang w:val="id-ID"/>
        </w:rPr>
      </w:pPr>
    </w:p>
    <w:p w:rsidR="002F00BB" w:rsidRDefault="002F00BB" w:rsidP="00305691">
      <w:pPr>
        <w:spacing w:after="0" w:line="480" w:lineRule="auto"/>
        <w:ind w:left="284"/>
        <w:jc w:val="both"/>
        <w:rPr>
          <w:rFonts w:ascii="Times New Roman" w:hAnsi="Times New Roman" w:cs="Times New Roman"/>
          <w:sz w:val="24"/>
          <w:szCs w:val="24"/>
          <w:lang w:val="id-ID"/>
        </w:rPr>
      </w:pPr>
    </w:p>
    <w:p w:rsidR="002F00BB" w:rsidRPr="00B74923" w:rsidRDefault="002F00BB" w:rsidP="00305691">
      <w:pPr>
        <w:spacing w:after="0" w:line="480" w:lineRule="auto"/>
        <w:ind w:left="284"/>
        <w:jc w:val="both"/>
        <w:rPr>
          <w:rFonts w:ascii="Times New Roman" w:hAnsi="Times New Roman" w:cs="Times New Roman"/>
          <w:sz w:val="24"/>
          <w:szCs w:val="24"/>
          <w:lang w:val="id-ID"/>
        </w:rPr>
      </w:pP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2. </w:t>
      </w:r>
      <w:r w:rsidR="00F830EA">
        <w:rPr>
          <w:rFonts w:ascii="Times New Roman" w:hAnsi="Times New Roman" w:cs="Times New Roman"/>
          <w:sz w:val="24"/>
          <w:szCs w:val="24"/>
          <w:lang w:val="id-ID"/>
        </w:rPr>
        <w:t xml:space="preserve"> </w:t>
      </w:r>
      <w:r w:rsidR="00A027D0" w:rsidRPr="00305691">
        <w:rPr>
          <w:rFonts w:ascii="Times New Roman" w:hAnsi="Times New Roman" w:cs="Times New Roman"/>
          <w:sz w:val="24"/>
          <w:szCs w:val="24"/>
          <w:lang w:val="id-ID"/>
        </w:rPr>
        <w:t>Angkutan Barang F</w:t>
      </w:r>
      <w:r w:rsidR="00893CD8" w:rsidRPr="00305691">
        <w:rPr>
          <w:rFonts w:ascii="Times New Roman" w:hAnsi="Times New Roman" w:cs="Times New Roman"/>
          <w:sz w:val="24"/>
          <w:szCs w:val="24"/>
          <w:lang w:val="id-ID"/>
        </w:rPr>
        <w:t>armasi</w:t>
      </w:r>
    </w:p>
    <w:p w:rsidR="001B23B2" w:rsidRPr="002F00BB" w:rsidRDefault="00893CD8" w:rsidP="002F00BB">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Melayani pengiriman vaksin dengan menggunakan coolpack, dengan mutu dan kualitas vaksin akan tetap terjamin selama proses pengiriman sampai ke tempat tujuan.</w:t>
      </w: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3.</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EA3014" w:rsidRPr="00305691">
        <w:rPr>
          <w:rFonts w:ascii="Times New Roman" w:hAnsi="Times New Roman" w:cs="Times New Roman"/>
          <w:sz w:val="24"/>
          <w:szCs w:val="24"/>
          <w:lang w:val="id-ID"/>
        </w:rPr>
        <w:t>Gedu</w:t>
      </w:r>
      <w:r w:rsidR="00A027D0" w:rsidRPr="00305691">
        <w:rPr>
          <w:rFonts w:ascii="Times New Roman" w:hAnsi="Times New Roman" w:cs="Times New Roman"/>
          <w:sz w:val="24"/>
          <w:szCs w:val="24"/>
          <w:lang w:val="id-ID"/>
        </w:rPr>
        <w:t>ng P</w:t>
      </w:r>
      <w:r w:rsidR="00893CD8" w:rsidRPr="00305691">
        <w:rPr>
          <w:rFonts w:ascii="Times New Roman" w:hAnsi="Times New Roman" w:cs="Times New Roman"/>
          <w:sz w:val="24"/>
          <w:szCs w:val="24"/>
          <w:lang w:val="id-ID"/>
        </w:rPr>
        <w:t>ertemuan</w:t>
      </w:r>
    </w:p>
    <w:p w:rsidR="00893CD8" w:rsidRPr="00501722" w:rsidRDefault="00893CD8" w:rsidP="00305691">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Menyediakan gedung dengan kapasitas 800 kursi untuk, meeting, respsi pernikahan, dll.</w:t>
      </w: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4. </w:t>
      </w:r>
      <w:r w:rsidR="00F830EA">
        <w:rPr>
          <w:rFonts w:ascii="Times New Roman" w:hAnsi="Times New Roman" w:cs="Times New Roman"/>
          <w:sz w:val="24"/>
          <w:szCs w:val="24"/>
          <w:lang w:val="id-ID"/>
        </w:rPr>
        <w:t xml:space="preserve"> </w:t>
      </w:r>
      <w:r w:rsidR="00893CD8" w:rsidRPr="00305691">
        <w:rPr>
          <w:rFonts w:ascii="Times New Roman" w:hAnsi="Times New Roman" w:cs="Times New Roman"/>
          <w:sz w:val="24"/>
          <w:szCs w:val="24"/>
          <w:lang w:val="id-ID"/>
        </w:rPr>
        <w:t>SAE Organizer</w:t>
      </w:r>
    </w:p>
    <w:p w:rsidR="00893CD8" w:rsidRPr="00501722" w:rsidRDefault="00893CD8" w:rsidP="00305691">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Menyediakan layanan seperti, seminar, product launnch, corporate event, wedding, bithday celebration, dan event – event lain.</w:t>
      </w: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5. </w:t>
      </w:r>
      <w:r w:rsidR="00F830EA">
        <w:rPr>
          <w:rFonts w:ascii="Times New Roman" w:hAnsi="Times New Roman" w:cs="Times New Roman"/>
          <w:sz w:val="24"/>
          <w:szCs w:val="24"/>
          <w:lang w:val="id-ID"/>
        </w:rPr>
        <w:t xml:space="preserve"> </w:t>
      </w:r>
      <w:r w:rsidR="00893CD8" w:rsidRPr="00305691">
        <w:rPr>
          <w:rFonts w:ascii="Times New Roman" w:hAnsi="Times New Roman" w:cs="Times New Roman"/>
          <w:sz w:val="24"/>
          <w:szCs w:val="24"/>
          <w:lang w:val="id-ID"/>
        </w:rPr>
        <w:t>C &amp; C Consultant</w:t>
      </w:r>
    </w:p>
    <w:p w:rsidR="00893CD8" w:rsidRPr="00501722" w:rsidRDefault="00893CD8" w:rsidP="00305691">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Menyediakan pelayanan, akuntansi keuangan &amp; pajak, agribisnis, financial engineering, organisasi &amp; sumber daya manusia dan agribisnis. </w:t>
      </w:r>
    </w:p>
    <w:p w:rsidR="00893CD8" w:rsidRPr="00305691" w:rsidRDefault="00305691"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6.</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A027D0" w:rsidRPr="00305691">
        <w:rPr>
          <w:rFonts w:ascii="Times New Roman" w:hAnsi="Times New Roman" w:cs="Times New Roman"/>
          <w:sz w:val="24"/>
          <w:szCs w:val="24"/>
          <w:lang w:val="id-ID"/>
        </w:rPr>
        <w:t>Paket P</w:t>
      </w:r>
      <w:r w:rsidR="00893CD8" w:rsidRPr="00305691">
        <w:rPr>
          <w:rFonts w:ascii="Times New Roman" w:hAnsi="Times New Roman" w:cs="Times New Roman"/>
          <w:sz w:val="24"/>
          <w:szCs w:val="24"/>
          <w:lang w:val="id-ID"/>
        </w:rPr>
        <w:t>ernikahan</w:t>
      </w:r>
    </w:p>
    <w:p w:rsidR="00305691" w:rsidRPr="007D5965" w:rsidRDefault="00893CD8" w:rsidP="00FA7C73">
      <w:pPr>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Menyediakan </w:t>
      </w:r>
      <w:r w:rsidR="00010A41">
        <w:rPr>
          <w:rFonts w:ascii="Times New Roman" w:hAnsi="Times New Roman" w:cs="Times New Roman"/>
          <w:sz w:val="24"/>
          <w:szCs w:val="24"/>
          <w:lang w:val="id-ID"/>
        </w:rPr>
        <w:t>paket den</w:t>
      </w:r>
      <w:r>
        <w:rPr>
          <w:rFonts w:ascii="Times New Roman" w:hAnsi="Times New Roman" w:cs="Times New Roman"/>
          <w:sz w:val="24"/>
          <w:szCs w:val="24"/>
          <w:lang w:val="id-ID"/>
        </w:rPr>
        <w:t>gan konsep “ one stop wedding “ , juga menyediakan pilihan seperti, alat – alat pesta, sewa gedung, dekorasi pelaminan dan catering.</w:t>
      </w:r>
    </w:p>
    <w:p w:rsidR="00893CD8" w:rsidRPr="00305691" w:rsidRDefault="00F830EA" w:rsidP="00305691">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7.  </w:t>
      </w:r>
      <w:r w:rsidR="00A027D0" w:rsidRPr="00305691">
        <w:rPr>
          <w:rFonts w:ascii="Times New Roman" w:hAnsi="Times New Roman" w:cs="Times New Roman"/>
          <w:sz w:val="24"/>
          <w:szCs w:val="24"/>
          <w:lang w:val="id-ID"/>
        </w:rPr>
        <w:t>Unit O</w:t>
      </w:r>
      <w:r w:rsidR="00893CD8" w:rsidRPr="00305691">
        <w:rPr>
          <w:rFonts w:ascii="Times New Roman" w:hAnsi="Times New Roman" w:cs="Times New Roman"/>
          <w:sz w:val="24"/>
          <w:szCs w:val="24"/>
          <w:lang w:val="id-ID"/>
        </w:rPr>
        <w:t>utsourcing :</w:t>
      </w:r>
    </w:p>
    <w:p w:rsidR="00893CD8" w:rsidRPr="00305691" w:rsidRDefault="00305691" w:rsidP="00305691">
      <w:pPr>
        <w:spacing w:after="0"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00F830EA">
        <w:rPr>
          <w:rFonts w:ascii="Times New Roman" w:hAnsi="Times New Roman" w:cs="Times New Roman"/>
          <w:sz w:val="24"/>
          <w:szCs w:val="24"/>
          <w:lang w:val="id-ID"/>
        </w:rPr>
        <w:t xml:space="preserve"> </w:t>
      </w:r>
      <w:r w:rsidR="00A027D0" w:rsidRPr="00305691">
        <w:rPr>
          <w:rFonts w:ascii="Times New Roman" w:hAnsi="Times New Roman" w:cs="Times New Roman"/>
          <w:sz w:val="24"/>
          <w:szCs w:val="24"/>
          <w:lang w:val="id-ID"/>
        </w:rPr>
        <w:t>Security S</w:t>
      </w:r>
      <w:r w:rsidR="00893CD8" w:rsidRPr="00305691">
        <w:rPr>
          <w:rFonts w:ascii="Times New Roman" w:hAnsi="Times New Roman" w:cs="Times New Roman"/>
          <w:sz w:val="24"/>
          <w:szCs w:val="24"/>
          <w:lang w:val="id-ID"/>
        </w:rPr>
        <w:t>ervice</w:t>
      </w:r>
    </w:p>
    <w:p w:rsidR="007A511B" w:rsidRPr="007D5965" w:rsidRDefault="00893CD8" w:rsidP="00305691">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Menyediakan layanan jasa pengaman perusahaan yang meliputi, sa</w:t>
      </w:r>
      <w:r w:rsidR="00FB0F52">
        <w:rPr>
          <w:rFonts w:ascii="Times New Roman" w:hAnsi="Times New Roman" w:cs="Times New Roman"/>
          <w:sz w:val="24"/>
          <w:szCs w:val="24"/>
          <w:lang w:val="id-ID"/>
        </w:rPr>
        <w:t>tuan pengamanan,pengawalan, dll.</w:t>
      </w:r>
    </w:p>
    <w:p w:rsidR="00893CD8" w:rsidRPr="00305691" w:rsidRDefault="00305691" w:rsidP="00305691">
      <w:pPr>
        <w:spacing w:after="0"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 </w:t>
      </w:r>
      <w:r w:rsidR="00F830EA">
        <w:rPr>
          <w:rFonts w:ascii="Times New Roman" w:hAnsi="Times New Roman" w:cs="Times New Roman"/>
          <w:sz w:val="24"/>
          <w:szCs w:val="24"/>
          <w:lang w:val="id-ID"/>
        </w:rPr>
        <w:t xml:space="preserve"> </w:t>
      </w:r>
      <w:r w:rsidR="009041F5" w:rsidRPr="00305691">
        <w:rPr>
          <w:rFonts w:ascii="Times New Roman" w:hAnsi="Times New Roman" w:cs="Times New Roman"/>
          <w:sz w:val="24"/>
          <w:szCs w:val="24"/>
          <w:lang w:val="id-ID"/>
        </w:rPr>
        <w:t>Cleaning S</w:t>
      </w:r>
      <w:r w:rsidR="00893CD8" w:rsidRPr="00305691">
        <w:rPr>
          <w:rFonts w:ascii="Times New Roman" w:hAnsi="Times New Roman" w:cs="Times New Roman"/>
          <w:sz w:val="24"/>
          <w:szCs w:val="24"/>
          <w:lang w:val="id-ID"/>
        </w:rPr>
        <w:t>ervice</w:t>
      </w:r>
    </w:p>
    <w:p w:rsidR="00893CD8" w:rsidRPr="007D5965" w:rsidRDefault="00893CD8" w:rsidP="00305691">
      <w:pPr>
        <w:tabs>
          <w:tab w:val="left" w:pos="426"/>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Menyediakan layanan, jasa perawatan gedung, pemeliharaan tanaman, dan office boy.</w:t>
      </w:r>
    </w:p>
    <w:p w:rsidR="00893CD8" w:rsidRPr="00305691" w:rsidRDefault="00305691" w:rsidP="00305691">
      <w:pPr>
        <w:spacing w:after="0" w:line="480" w:lineRule="auto"/>
        <w:ind w:firstLine="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c. </w:t>
      </w:r>
      <w:r w:rsidR="00F830EA">
        <w:rPr>
          <w:rFonts w:ascii="Times New Roman" w:hAnsi="Times New Roman" w:cs="Times New Roman"/>
          <w:sz w:val="24"/>
          <w:szCs w:val="24"/>
          <w:lang w:val="id-ID"/>
        </w:rPr>
        <w:t xml:space="preserve"> </w:t>
      </w:r>
      <w:r w:rsidR="00893CD8" w:rsidRPr="00305691">
        <w:rPr>
          <w:rFonts w:ascii="Times New Roman" w:hAnsi="Times New Roman" w:cs="Times New Roman"/>
          <w:sz w:val="24"/>
          <w:szCs w:val="24"/>
          <w:lang w:val="id-ID"/>
        </w:rPr>
        <w:t xml:space="preserve">Catering </w:t>
      </w:r>
    </w:p>
    <w:p w:rsidR="00893CD8" w:rsidRDefault="00893CD8" w:rsidP="001B23B2">
      <w:pPr>
        <w:tabs>
          <w:tab w:val="center" w:pos="142"/>
          <w:tab w:val="left" w:pos="426"/>
          <w:tab w:val="left" w:pos="567"/>
        </w:tabs>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Melayani, kebutuhan makan siang karyawan perusahaan, konsumsi acara </w:t>
      </w:r>
      <w:r w:rsidR="005C3298">
        <w:rPr>
          <w:rFonts w:ascii="Times New Roman" w:hAnsi="Times New Roman" w:cs="Times New Roman"/>
          <w:sz w:val="24"/>
          <w:szCs w:val="24"/>
          <w:lang w:val="id-ID"/>
        </w:rPr>
        <w:t xml:space="preserve">    </w:t>
      </w:r>
      <w:r>
        <w:rPr>
          <w:rFonts w:ascii="Times New Roman" w:hAnsi="Times New Roman" w:cs="Times New Roman"/>
          <w:sz w:val="24"/>
          <w:szCs w:val="24"/>
          <w:lang w:val="id-ID"/>
        </w:rPr>
        <w:t>pertemuan, dan kebutuhan makanan pada acara khusus ( pembukaan perusahaan, ulang tahun, pernikahan,</w:t>
      </w:r>
      <w:r w:rsidR="00010A41">
        <w:rPr>
          <w:rFonts w:ascii="Times New Roman" w:hAnsi="Times New Roman" w:cs="Times New Roman"/>
          <w:sz w:val="24"/>
          <w:szCs w:val="24"/>
          <w:lang w:val="id-ID"/>
        </w:rPr>
        <w:t xml:space="preserve"> </w:t>
      </w:r>
      <w:r>
        <w:rPr>
          <w:rFonts w:ascii="Times New Roman" w:hAnsi="Times New Roman" w:cs="Times New Roman"/>
          <w:sz w:val="24"/>
          <w:szCs w:val="24"/>
          <w:lang w:val="id-ID"/>
        </w:rPr>
        <w:t>dll ).</w:t>
      </w:r>
    </w:p>
    <w:p w:rsidR="00893CD8" w:rsidRDefault="00893CD8" w:rsidP="00893CD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2.4.3. </w:t>
      </w:r>
      <w:r w:rsidRPr="00D523B8">
        <w:rPr>
          <w:rFonts w:ascii="Times New Roman" w:hAnsi="Times New Roman" w:cs="Times New Roman"/>
          <w:sz w:val="24"/>
          <w:szCs w:val="24"/>
          <w:lang w:val="id-ID"/>
        </w:rPr>
        <w:t>B</w:t>
      </w:r>
      <w:r>
        <w:rPr>
          <w:rFonts w:ascii="Times New Roman" w:hAnsi="Times New Roman" w:cs="Times New Roman"/>
          <w:sz w:val="24"/>
          <w:szCs w:val="24"/>
          <w:lang w:val="id-ID"/>
        </w:rPr>
        <w:t>agian Bisnis Niaga</w:t>
      </w:r>
    </w:p>
    <w:p w:rsidR="00893CD8" w:rsidRPr="00D523B8" w:rsidRDefault="00893CD8" w:rsidP="00C07211">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Unit usaha ini melayani pe</w:t>
      </w:r>
      <w:r w:rsidR="00A027D0">
        <w:rPr>
          <w:rFonts w:ascii="Times New Roman" w:hAnsi="Times New Roman" w:cs="Times New Roman"/>
          <w:sz w:val="24"/>
          <w:szCs w:val="24"/>
          <w:lang w:val="id-ID"/>
        </w:rPr>
        <w:t>ngadaan barang, bidang perdagan</w:t>
      </w:r>
      <w:r>
        <w:rPr>
          <w:rFonts w:ascii="Times New Roman" w:hAnsi="Times New Roman" w:cs="Times New Roman"/>
          <w:sz w:val="24"/>
          <w:szCs w:val="24"/>
          <w:lang w:val="id-ID"/>
        </w:rPr>
        <w:t>gan, dan memenuhi kebutuhan seperti :</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1. </w:t>
      </w:r>
      <w:r w:rsidR="00F830EA">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Unit Perdagangan U</w:t>
      </w:r>
      <w:r w:rsidR="00893CD8" w:rsidRPr="005C3298">
        <w:rPr>
          <w:rFonts w:ascii="Times New Roman" w:hAnsi="Times New Roman" w:cs="Times New Roman"/>
          <w:sz w:val="24"/>
          <w:szCs w:val="24"/>
          <w:lang w:val="id-ID"/>
        </w:rPr>
        <w:t>mum :</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a.</w:t>
      </w:r>
      <w:r w:rsidR="007A511B">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Alat Tulis K</w:t>
      </w:r>
      <w:r w:rsidR="0019708D" w:rsidRPr="005C3298">
        <w:rPr>
          <w:rFonts w:ascii="Times New Roman" w:hAnsi="Times New Roman" w:cs="Times New Roman"/>
          <w:sz w:val="24"/>
          <w:szCs w:val="24"/>
          <w:lang w:val="id-ID"/>
        </w:rPr>
        <w:t>antor</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 </w:t>
      </w:r>
      <w:r w:rsidR="00F830EA">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Barang F</w:t>
      </w:r>
      <w:r w:rsidR="0019708D" w:rsidRPr="005C3298">
        <w:rPr>
          <w:rFonts w:ascii="Times New Roman" w:hAnsi="Times New Roman" w:cs="Times New Roman"/>
          <w:sz w:val="24"/>
          <w:szCs w:val="24"/>
          <w:lang w:val="id-ID"/>
        </w:rPr>
        <w:t>armasi</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c.</w:t>
      </w:r>
      <w:r w:rsidR="00F830EA">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Alat K</w:t>
      </w:r>
      <w:r w:rsidR="0019708D" w:rsidRPr="005C3298">
        <w:rPr>
          <w:rFonts w:ascii="Times New Roman" w:hAnsi="Times New Roman" w:cs="Times New Roman"/>
          <w:sz w:val="24"/>
          <w:szCs w:val="24"/>
          <w:lang w:val="id-ID"/>
        </w:rPr>
        <w:t>esehatan</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2. </w:t>
      </w:r>
      <w:r w:rsidR="00F830EA">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Unit T</w:t>
      </w:r>
      <w:r w:rsidR="00893CD8" w:rsidRPr="005C3298">
        <w:rPr>
          <w:rFonts w:ascii="Times New Roman" w:hAnsi="Times New Roman" w:cs="Times New Roman"/>
          <w:sz w:val="24"/>
          <w:szCs w:val="24"/>
          <w:lang w:val="id-ID"/>
        </w:rPr>
        <w:t>oko :</w:t>
      </w:r>
    </w:p>
    <w:p w:rsidR="00893CD8" w:rsidRPr="005C3298" w:rsidRDefault="005C3298"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D13A9E">
        <w:rPr>
          <w:rFonts w:ascii="Times New Roman" w:hAnsi="Times New Roman" w:cs="Times New Roman"/>
          <w:sz w:val="24"/>
          <w:szCs w:val="24"/>
          <w:lang w:val="id-ID"/>
        </w:rPr>
        <w:t xml:space="preserve"> </w:t>
      </w:r>
      <w:r w:rsidR="00F830EA">
        <w:rPr>
          <w:rFonts w:ascii="Times New Roman" w:hAnsi="Times New Roman" w:cs="Times New Roman"/>
          <w:sz w:val="24"/>
          <w:szCs w:val="24"/>
          <w:lang w:val="id-ID"/>
        </w:rPr>
        <w:t xml:space="preserve">a.  </w:t>
      </w:r>
      <w:r w:rsidR="00893CD8" w:rsidRPr="005C3298">
        <w:rPr>
          <w:rFonts w:ascii="Times New Roman" w:hAnsi="Times New Roman" w:cs="Times New Roman"/>
          <w:sz w:val="24"/>
          <w:szCs w:val="24"/>
          <w:lang w:val="id-ID"/>
        </w:rPr>
        <w:t>Toserba</w:t>
      </w:r>
    </w:p>
    <w:p w:rsidR="00893CD8" w:rsidRPr="00341AB0" w:rsidRDefault="00F830EA" w:rsidP="00F830EA">
      <w:pPr>
        <w:spacing w:after="0" w:line="480" w:lineRule="auto"/>
        <w:ind w:left="567" w:hanging="141"/>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 xml:space="preserve">Usaha ini bargerak dalam bidang perdaganagan, yaitu penjualan barang </w:t>
      </w:r>
      <w:r>
        <w:rPr>
          <w:rFonts w:ascii="Times New Roman" w:hAnsi="Times New Roman" w:cs="Times New Roman"/>
          <w:sz w:val="24"/>
          <w:szCs w:val="24"/>
          <w:lang w:val="id-ID"/>
        </w:rPr>
        <w:t xml:space="preserve">  </w:t>
      </w:r>
      <w:r w:rsidR="00893CD8">
        <w:rPr>
          <w:rFonts w:ascii="Times New Roman" w:hAnsi="Times New Roman" w:cs="Times New Roman"/>
          <w:sz w:val="24"/>
          <w:szCs w:val="24"/>
          <w:lang w:val="id-ID"/>
        </w:rPr>
        <w:t>kebutuhan pokok, peralatan rumah tangga, dan elektronik.</w:t>
      </w:r>
    </w:p>
    <w:p w:rsidR="00893CD8" w:rsidRPr="005C3298" w:rsidRDefault="00EC1254"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D13A9E">
        <w:rPr>
          <w:rFonts w:ascii="Times New Roman" w:hAnsi="Times New Roman" w:cs="Times New Roman"/>
          <w:sz w:val="24"/>
          <w:szCs w:val="24"/>
          <w:lang w:val="id-ID"/>
        </w:rPr>
        <w:t xml:space="preserve"> </w:t>
      </w:r>
      <w:r w:rsidR="00DE577E">
        <w:rPr>
          <w:rFonts w:ascii="Times New Roman" w:hAnsi="Times New Roman" w:cs="Times New Roman"/>
          <w:sz w:val="24"/>
          <w:szCs w:val="24"/>
          <w:lang w:val="id-ID"/>
        </w:rPr>
        <w:t>b</w:t>
      </w:r>
      <w:r w:rsidR="00F830EA">
        <w:rPr>
          <w:rFonts w:ascii="Times New Roman" w:hAnsi="Times New Roman" w:cs="Times New Roman"/>
          <w:sz w:val="24"/>
          <w:szCs w:val="24"/>
          <w:lang w:val="id-ID"/>
        </w:rPr>
        <w:t xml:space="preserve">.  </w:t>
      </w:r>
      <w:r w:rsidR="00893CD8" w:rsidRPr="005C3298">
        <w:rPr>
          <w:rFonts w:ascii="Times New Roman" w:hAnsi="Times New Roman" w:cs="Times New Roman"/>
          <w:sz w:val="24"/>
          <w:szCs w:val="24"/>
          <w:lang w:val="id-ID"/>
        </w:rPr>
        <w:t>Grosir</w:t>
      </w:r>
    </w:p>
    <w:p w:rsidR="00FA7C73" w:rsidRPr="00341AB0" w:rsidRDefault="00893CD8" w:rsidP="005C3298">
      <w:pPr>
        <w:spacing w:after="0" w:line="480" w:lineRule="auto"/>
        <w:ind w:left="1418" w:hanging="851"/>
        <w:jc w:val="both"/>
        <w:rPr>
          <w:rFonts w:ascii="Times New Roman" w:hAnsi="Times New Roman" w:cs="Times New Roman"/>
          <w:sz w:val="24"/>
          <w:szCs w:val="24"/>
          <w:lang w:val="id-ID"/>
        </w:rPr>
      </w:pPr>
      <w:r>
        <w:rPr>
          <w:rFonts w:ascii="Times New Roman" w:hAnsi="Times New Roman" w:cs="Times New Roman"/>
          <w:sz w:val="24"/>
          <w:szCs w:val="24"/>
          <w:lang w:val="id-ID"/>
        </w:rPr>
        <w:t>Jenis layanan seperti, penjualan sembako dan paket bulanan.</w:t>
      </w:r>
    </w:p>
    <w:p w:rsidR="00893CD8" w:rsidRPr="005C3298" w:rsidRDefault="00EC1254" w:rsidP="005C3298">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D13A9E">
        <w:rPr>
          <w:rFonts w:ascii="Times New Roman" w:hAnsi="Times New Roman" w:cs="Times New Roman"/>
          <w:sz w:val="24"/>
          <w:szCs w:val="24"/>
          <w:lang w:val="id-ID"/>
        </w:rPr>
        <w:t xml:space="preserve"> </w:t>
      </w:r>
      <w:r w:rsidR="00DE577E">
        <w:rPr>
          <w:rFonts w:ascii="Times New Roman" w:hAnsi="Times New Roman" w:cs="Times New Roman"/>
          <w:sz w:val="24"/>
          <w:szCs w:val="24"/>
          <w:lang w:val="id-ID"/>
        </w:rPr>
        <w:t>c</w:t>
      </w:r>
      <w:r w:rsidR="00F830EA">
        <w:rPr>
          <w:rFonts w:ascii="Times New Roman" w:hAnsi="Times New Roman" w:cs="Times New Roman"/>
          <w:sz w:val="24"/>
          <w:szCs w:val="24"/>
          <w:lang w:val="id-ID"/>
        </w:rPr>
        <w:t xml:space="preserve">.  </w:t>
      </w:r>
      <w:r w:rsidR="00A027D0" w:rsidRPr="005C3298">
        <w:rPr>
          <w:rFonts w:ascii="Times New Roman" w:hAnsi="Times New Roman" w:cs="Times New Roman"/>
          <w:sz w:val="24"/>
          <w:szCs w:val="24"/>
          <w:lang w:val="id-ID"/>
        </w:rPr>
        <w:t>Barang S</w:t>
      </w:r>
      <w:r w:rsidR="00893CD8" w:rsidRPr="005C3298">
        <w:rPr>
          <w:rFonts w:ascii="Times New Roman" w:hAnsi="Times New Roman" w:cs="Times New Roman"/>
          <w:sz w:val="24"/>
          <w:szCs w:val="24"/>
          <w:lang w:val="id-ID"/>
        </w:rPr>
        <w:t>ekunder</w:t>
      </w:r>
    </w:p>
    <w:p w:rsidR="00893CD8" w:rsidRPr="00341AB0" w:rsidRDefault="00893CD8" w:rsidP="00F830EA">
      <w:pPr>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Unit ini melakuakan penjualan barang kebutuhan sekunder se</w:t>
      </w:r>
      <w:r w:rsidR="00010A41">
        <w:rPr>
          <w:rFonts w:ascii="Times New Roman" w:hAnsi="Times New Roman" w:cs="Times New Roman"/>
          <w:sz w:val="24"/>
          <w:szCs w:val="24"/>
          <w:lang w:val="id-ID"/>
        </w:rPr>
        <w:t xml:space="preserve">perti barang elektronik, sepatu, jaket, </w:t>
      </w:r>
      <w:r>
        <w:rPr>
          <w:rFonts w:ascii="Times New Roman" w:hAnsi="Times New Roman" w:cs="Times New Roman"/>
          <w:sz w:val="24"/>
          <w:szCs w:val="24"/>
          <w:lang w:val="id-ID"/>
        </w:rPr>
        <w:t>voucher, dll.</w:t>
      </w:r>
    </w:p>
    <w:p w:rsidR="00893CD8" w:rsidRPr="00DE577E" w:rsidRDefault="00DE577E" w:rsidP="00DE577E">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3. </w:t>
      </w:r>
      <w:r w:rsidR="00F830EA">
        <w:rPr>
          <w:rFonts w:ascii="Times New Roman" w:hAnsi="Times New Roman" w:cs="Times New Roman"/>
          <w:sz w:val="24"/>
          <w:szCs w:val="24"/>
          <w:lang w:val="id-ID"/>
        </w:rPr>
        <w:t xml:space="preserve"> </w:t>
      </w:r>
      <w:r w:rsidR="00A027D0" w:rsidRPr="00DE577E">
        <w:rPr>
          <w:rFonts w:ascii="Times New Roman" w:hAnsi="Times New Roman" w:cs="Times New Roman"/>
          <w:sz w:val="24"/>
          <w:szCs w:val="24"/>
          <w:lang w:val="id-ID"/>
        </w:rPr>
        <w:t>Unit A</w:t>
      </w:r>
      <w:r w:rsidR="00893CD8" w:rsidRPr="00DE577E">
        <w:rPr>
          <w:rFonts w:ascii="Times New Roman" w:hAnsi="Times New Roman" w:cs="Times New Roman"/>
          <w:sz w:val="24"/>
          <w:szCs w:val="24"/>
          <w:lang w:val="id-ID"/>
        </w:rPr>
        <w:t>gribisnis :</w:t>
      </w:r>
    </w:p>
    <w:p w:rsidR="00893CD8" w:rsidRPr="008F520A" w:rsidRDefault="00893CD8" w:rsidP="00DE577E">
      <w:pPr>
        <w:spacing w:after="0" w:line="480" w:lineRule="auto"/>
        <w:ind w:left="284"/>
        <w:jc w:val="both"/>
        <w:rPr>
          <w:rFonts w:ascii="Times New Roman" w:hAnsi="Times New Roman" w:cs="Times New Roman"/>
          <w:sz w:val="24"/>
          <w:szCs w:val="24"/>
          <w:lang w:val="id-ID"/>
        </w:rPr>
      </w:pPr>
      <w:r w:rsidRPr="008F520A">
        <w:rPr>
          <w:rFonts w:ascii="Times New Roman" w:hAnsi="Times New Roman" w:cs="Times New Roman"/>
          <w:sz w:val="24"/>
          <w:szCs w:val="24"/>
          <w:lang w:val="id-ID"/>
        </w:rPr>
        <w:t>Unit usaha ini memenuhi kebutuhan hijauan pakan</w:t>
      </w:r>
      <w:r>
        <w:rPr>
          <w:rFonts w:ascii="Times New Roman" w:hAnsi="Times New Roman" w:cs="Times New Roman"/>
          <w:sz w:val="24"/>
          <w:szCs w:val="24"/>
          <w:lang w:val="id-ID"/>
        </w:rPr>
        <w:t xml:space="preserve"> hewan</w:t>
      </w:r>
      <w:r w:rsidRPr="008F520A">
        <w:rPr>
          <w:rFonts w:ascii="Times New Roman" w:hAnsi="Times New Roman" w:cs="Times New Roman"/>
          <w:sz w:val="24"/>
          <w:szCs w:val="24"/>
          <w:lang w:val="id-ID"/>
        </w:rPr>
        <w:t xml:space="preserve">, mengembangkan aneka </w:t>
      </w:r>
      <w:r w:rsidR="00F830EA">
        <w:rPr>
          <w:rFonts w:ascii="Times New Roman" w:hAnsi="Times New Roman" w:cs="Times New Roman"/>
          <w:sz w:val="24"/>
          <w:szCs w:val="24"/>
          <w:lang w:val="id-ID"/>
        </w:rPr>
        <w:t xml:space="preserve"> </w:t>
      </w:r>
      <w:r w:rsidRPr="008F520A">
        <w:rPr>
          <w:rFonts w:ascii="Times New Roman" w:hAnsi="Times New Roman" w:cs="Times New Roman"/>
          <w:sz w:val="24"/>
          <w:szCs w:val="24"/>
          <w:lang w:val="id-ID"/>
        </w:rPr>
        <w:t>budidaya tanaman dan little farmers.</w:t>
      </w:r>
    </w:p>
    <w:p w:rsidR="00893CD8" w:rsidRPr="00893CD8" w:rsidRDefault="00893CD8" w:rsidP="00893CD8">
      <w:pPr>
        <w:rPr>
          <w:rFonts w:ascii="Times New Roman" w:hAnsi="Times New Roman" w:cs="Times New Roman"/>
          <w:sz w:val="24"/>
          <w:szCs w:val="24"/>
          <w:lang w:val="id-ID"/>
        </w:rPr>
      </w:pPr>
    </w:p>
    <w:sectPr w:rsidR="00893CD8" w:rsidRPr="00893CD8" w:rsidSect="001B23B2">
      <w:headerReference w:type="even" r:id="rId7"/>
      <w:headerReference w:type="default" r:id="rId8"/>
      <w:footerReference w:type="first" r:id="rId9"/>
      <w:pgSz w:w="11907" w:h="16840" w:code="9"/>
      <w:pgMar w:top="2268" w:right="1701" w:bottom="1701" w:left="2268"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02E" w:rsidRDefault="0020102E" w:rsidP="001B23B2">
      <w:pPr>
        <w:spacing w:after="0" w:line="240" w:lineRule="auto"/>
      </w:pPr>
      <w:r>
        <w:separator/>
      </w:r>
    </w:p>
  </w:endnote>
  <w:endnote w:type="continuationSeparator" w:id="1">
    <w:p w:rsidR="0020102E" w:rsidRDefault="0020102E" w:rsidP="001B2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B2" w:rsidRPr="001B23B2" w:rsidRDefault="001B23B2" w:rsidP="001B23B2">
    <w:pPr>
      <w:pStyle w:val="Footer"/>
      <w:jc w:val="center"/>
      <w:rPr>
        <w:rFonts w:ascii="Times New Roman" w:hAnsi="Times New Roman" w:cs="Times New Roman"/>
        <w:sz w:val="24"/>
        <w:szCs w:val="24"/>
      </w:rPr>
    </w:pPr>
    <w:r w:rsidRPr="001B23B2">
      <w:rPr>
        <w:rFonts w:ascii="Times New Roman" w:hAnsi="Times New Roman" w:cs="Times New Roman"/>
        <w:sz w:val="24"/>
        <w:szCs w:val="24"/>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02E" w:rsidRDefault="0020102E" w:rsidP="001B23B2">
      <w:pPr>
        <w:spacing w:after="0" w:line="240" w:lineRule="auto"/>
      </w:pPr>
      <w:r>
        <w:separator/>
      </w:r>
    </w:p>
  </w:footnote>
  <w:footnote w:type="continuationSeparator" w:id="1">
    <w:p w:rsidR="0020102E" w:rsidRDefault="0020102E" w:rsidP="001B2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B2" w:rsidRDefault="00E84746" w:rsidP="00EB7D8D">
    <w:pPr>
      <w:pStyle w:val="Header"/>
      <w:framePr w:wrap="around" w:vAnchor="text" w:hAnchor="margin" w:xAlign="right" w:y="1"/>
      <w:rPr>
        <w:rStyle w:val="PageNumber"/>
      </w:rPr>
    </w:pPr>
    <w:r>
      <w:rPr>
        <w:rStyle w:val="PageNumber"/>
      </w:rPr>
      <w:fldChar w:fldCharType="begin"/>
    </w:r>
    <w:r w:rsidR="001B23B2">
      <w:rPr>
        <w:rStyle w:val="PageNumber"/>
      </w:rPr>
      <w:instrText xml:space="preserve">PAGE  </w:instrText>
    </w:r>
    <w:r>
      <w:rPr>
        <w:rStyle w:val="PageNumber"/>
      </w:rPr>
      <w:fldChar w:fldCharType="end"/>
    </w:r>
  </w:p>
  <w:p w:rsidR="001B23B2" w:rsidRDefault="001B23B2" w:rsidP="001B23B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3B2" w:rsidRPr="001B23B2" w:rsidRDefault="00E84746" w:rsidP="00EB7D8D">
    <w:pPr>
      <w:pStyle w:val="Header"/>
      <w:framePr w:wrap="around" w:vAnchor="text" w:hAnchor="margin" w:xAlign="right" w:y="1"/>
      <w:rPr>
        <w:rStyle w:val="PageNumber"/>
        <w:rFonts w:ascii="Times New Roman" w:hAnsi="Times New Roman" w:cs="Times New Roman"/>
        <w:sz w:val="24"/>
        <w:szCs w:val="24"/>
      </w:rPr>
    </w:pPr>
    <w:r w:rsidRPr="001B23B2">
      <w:rPr>
        <w:rStyle w:val="PageNumber"/>
        <w:rFonts w:ascii="Times New Roman" w:hAnsi="Times New Roman" w:cs="Times New Roman"/>
        <w:sz w:val="24"/>
        <w:szCs w:val="24"/>
      </w:rPr>
      <w:fldChar w:fldCharType="begin"/>
    </w:r>
    <w:r w:rsidR="001B23B2" w:rsidRPr="001B23B2">
      <w:rPr>
        <w:rStyle w:val="PageNumber"/>
        <w:rFonts w:ascii="Times New Roman" w:hAnsi="Times New Roman" w:cs="Times New Roman"/>
        <w:sz w:val="24"/>
        <w:szCs w:val="24"/>
      </w:rPr>
      <w:instrText xml:space="preserve">PAGE  </w:instrText>
    </w:r>
    <w:r w:rsidRPr="001B23B2">
      <w:rPr>
        <w:rStyle w:val="PageNumber"/>
        <w:rFonts w:ascii="Times New Roman" w:hAnsi="Times New Roman" w:cs="Times New Roman"/>
        <w:sz w:val="24"/>
        <w:szCs w:val="24"/>
      </w:rPr>
      <w:fldChar w:fldCharType="separate"/>
    </w:r>
    <w:r w:rsidR="00010A41">
      <w:rPr>
        <w:rStyle w:val="PageNumber"/>
        <w:rFonts w:ascii="Times New Roman" w:hAnsi="Times New Roman" w:cs="Times New Roman"/>
        <w:noProof/>
        <w:sz w:val="24"/>
        <w:szCs w:val="24"/>
      </w:rPr>
      <w:t>15</w:t>
    </w:r>
    <w:r w:rsidRPr="001B23B2">
      <w:rPr>
        <w:rStyle w:val="PageNumber"/>
        <w:rFonts w:ascii="Times New Roman" w:hAnsi="Times New Roman" w:cs="Times New Roman"/>
        <w:sz w:val="24"/>
        <w:szCs w:val="24"/>
      </w:rPr>
      <w:fldChar w:fldCharType="end"/>
    </w:r>
  </w:p>
  <w:p w:rsidR="001B23B2" w:rsidRDefault="001B23B2" w:rsidP="001B23B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13DE8"/>
    <w:multiLevelType w:val="hybridMultilevel"/>
    <w:tmpl w:val="6E9CB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F4DF3"/>
    <w:multiLevelType w:val="hybridMultilevel"/>
    <w:tmpl w:val="2B84D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EF3DCC"/>
    <w:multiLevelType w:val="hybridMultilevel"/>
    <w:tmpl w:val="1242B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7702D"/>
    <w:multiLevelType w:val="multilevel"/>
    <w:tmpl w:val="88C69E6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6A313E"/>
    <w:multiLevelType w:val="hybridMultilevel"/>
    <w:tmpl w:val="AA4826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355AB8"/>
    <w:multiLevelType w:val="hybridMultilevel"/>
    <w:tmpl w:val="FC3AC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546A3"/>
    <w:multiLevelType w:val="hybridMultilevel"/>
    <w:tmpl w:val="443E82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431E14"/>
    <w:multiLevelType w:val="hybridMultilevel"/>
    <w:tmpl w:val="46DCC8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073992"/>
    <w:multiLevelType w:val="hybridMultilevel"/>
    <w:tmpl w:val="968AAA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2"/>
  </w:num>
  <w:num w:numId="3">
    <w:abstractNumId w:val="5"/>
  </w:num>
  <w:num w:numId="4">
    <w:abstractNumId w:val="4"/>
  </w:num>
  <w:num w:numId="5">
    <w:abstractNumId w:val="1"/>
  </w:num>
  <w:num w:numId="6">
    <w:abstractNumId w:val="7"/>
  </w:num>
  <w:num w:numId="7">
    <w:abstractNumId w:val="0"/>
  </w:num>
  <w:num w:numId="8">
    <w:abstractNumId w:val="8"/>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B5460"/>
    <w:rsid w:val="00000528"/>
    <w:rsid w:val="000029FD"/>
    <w:rsid w:val="00010A41"/>
    <w:rsid w:val="00015262"/>
    <w:rsid w:val="00050AD5"/>
    <w:rsid w:val="00063168"/>
    <w:rsid w:val="00064A39"/>
    <w:rsid w:val="00070F4E"/>
    <w:rsid w:val="000723BD"/>
    <w:rsid w:val="00074E23"/>
    <w:rsid w:val="00083BF7"/>
    <w:rsid w:val="00084608"/>
    <w:rsid w:val="00086290"/>
    <w:rsid w:val="000906A1"/>
    <w:rsid w:val="000930C7"/>
    <w:rsid w:val="000942EA"/>
    <w:rsid w:val="000A318D"/>
    <w:rsid w:val="000A366F"/>
    <w:rsid w:val="000B184F"/>
    <w:rsid w:val="000B45B8"/>
    <w:rsid w:val="000B470D"/>
    <w:rsid w:val="000C16F1"/>
    <w:rsid w:val="000D6FD6"/>
    <w:rsid w:val="000D7071"/>
    <w:rsid w:val="000F12FC"/>
    <w:rsid w:val="000F77BC"/>
    <w:rsid w:val="000F785F"/>
    <w:rsid w:val="00114D45"/>
    <w:rsid w:val="00124CD1"/>
    <w:rsid w:val="001324F4"/>
    <w:rsid w:val="00135C05"/>
    <w:rsid w:val="0015599B"/>
    <w:rsid w:val="001577AF"/>
    <w:rsid w:val="00175590"/>
    <w:rsid w:val="00191B13"/>
    <w:rsid w:val="0019708D"/>
    <w:rsid w:val="001A65A3"/>
    <w:rsid w:val="001B23B2"/>
    <w:rsid w:val="001B47C9"/>
    <w:rsid w:val="001B7F17"/>
    <w:rsid w:val="001C179C"/>
    <w:rsid w:val="001D6A70"/>
    <w:rsid w:val="001D6EF1"/>
    <w:rsid w:val="001D77A2"/>
    <w:rsid w:val="001E543A"/>
    <w:rsid w:val="001F2C86"/>
    <w:rsid w:val="0020102E"/>
    <w:rsid w:val="002067BA"/>
    <w:rsid w:val="00213303"/>
    <w:rsid w:val="00215E3D"/>
    <w:rsid w:val="0025624E"/>
    <w:rsid w:val="002711C9"/>
    <w:rsid w:val="00274696"/>
    <w:rsid w:val="00281971"/>
    <w:rsid w:val="00291C54"/>
    <w:rsid w:val="00296CCE"/>
    <w:rsid w:val="002A4BAC"/>
    <w:rsid w:val="002A7898"/>
    <w:rsid w:val="002B7612"/>
    <w:rsid w:val="002C3F84"/>
    <w:rsid w:val="002D5EFE"/>
    <w:rsid w:val="002D7A99"/>
    <w:rsid w:val="002F00BB"/>
    <w:rsid w:val="002F5EF5"/>
    <w:rsid w:val="00305691"/>
    <w:rsid w:val="003068A4"/>
    <w:rsid w:val="00306BE1"/>
    <w:rsid w:val="003219D1"/>
    <w:rsid w:val="00324527"/>
    <w:rsid w:val="00331F66"/>
    <w:rsid w:val="00334D7B"/>
    <w:rsid w:val="0033700F"/>
    <w:rsid w:val="00341AB0"/>
    <w:rsid w:val="00344141"/>
    <w:rsid w:val="003525EF"/>
    <w:rsid w:val="003532D9"/>
    <w:rsid w:val="00360D12"/>
    <w:rsid w:val="00362662"/>
    <w:rsid w:val="00362C58"/>
    <w:rsid w:val="0036508F"/>
    <w:rsid w:val="00365B83"/>
    <w:rsid w:val="00391658"/>
    <w:rsid w:val="003947F1"/>
    <w:rsid w:val="003B20B2"/>
    <w:rsid w:val="003B5460"/>
    <w:rsid w:val="003B5B83"/>
    <w:rsid w:val="003C528E"/>
    <w:rsid w:val="003C697B"/>
    <w:rsid w:val="003D00F5"/>
    <w:rsid w:val="003D0355"/>
    <w:rsid w:val="003D6C94"/>
    <w:rsid w:val="003E3FF2"/>
    <w:rsid w:val="003E5576"/>
    <w:rsid w:val="003F03FE"/>
    <w:rsid w:val="003F2583"/>
    <w:rsid w:val="003F52CD"/>
    <w:rsid w:val="0040177D"/>
    <w:rsid w:val="00403BF5"/>
    <w:rsid w:val="00406E8B"/>
    <w:rsid w:val="0042705D"/>
    <w:rsid w:val="00434AE5"/>
    <w:rsid w:val="00442C37"/>
    <w:rsid w:val="00444638"/>
    <w:rsid w:val="004525DA"/>
    <w:rsid w:val="0046745D"/>
    <w:rsid w:val="004840EC"/>
    <w:rsid w:val="00484DAE"/>
    <w:rsid w:val="00484E59"/>
    <w:rsid w:val="00491461"/>
    <w:rsid w:val="004A4130"/>
    <w:rsid w:val="004B0AAE"/>
    <w:rsid w:val="004B1F21"/>
    <w:rsid w:val="004D0FC4"/>
    <w:rsid w:val="004E348F"/>
    <w:rsid w:val="004E7856"/>
    <w:rsid w:val="004F2039"/>
    <w:rsid w:val="004F38A9"/>
    <w:rsid w:val="004F771D"/>
    <w:rsid w:val="00501722"/>
    <w:rsid w:val="0050182D"/>
    <w:rsid w:val="005022DD"/>
    <w:rsid w:val="005048E2"/>
    <w:rsid w:val="00505A56"/>
    <w:rsid w:val="00514C2B"/>
    <w:rsid w:val="00517331"/>
    <w:rsid w:val="00517F27"/>
    <w:rsid w:val="00520C30"/>
    <w:rsid w:val="00522AF5"/>
    <w:rsid w:val="005357D4"/>
    <w:rsid w:val="005410A8"/>
    <w:rsid w:val="00542033"/>
    <w:rsid w:val="00542E25"/>
    <w:rsid w:val="0054435D"/>
    <w:rsid w:val="00550F08"/>
    <w:rsid w:val="005536FC"/>
    <w:rsid w:val="005570D5"/>
    <w:rsid w:val="00572C62"/>
    <w:rsid w:val="00587615"/>
    <w:rsid w:val="005932C5"/>
    <w:rsid w:val="005A0DAE"/>
    <w:rsid w:val="005B480C"/>
    <w:rsid w:val="005B6DF2"/>
    <w:rsid w:val="005B73E0"/>
    <w:rsid w:val="005C3298"/>
    <w:rsid w:val="005F6079"/>
    <w:rsid w:val="00606637"/>
    <w:rsid w:val="00607347"/>
    <w:rsid w:val="00607980"/>
    <w:rsid w:val="00613165"/>
    <w:rsid w:val="0062663C"/>
    <w:rsid w:val="006310B3"/>
    <w:rsid w:val="00642640"/>
    <w:rsid w:val="00644687"/>
    <w:rsid w:val="006512D7"/>
    <w:rsid w:val="00656549"/>
    <w:rsid w:val="00661420"/>
    <w:rsid w:val="00662491"/>
    <w:rsid w:val="00670245"/>
    <w:rsid w:val="00686535"/>
    <w:rsid w:val="006868FB"/>
    <w:rsid w:val="006900E0"/>
    <w:rsid w:val="00691703"/>
    <w:rsid w:val="006A5968"/>
    <w:rsid w:val="006A5DF9"/>
    <w:rsid w:val="006B0214"/>
    <w:rsid w:val="006B0F65"/>
    <w:rsid w:val="006D52AE"/>
    <w:rsid w:val="006D76A6"/>
    <w:rsid w:val="006E090E"/>
    <w:rsid w:val="006E3BB6"/>
    <w:rsid w:val="006F3E78"/>
    <w:rsid w:val="006F78FE"/>
    <w:rsid w:val="0070587D"/>
    <w:rsid w:val="00707D54"/>
    <w:rsid w:val="00712846"/>
    <w:rsid w:val="0072543B"/>
    <w:rsid w:val="007349DD"/>
    <w:rsid w:val="00743CCD"/>
    <w:rsid w:val="00745540"/>
    <w:rsid w:val="00750808"/>
    <w:rsid w:val="007546A4"/>
    <w:rsid w:val="007766A1"/>
    <w:rsid w:val="00777A10"/>
    <w:rsid w:val="00783A78"/>
    <w:rsid w:val="007869A5"/>
    <w:rsid w:val="00786EA6"/>
    <w:rsid w:val="00787959"/>
    <w:rsid w:val="00793342"/>
    <w:rsid w:val="00795CE9"/>
    <w:rsid w:val="007A50AD"/>
    <w:rsid w:val="007A511B"/>
    <w:rsid w:val="007B30C6"/>
    <w:rsid w:val="007C4CF1"/>
    <w:rsid w:val="007D4D23"/>
    <w:rsid w:val="007D5965"/>
    <w:rsid w:val="007D5A40"/>
    <w:rsid w:val="007E1630"/>
    <w:rsid w:val="007E18A7"/>
    <w:rsid w:val="007E63EF"/>
    <w:rsid w:val="007F08A0"/>
    <w:rsid w:val="007F19A9"/>
    <w:rsid w:val="007F4085"/>
    <w:rsid w:val="007F4D22"/>
    <w:rsid w:val="00803D98"/>
    <w:rsid w:val="00814BD6"/>
    <w:rsid w:val="00816500"/>
    <w:rsid w:val="00817A65"/>
    <w:rsid w:val="0083705D"/>
    <w:rsid w:val="00840806"/>
    <w:rsid w:val="00840D45"/>
    <w:rsid w:val="00853531"/>
    <w:rsid w:val="0085582F"/>
    <w:rsid w:val="00863475"/>
    <w:rsid w:val="00870A7E"/>
    <w:rsid w:val="008718E2"/>
    <w:rsid w:val="00893CD8"/>
    <w:rsid w:val="008A1531"/>
    <w:rsid w:val="008A40F6"/>
    <w:rsid w:val="008A43EC"/>
    <w:rsid w:val="008A5C4B"/>
    <w:rsid w:val="008B466C"/>
    <w:rsid w:val="008B7AC2"/>
    <w:rsid w:val="008C370D"/>
    <w:rsid w:val="008C44FF"/>
    <w:rsid w:val="008C4B7A"/>
    <w:rsid w:val="008C4E1E"/>
    <w:rsid w:val="008E0D01"/>
    <w:rsid w:val="008E183E"/>
    <w:rsid w:val="008E7E67"/>
    <w:rsid w:val="008F261C"/>
    <w:rsid w:val="008F520A"/>
    <w:rsid w:val="008F614E"/>
    <w:rsid w:val="00901DAE"/>
    <w:rsid w:val="009041F5"/>
    <w:rsid w:val="00907CD9"/>
    <w:rsid w:val="00911E70"/>
    <w:rsid w:val="00927A6F"/>
    <w:rsid w:val="00932198"/>
    <w:rsid w:val="0093246C"/>
    <w:rsid w:val="0094026D"/>
    <w:rsid w:val="00952403"/>
    <w:rsid w:val="00954855"/>
    <w:rsid w:val="00961A23"/>
    <w:rsid w:val="00962007"/>
    <w:rsid w:val="00972121"/>
    <w:rsid w:val="00972C95"/>
    <w:rsid w:val="00974C40"/>
    <w:rsid w:val="00984E7F"/>
    <w:rsid w:val="0099414D"/>
    <w:rsid w:val="009A4FE7"/>
    <w:rsid w:val="009B4CD6"/>
    <w:rsid w:val="009B71A2"/>
    <w:rsid w:val="009C23DA"/>
    <w:rsid w:val="009C2DFB"/>
    <w:rsid w:val="009C632B"/>
    <w:rsid w:val="009C6340"/>
    <w:rsid w:val="009F2C89"/>
    <w:rsid w:val="00A0126F"/>
    <w:rsid w:val="00A027D0"/>
    <w:rsid w:val="00A11241"/>
    <w:rsid w:val="00A122EF"/>
    <w:rsid w:val="00A14F4B"/>
    <w:rsid w:val="00A20314"/>
    <w:rsid w:val="00A21D10"/>
    <w:rsid w:val="00A31E15"/>
    <w:rsid w:val="00A32993"/>
    <w:rsid w:val="00A64AC6"/>
    <w:rsid w:val="00A828C8"/>
    <w:rsid w:val="00A8532C"/>
    <w:rsid w:val="00A86184"/>
    <w:rsid w:val="00A92A44"/>
    <w:rsid w:val="00A95751"/>
    <w:rsid w:val="00AA3B30"/>
    <w:rsid w:val="00AA5676"/>
    <w:rsid w:val="00AA72B0"/>
    <w:rsid w:val="00AB04E2"/>
    <w:rsid w:val="00AB13A5"/>
    <w:rsid w:val="00AB4331"/>
    <w:rsid w:val="00AB733C"/>
    <w:rsid w:val="00AB7AC0"/>
    <w:rsid w:val="00AC1C7E"/>
    <w:rsid w:val="00AC6FF9"/>
    <w:rsid w:val="00AE7E1E"/>
    <w:rsid w:val="00AF010B"/>
    <w:rsid w:val="00B01AF2"/>
    <w:rsid w:val="00B05DA7"/>
    <w:rsid w:val="00B1438D"/>
    <w:rsid w:val="00B21154"/>
    <w:rsid w:val="00B3100F"/>
    <w:rsid w:val="00B358CD"/>
    <w:rsid w:val="00B35AE2"/>
    <w:rsid w:val="00B36DB1"/>
    <w:rsid w:val="00B40CEF"/>
    <w:rsid w:val="00B41491"/>
    <w:rsid w:val="00B457E7"/>
    <w:rsid w:val="00B52B81"/>
    <w:rsid w:val="00B56A07"/>
    <w:rsid w:val="00B6305C"/>
    <w:rsid w:val="00B65A0C"/>
    <w:rsid w:val="00B71BF8"/>
    <w:rsid w:val="00B74923"/>
    <w:rsid w:val="00B807EC"/>
    <w:rsid w:val="00B941B0"/>
    <w:rsid w:val="00BA0737"/>
    <w:rsid w:val="00BA4656"/>
    <w:rsid w:val="00BA5646"/>
    <w:rsid w:val="00BB6861"/>
    <w:rsid w:val="00BD02DC"/>
    <w:rsid w:val="00BE0D1C"/>
    <w:rsid w:val="00BE421B"/>
    <w:rsid w:val="00BE560A"/>
    <w:rsid w:val="00BE580C"/>
    <w:rsid w:val="00C05DB8"/>
    <w:rsid w:val="00C069B8"/>
    <w:rsid w:val="00C07211"/>
    <w:rsid w:val="00C17E6D"/>
    <w:rsid w:val="00C20A4A"/>
    <w:rsid w:val="00C20C75"/>
    <w:rsid w:val="00C223F6"/>
    <w:rsid w:val="00C24334"/>
    <w:rsid w:val="00C34940"/>
    <w:rsid w:val="00C44E6F"/>
    <w:rsid w:val="00C45486"/>
    <w:rsid w:val="00C563B4"/>
    <w:rsid w:val="00C57A53"/>
    <w:rsid w:val="00C656B9"/>
    <w:rsid w:val="00C7430E"/>
    <w:rsid w:val="00CA2734"/>
    <w:rsid w:val="00CA3B04"/>
    <w:rsid w:val="00CA658D"/>
    <w:rsid w:val="00CD3F0C"/>
    <w:rsid w:val="00CE3E42"/>
    <w:rsid w:val="00CE43D6"/>
    <w:rsid w:val="00CF7416"/>
    <w:rsid w:val="00D05481"/>
    <w:rsid w:val="00D0721A"/>
    <w:rsid w:val="00D07975"/>
    <w:rsid w:val="00D1326E"/>
    <w:rsid w:val="00D13A9E"/>
    <w:rsid w:val="00D2124C"/>
    <w:rsid w:val="00D32003"/>
    <w:rsid w:val="00D339DF"/>
    <w:rsid w:val="00D36DBA"/>
    <w:rsid w:val="00D37D9F"/>
    <w:rsid w:val="00D44118"/>
    <w:rsid w:val="00D458E7"/>
    <w:rsid w:val="00D51644"/>
    <w:rsid w:val="00D523B8"/>
    <w:rsid w:val="00D54B29"/>
    <w:rsid w:val="00D54B71"/>
    <w:rsid w:val="00D62F81"/>
    <w:rsid w:val="00D63A23"/>
    <w:rsid w:val="00D63FAD"/>
    <w:rsid w:val="00D7215A"/>
    <w:rsid w:val="00D72D33"/>
    <w:rsid w:val="00D769CE"/>
    <w:rsid w:val="00D82DB5"/>
    <w:rsid w:val="00D84283"/>
    <w:rsid w:val="00D910E6"/>
    <w:rsid w:val="00D928EE"/>
    <w:rsid w:val="00DA4E49"/>
    <w:rsid w:val="00DB001B"/>
    <w:rsid w:val="00DB19E4"/>
    <w:rsid w:val="00DC464E"/>
    <w:rsid w:val="00DC4AA0"/>
    <w:rsid w:val="00DC4C79"/>
    <w:rsid w:val="00DC4E8A"/>
    <w:rsid w:val="00DC6C04"/>
    <w:rsid w:val="00DC78BC"/>
    <w:rsid w:val="00DD1A49"/>
    <w:rsid w:val="00DD352F"/>
    <w:rsid w:val="00DD6163"/>
    <w:rsid w:val="00DE577E"/>
    <w:rsid w:val="00DF2CD4"/>
    <w:rsid w:val="00E06942"/>
    <w:rsid w:val="00E21670"/>
    <w:rsid w:val="00E3110B"/>
    <w:rsid w:val="00E33E91"/>
    <w:rsid w:val="00E35C71"/>
    <w:rsid w:val="00E57C41"/>
    <w:rsid w:val="00E6460B"/>
    <w:rsid w:val="00E647A0"/>
    <w:rsid w:val="00E66FE3"/>
    <w:rsid w:val="00E71911"/>
    <w:rsid w:val="00E837C1"/>
    <w:rsid w:val="00E84746"/>
    <w:rsid w:val="00E93818"/>
    <w:rsid w:val="00E947DC"/>
    <w:rsid w:val="00EA0D75"/>
    <w:rsid w:val="00EA3014"/>
    <w:rsid w:val="00EA7EE1"/>
    <w:rsid w:val="00EB0761"/>
    <w:rsid w:val="00EB4902"/>
    <w:rsid w:val="00EC01B2"/>
    <w:rsid w:val="00EC1254"/>
    <w:rsid w:val="00EC3333"/>
    <w:rsid w:val="00EC4C4A"/>
    <w:rsid w:val="00EE6752"/>
    <w:rsid w:val="00EF1C00"/>
    <w:rsid w:val="00F01BE3"/>
    <w:rsid w:val="00F06BD0"/>
    <w:rsid w:val="00F15D0F"/>
    <w:rsid w:val="00F30BC6"/>
    <w:rsid w:val="00F35B6D"/>
    <w:rsid w:val="00F36730"/>
    <w:rsid w:val="00F37541"/>
    <w:rsid w:val="00F44AE8"/>
    <w:rsid w:val="00F45C47"/>
    <w:rsid w:val="00F56440"/>
    <w:rsid w:val="00F61322"/>
    <w:rsid w:val="00F64E66"/>
    <w:rsid w:val="00F66CB2"/>
    <w:rsid w:val="00F67A37"/>
    <w:rsid w:val="00F7080A"/>
    <w:rsid w:val="00F74AA2"/>
    <w:rsid w:val="00F750A3"/>
    <w:rsid w:val="00F82A61"/>
    <w:rsid w:val="00F830EA"/>
    <w:rsid w:val="00F957CB"/>
    <w:rsid w:val="00FA2E11"/>
    <w:rsid w:val="00FA7C73"/>
    <w:rsid w:val="00FB0F52"/>
    <w:rsid w:val="00FB1309"/>
    <w:rsid w:val="00FB41C0"/>
    <w:rsid w:val="00FB515F"/>
    <w:rsid w:val="00FF4EE8"/>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3" type="connector" idref="#_x0000_s1061"/>
        <o:r id="V:Rule24" type="connector" idref="#_x0000_s1066"/>
        <o:r id="V:Rule25" type="connector" idref="#_x0000_s1044"/>
        <o:r id="V:Rule26" type="connector" idref="#_x0000_s1065"/>
        <o:r id="V:Rule27" type="connector" idref="#_x0000_s1052"/>
        <o:r id="V:Rule28" type="connector" idref="#_x0000_s1059"/>
        <o:r id="V:Rule29" type="connector" idref="#_x0000_s1054"/>
        <o:r id="V:Rule30" type="connector" idref="#_x0000_s1068"/>
        <o:r id="V:Rule31" type="connector" idref="#_x0000_s1058"/>
        <o:r id="V:Rule32" type="connector" idref="#_x0000_s1055"/>
        <o:r id="V:Rule33" type="connector" idref="#_x0000_s1060"/>
        <o:r id="V:Rule34" type="connector" idref="#_x0000_s1057"/>
        <o:r id="V:Rule35" type="connector" idref="#_x0000_s1051"/>
        <o:r id="V:Rule36" type="connector" idref="#_x0000_s1056"/>
        <o:r id="V:Rule37" type="connector" idref="#_x0000_s1053"/>
        <o:r id="V:Rule38" type="connector" idref="#_x0000_s1047"/>
        <o:r id="V:Rule39" type="connector" idref="#_x0000_s1048"/>
        <o:r id="V:Rule40" type="connector" idref="#_x0000_s1064"/>
        <o:r id="V:Rule41" type="connector" idref="#_x0000_s1049"/>
        <o:r id="V:Rule42" type="connector" idref="#_x0000_s1050"/>
        <o:r id="V:Rule43" type="connector" idref="#_x0000_s1062"/>
        <o:r id="V:Rule4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C47"/>
    <w:rPr>
      <w:rFonts w:ascii="Tahoma" w:hAnsi="Tahoma" w:cs="Tahoma"/>
      <w:sz w:val="16"/>
      <w:szCs w:val="16"/>
    </w:rPr>
  </w:style>
  <w:style w:type="paragraph" w:styleId="ListParagraph">
    <w:name w:val="List Paragraph"/>
    <w:basedOn w:val="Normal"/>
    <w:uiPriority w:val="34"/>
    <w:qFormat/>
    <w:rsid w:val="008C4E1E"/>
    <w:pPr>
      <w:ind w:left="720"/>
      <w:contextualSpacing/>
    </w:pPr>
  </w:style>
  <w:style w:type="paragraph" w:styleId="Header">
    <w:name w:val="header"/>
    <w:basedOn w:val="Normal"/>
    <w:link w:val="HeaderChar"/>
    <w:uiPriority w:val="99"/>
    <w:semiHidden/>
    <w:unhideWhenUsed/>
    <w:rsid w:val="001B23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23B2"/>
  </w:style>
  <w:style w:type="character" w:styleId="PageNumber">
    <w:name w:val="page number"/>
    <w:basedOn w:val="DefaultParagraphFont"/>
    <w:uiPriority w:val="99"/>
    <w:semiHidden/>
    <w:unhideWhenUsed/>
    <w:rsid w:val="001B23B2"/>
  </w:style>
  <w:style w:type="paragraph" w:styleId="Footer">
    <w:name w:val="footer"/>
    <w:basedOn w:val="Normal"/>
    <w:link w:val="FooterChar"/>
    <w:uiPriority w:val="99"/>
    <w:semiHidden/>
    <w:unhideWhenUsed/>
    <w:rsid w:val="001B23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23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11</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AL-FARISI JAYA KOMPUTER</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AMD4</dc:creator>
  <cp:keywords/>
  <dc:description/>
  <cp:lastModifiedBy>AMD4</cp:lastModifiedBy>
  <cp:revision>98</cp:revision>
  <cp:lastPrinted>2009-11-23T16:44:00Z</cp:lastPrinted>
  <dcterms:created xsi:type="dcterms:W3CDTF">2009-11-02T13:10:00Z</dcterms:created>
  <dcterms:modified xsi:type="dcterms:W3CDTF">2009-12-16T01:53:00Z</dcterms:modified>
</cp:coreProperties>
</file>