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1C" w:rsidRPr="00C00AC1" w:rsidRDefault="00CC5F1C" w:rsidP="00CC5F1C">
      <w:pPr>
        <w:pStyle w:val="Heading1"/>
        <w:spacing w:line="360" w:lineRule="auto"/>
        <w:jc w:val="center"/>
        <w:rPr>
          <w:rFonts w:ascii="Times New Roman" w:hAnsi="Times New Roman" w:cs="Times New Roman"/>
          <w:sz w:val="28"/>
          <w:szCs w:val="28"/>
          <w:lang w:val="sv-SE"/>
        </w:rPr>
      </w:pPr>
      <w:bookmarkStart w:id="0" w:name="_Toc246950509"/>
      <w:bookmarkStart w:id="1" w:name="_Toc246950809"/>
      <w:bookmarkStart w:id="2" w:name="_Toc246951809"/>
      <w:r w:rsidRPr="00C00AC1">
        <w:rPr>
          <w:rFonts w:ascii="Times New Roman" w:hAnsi="Times New Roman" w:cs="Times New Roman"/>
          <w:sz w:val="28"/>
          <w:szCs w:val="28"/>
          <w:lang w:val="sv-SE"/>
        </w:rPr>
        <w:t>BAB II</w:t>
      </w:r>
      <w:bookmarkEnd w:id="0"/>
      <w:bookmarkEnd w:id="1"/>
      <w:bookmarkEnd w:id="2"/>
    </w:p>
    <w:p w:rsidR="00CC5F1C" w:rsidRDefault="00CC5F1C" w:rsidP="00CC5F1C">
      <w:pPr>
        <w:pStyle w:val="Heading1"/>
        <w:spacing w:line="360" w:lineRule="auto"/>
        <w:jc w:val="center"/>
        <w:rPr>
          <w:rFonts w:ascii="Times New Roman" w:hAnsi="Times New Roman" w:cs="Times New Roman"/>
          <w:sz w:val="28"/>
          <w:szCs w:val="28"/>
          <w:lang w:val="sv-SE"/>
        </w:rPr>
      </w:pPr>
      <w:bookmarkStart w:id="3" w:name="_Toc246951810"/>
      <w:r w:rsidRPr="00C00AC1">
        <w:rPr>
          <w:rFonts w:ascii="Times New Roman" w:hAnsi="Times New Roman" w:cs="Times New Roman"/>
          <w:sz w:val="28"/>
          <w:szCs w:val="28"/>
          <w:lang w:val="sv-SE"/>
        </w:rPr>
        <w:t>GAMBARAN UMUM PERUSAHAAN</w:t>
      </w:r>
      <w:bookmarkEnd w:id="3"/>
    </w:p>
    <w:p w:rsidR="00CC5F1C" w:rsidRPr="00C00AC1" w:rsidRDefault="00CC5F1C" w:rsidP="00CC5F1C">
      <w:pPr>
        <w:pStyle w:val="Heading2"/>
        <w:spacing w:line="480" w:lineRule="auto"/>
        <w:jc w:val="both"/>
        <w:rPr>
          <w:rFonts w:ascii="Times New Roman" w:hAnsi="Times New Roman" w:cs="Times New Roman"/>
          <w:i w:val="0"/>
          <w:iCs w:val="0"/>
          <w:sz w:val="24"/>
          <w:szCs w:val="24"/>
        </w:rPr>
      </w:pPr>
      <w:bookmarkStart w:id="4" w:name="_Toc246951811"/>
      <w:r w:rsidRPr="00C00AC1">
        <w:rPr>
          <w:rFonts w:ascii="Times New Roman" w:hAnsi="Times New Roman" w:cs="Times New Roman"/>
          <w:i w:val="0"/>
          <w:iCs w:val="0"/>
          <w:sz w:val="24"/>
          <w:szCs w:val="24"/>
        </w:rPr>
        <w:t xml:space="preserve">2.1 </w:t>
      </w:r>
      <w:r>
        <w:rPr>
          <w:rFonts w:ascii="Times New Roman" w:hAnsi="Times New Roman" w:cs="Times New Roman"/>
          <w:i w:val="0"/>
          <w:iCs w:val="0"/>
          <w:sz w:val="24"/>
          <w:szCs w:val="24"/>
        </w:rPr>
        <w:tab/>
      </w:r>
      <w:r w:rsidRPr="00C00AC1">
        <w:rPr>
          <w:rFonts w:ascii="Times New Roman" w:hAnsi="Times New Roman" w:cs="Times New Roman"/>
          <w:i w:val="0"/>
          <w:iCs w:val="0"/>
          <w:sz w:val="24"/>
          <w:szCs w:val="24"/>
        </w:rPr>
        <w:t>Sejarah Singkat PT. Bank Jabar Banten</w:t>
      </w:r>
      <w:bookmarkEnd w:id="4"/>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36"/>
          <w:szCs w:val="36"/>
        </w:rPr>
        <w:tab/>
      </w:r>
      <w:r w:rsidRPr="00C00AC1">
        <w:rPr>
          <w:rFonts w:ascii="Times New Roman" w:hAnsi="Times New Roman" w:cs="Times New Roman"/>
          <w:sz w:val="24"/>
          <w:szCs w:val="24"/>
        </w:rPr>
        <w:t>Berdasarkan Peraturan No. 33  tahun 1960 tentang Peraturan Perusahaan Indonesia milik Belanda yang dikenakan nasionalisasi, N. V. DENIS  (De Eerste Nederlance Indesche Share Holding), suatu Bank Hipotik swasta Belanda yang kegiatan utamanya adalah memberikan kredit dengan jaminan harta tetap yang berkedudukan di Bandung berikut semua anak perusahaannya dinasionalisasikan dan diserahkan kepada Pemerintah Daerah Tingkat I Jawa Barat.</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Sebagai tindak lanjut dari penerahan tersebut, Pemerintah Daerah Tingkat I Jawa Barat membentuk PT. Bank Karya Pembangunan Daerah Jawa Barat dengan akta no. 125 tanggal 19 november 1990, akta no. 152 tanggal 21 Maret 1961, akta no. 80 tanggal 13 Mei yang dibuat dihadapan Notaris Noezar.</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Bank Pembangunan Daerah Jawa Barat adalah Bank milik Pemerintah Propinsi Jawa Barat, bersama-sama dengan Pemerintah Kota/Kabupaten se-Jawa Barat dan Banten, didirikan berdasarkan Surat Gubernur Kepala Daerah Tingkat I Jawa Barat No. 7 /GKHD/BPD/61 tanggal 20 Mei 1961 dengan modal dasar pertama kali ditetapkan sebesar Rp 2.500.000.00 berdasarkan Perda No. 9 tahun 1996 menjadi sebesar Rp 250.000.000.00. Berdasarkan hasil rapat pemegang saham (RUPS) yang diselenggarakan tanggal 16 April 2001, disetujui peningkatan modal dasar Bank Jabar menjadi Rp 1.000.000.000.000.00.</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lastRenderedPageBreak/>
        <w:tab/>
        <w:t>Untuk menyempurkan manajemen perusahaan, pada tanggal 1 November 1998 dibentuk struktur yang lebih disempurnakan dengan SK direksi No. 17/SK/88 tentang penyempurnaan struktur organisasi unit non operasional adalah kantor pusat dan unit operasional adalah kanto</w:t>
      </w:r>
      <w:r>
        <w:rPr>
          <w:rFonts w:ascii="Times New Roman" w:hAnsi="Times New Roman" w:cs="Times New Roman"/>
          <w:sz w:val="24"/>
          <w:szCs w:val="24"/>
        </w:rPr>
        <w:t>r</w:t>
      </w:r>
      <w:r w:rsidRPr="00C00AC1">
        <w:rPr>
          <w:rFonts w:ascii="Times New Roman" w:hAnsi="Times New Roman" w:cs="Times New Roman"/>
          <w:sz w:val="24"/>
          <w:szCs w:val="24"/>
        </w:rPr>
        <w:t xml:space="preserve"> cabang utama Bandung.</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Dalam rangka meningkatkan pelayanan kepada nasabah khususnya dalam bidang transaksi valuta asing, maka sesuai SK Bank Indonesia No. 25/35/IPPP/PPTP/BD tanggal 24 November 1992 Bank Pembangunan Daerah Jawa Barat ditingkatkan menjadi Bank  Umum Devisa. Dan sesuai dengan SK D</w:t>
      </w:r>
      <w:r>
        <w:rPr>
          <w:rFonts w:ascii="Times New Roman" w:hAnsi="Times New Roman" w:cs="Times New Roman"/>
          <w:sz w:val="24"/>
          <w:szCs w:val="24"/>
        </w:rPr>
        <w:t>ireksi No. 02/SK/1993, Bank Pem</w:t>
      </w:r>
      <w:r w:rsidRPr="00C00AC1">
        <w:rPr>
          <w:rFonts w:ascii="Times New Roman" w:hAnsi="Times New Roman" w:cs="Times New Roman"/>
          <w:sz w:val="24"/>
          <w:szCs w:val="24"/>
        </w:rPr>
        <w:t>b</w:t>
      </w:r>
      <w:r>
        <w:rPr>
          <w:rFonts w:ascii="Times New Roman" w:hAnsi="Times New Roman" w:cs="Times New Roman"/>
          <w:sz w:val="24"/>
          <w:szCs w:val="24"/>
        </w:rPr>
        <w:t>a</w:t>
      </w:r>
      <w:r w:rsidRPr="00C00AC1">
        <w:rPr>
          <w:rFonts w:ascii="Times New Roman" w:hAnsi="Times New Roman" w:cs="Times New Roman"/>
          <w:sz w:val="24"/>
          <w:szCs w:val="24"/>
        </w:rPr>
        <w:t>ngunan Daerah Jawa Barat Cabang Utama Bandung ditunjuk menjadi Cabang Bank Devisa.</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Untuk lebih menampilkan citra bisinis yang berwawasan Nasional maupun Internasional namum memiliki idenititas kedaerahan, Bank Pembangunan Daerah Jawa Barat berdasarkan SK Direksi Bank Indonesia No. 25/84/KEP/DIR tanggal 2 November 1992 serta berdasarkan Perda No. 11 tahun 1995 mempunyai sebutan “Bank Jabar” dengan logo yang baru.</w:t>
      </w:r>
    </w:p>
    <w:p w:rsidR="00CC5F1C"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Dalam rangka mengikuti perkembangan perekonomian dan perbankan, maka berdasarkan Perda No. 22 tahun 1998 dan akta pendirian no. 4 tanggal 8 April 1999 berikut akta perbaikan no. 8 tanggal 15 April 1999 yang telah disahkan oleh Menteri Kehakiman Republik Indonesia tanggal 16 April 1999, bentuk hokum Bank Jabar diubah dari perusahaan daerah menjadi Perseroan Terbatas.</w:t>
      </w:r>
    </w:p>
    <w:p w:rsidR="00CC5F1C" w:rsidRPr="00CC369A" w:rsidRDefault="00CC5F1C" w:rsidP="00CC5F1C">
      <w:pPr>
        <w:pStyle w:val="Heading2"/>
        <w:spacing w:line="480" w:lineRule="auto"/>
        <w:rPr>
          <w:rFonts w:ascii="Times New Roman" w:hAnsi="Times New Roman" w:cs="Times New Roman"/>
          <w:i w:val="0"/>
          <w:iCs w:val="0"/>
          <w:sz w:val="24"/>
          <w:szCs w:val="24"/>
        </w:rPr>
      </w:pPr>
      <w:bookmarkStart w:id="5" w:name="_Toc246951812"/>
      <w:r w:rsidRPr="00CC369A">
        <w:rPr>
          <w:rFonts w:ascii="Times New Roman" w:hAnsi="Times New Roman" w:cs="Times New Roman"/>
          <w:i w:val="0"/>
          <w:iCs w:val="0"/>
          <w:sz w:val="24"/>
          <w:szCs w:val="24"/>
        </w:rPr>
        <w:lastRenderedPageBreak/>
        <w:t xml:space="preserve">2.2  </w:t>
      </w:r>
      <w:r>
        <w:rPr>
          <w:rFonts w:ascii="Times New Roman" w:hAnsi="Times New Roman" w:cs="Times New Roman"/>
          <w:i w:val="0"/>
          <w:iCs w:val="0"/>
          <w:sz w:val="24"/>
          <w:szCs w:val="24"/>
        </w:rPr>
        <w:tab/>
      </w:r>
      <w:r w:rsidRPr="00CC369A">
        <w:rPr>
          <w:rFonts w:ascii="Times New Roman" w:hAnsi="Times New Roman" w:cs="Times New Roman"/>
          <w:i w:val="0"/>
          <w:iCs w:val="0"/>
          <w:sz w:val="24"/>
          <w:szCs w:val="24"/>
        </w:rPr>
        <w:t>Struktur Organisasi PT. Bank Jabar Banten Cabang Utama Bandung</w:t>
      </w:r>
      <w:bookmarkEnd w:id="5"/>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ab/>
        <w:t xml:space="preserve">Organisasi adalah suatu kerangka yang menunjukkan hubungan antara pejabat maupun kegiatan kerja yang satu dngan yang lain, sehingga jelas kedudukan, wewenang, dan tanggung jawab masing-masing bagian dalam suatu kesepakatan untuk mencapai tujuan yang telah ditetapkan. Jadi struktur organisasi merupakan hubungan fisik antara anggota yang satu dengan yang lainnya dalam melaksankan tugas untuk mencapai tujuan organisasi secara bersama. </w:t>
      </w:r>
    </w:p>
    <w:p w:rsidR="00CC5F1C" w:rsidRPr="00C00AC1" w:rsidRDefault="00CC5F1C" w:rsidP="00CC5F1C">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Dengan adanya sruktur organisasi, pengaturan pekerjaan yang tepat dari pimpinan sampai karyawan Batas dan kekuasaan serta tanggung jawab setiap bagian dapat digariskan dengan tepat.</w:t>
      </w:r>
    </w:p>
    <w:p w:rsidR="00CC5F1C" w:rsidRDefault="00CC5F1C" w:rsidP="00CC5F1C">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Struktur organisasi pada PT. Bank Jabar Banten Cabang Utama Bandung berbentuk organisasi ini, artinya kekuasaan mengalir dari puncak pimpinan organisasi sampai pada unit organisasi yang ada di bawahnya, begitu pula dengan pertanggung jawaban pekerjaan yang menjadi kewajiban karyawan harus mengalir dari unit yang ada dibawahnya sampai pada tingkat paling atas secara bertahap berdasarkan tingkatan dan jabatan yang dipegangnya.</w:t>
      </w:r>
    </w:p>
    <w:p w:rsidR="00CC5F1C" w:rsidRPr="00C91CB2" w:rsidRDefault="00CC5F1C" w:rsidP="00CC5F1C">
      <w:pPr>
        <w:spacing w:line="240" w:lineRule="auto"/>
        <w:rPr>
          <w:rFonts w:ascii="Times New Roman" w:hAnsi="Times New Roman" w:cs="Times New Roman"/>
          <w:b/>
          <w:bCs/>
          <w:sz w:val="20"/>
          <w:szCs w:val="20"/>
        </w:rPr>
      </w:pPr>
      <w:r>
        <w:object w:dxaOrig="16860" w:dyaOrig="8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52pt" o:ole="">
            <v:imagedata r:id="rId7" o:title=""/>
          </v:shape>
          <o:OLEObject Type="Embed" ProgID="Visio.Drawing.11" ShapeID="_x0000_i1025" DrawAspect="Content" ObjectID="_1322468439" r:id="rId8"/>
        </w:object>
      </w:r>
      <w:r>
        <w:rPr>
          <w:rFonts w:ascii="Times New Roman" w:hAnsi="Times New Roman" w:cs="Times New Roman"/>
          <w:b/>
          <w:bCs/>
          <w:sz w:val="20"/>
          <w:szCs w:val="20"/>
        </w:rPr>
        <w:t>Sumber PT.Bank Jabar Banten Cabang Utama Bandung</w:t>
      </w:r>
    </w:p>
    <w:p w:rsidR="00CC5F1C" w:rsidRPr="00BF4472" w:rsidRDefault="00CC5F1C" w:rsidP="00CC5F1C">
      <w:pPr>
        <w:spacing w:line="240" w:lineRule="auto"/>
        <w:jc w:val="center"/>
        <w:rPr>
          <w:rFonts w:ascii="Times New Roman" w:hAnsi="Times New Roman" w:cs="Times New Roman"/>
          <w:sz w:val="20"/>
          <w:szCs w:val="20"/>
        </w:rPr>
      </w:pPr>
      <w:r w:rsidRPr="00BF4472">
        <w:rPr>
          <w:rFonts w:ascii="Times New Roman" w:hAnsi="Times New Roman" w:cs="Times New Roman"/>
          <w:sz w:val="20"/>
          <w:szCs w:val="20"/>
        </w:rPr>
        <w:t>Gambar 2.1</w:t>
      </w:r>
    </w:p>
    <w:p w:rsidR="00CC5F1C" w:rsidRPr="00BF4472" w:rsidRDefault="00CC5F1C" w:rsidP="00CC5F1C">
      <w:pPr>
        <w:spacing w:line="240" w:lineRule="auto"/>
        <w:rPr>
          <w:rFonts w:ascii="Times New Roman" w:hAnsi="Times New Roman" w:cs="Times New Roman"/>
          <w:sz w:val="20"/>
          <w:szCs w:val="20"/>
        </w:rPr>
      </w:pPr>
      <w:r w:rsidRPr="00BF4472">
        <w:rPr>
          <w:rFonts w:ascii="Times New Roman" w:hAnsi="Times New Roman" w:cs="Times New Roman"/>
          <w:sz w:val="20"/>
          <w:szCs w:val="20"/>
        </w:rPr>
        <w:t>Struktur Organisasi PT. Bank Jabar Banten Cabang Utama Bandung</w:t>
      </w:r>
    </w:p>
    <w:p w:rsidR="00CC5F1C" w:rsidRDefault="00CC5F1C" w:rsidP="00CC5F1C">
      <w:pPr>
        <w:spacing w:line="240" w:lineRule="auto"/>
        <w:jc w:val="center"/>
        <w:rPr>
          <w:rFonts w:ascii="Times New Roman" w:hAnsi="Times New Roman" w:cs="Times New Roman"/>
          <w:b/>
          <w:bCs/>
          <w:sz w:val="20"/>
          <w:szCs w:val="20"/>
        </w:rPr>
      </w:pPr>
    </w:p>
    <w:p w:rsidR="00CC5F1C" w:rsidRPr="00CC369A" w:rsidRDefault="00CC5F1C" w:rsidP="00CC5F1C">
      <w:pPr>
        <w:pStyle w:val="Heading2"/>
        <w:spacing w:line="480" w:lineRule="auto"/>
        <w:ind w:left="720" w:hanging="540"/>
        <w:rPr>
          <w:rFonts w:ascii="Times New Roman" w:hAnsi="Times New Roman" w:cs="Times New Roman"/>
          <w:i w:val="0"/>
          <w:iCs w:val="0"/>
          <w:sz w:val="24"/>
          <w:szCs w:val="24"/>
        </w:rPr>
      </w:pPr>
      <w:bookmarkStart w:id="6" w:name="_Toc246951813"/>
      <w:r w:rsidRPr="00CC369A">
        <w:rPr>
          <w:rFonts w:ascii="Times New Roman" w:hAnsi="Times New Roman" w:cs="Times New Roman"/>
          <w:i w:val="0"/>
          <w:iCs w:val="0"/>
          <w:sz w:val="24"/>
          <w:szCs w:val="24"/>
        </w:rPr>
        <w:t xml:space="preserve">2.3 </w:t>
      </w:r>
      <w:r>
        <w:rPr>
          <w:rFonts w:ascii="Times New Roman" w:hAnsi="Times New Roman" w:cs="Times New Roman"/>
          <w:i w:val="0"/>
          <w:iCs w:val="0"/>
          <w:sz w:val="24"/>
          <w:szCs w:val="24"/>
        </w:rPr>
        <w:tab/>
      </w:r>
      <w:r w:rsidRPr="00CC369A">
        <w:rPr>
          <w:rFonts w:ascii="Times New Roman" w:hAnsi="Times New Roman" w:cs="Times New Roman"/>
          <w:i w:val="0"/>
          <w:iCs w:val="0"/>
          <w:sz w:val="24"/>
          <w:szCs w:val="24"/>
        </w:rPr>
        <w:t>Job Deskription PT. Bank Jabar Banten Cabang Utama bandung Pemimpin Cabang</w:t>
      </w:r>
      <w:bookmarkEnd w:id="6"/>
      <w:r w:rsidRPr="00CC369A">
        <w:rPr>
          <w:rFonts w:ascii="Times New Roman" w:hAnsi="Times New Roman" w:cs="Times New Roman"/>
          <w:i w:val="0"/>
          <w:iCs w:val="0"/>
          <w:sz w:val="24"/>
          <w:szCs w:val="24"/>
        </w:rPr>
        <w:t xml:space="preserve"> </w:t>
      </w:r>
    </w:p>
    <w:p w:rsidR="00CC5F1C" w:rsidRPr="00C00AC1" w:rsidRDefault="00CC5F1C" w:rsidP="00CC5F1C">
      <w:pPr>
        <w:spacing w:line="480" w:lineRule="auto"/>
        <w:jc w:val="both"/>
        <w:rPr>
          <w:rFonts w:ascii="Times New Roman" w:hAnsi="Times New Roman" w:cs="Times New Roman"/>
          <w:sz w:val="24"/>
          <w:szCs w:val="24"/>
        </w:rPr>
      </w:pPr>
      <w:r w:rsidRPr="00C00AC1">
        <w:rPr>
          <w:rFonts w:ascii="Times New Roman" w:hAnsi="Times New Roman" w:cs="Times New Roman"/>
          <w:b/>
          <w:bCs/>
          <w:sz w:val="24"/>
          <w:szCs w:val="24"/>
        </w:rPr>
        <w:tab/>
      </w:r>
      <w:r w:rsidRPr="00C00AC1">
        <w:rPr>
          <w:rFonts w:ascii="Times New Roman" w:hAnsi="Times New Roman" w:cs="Times New Roman"/>
          <w:sz w:val="24"/>
          <w:szCs w:val="24"/>
        </w:rPr>
        <w:t>Tugas pemimpin cabang adalah sebagai berikut :</w:t>
      </w:r>
    </w:p>
    <w:p w:rsidR="00CC5F1C" w:rsidRDefault="00CC5F1C" w:rsidP="00CC5F1C">
      <w:pPr>
        <w:spacing w:line="480" w:lineRule="auto"/>
        <w:ind w:left="1080" w:hanging="360"/>
        <w:jc w:val="both"/>
        <w:rPr>
          <w:rFonts w:ascii="Times New Roman" w:hAnsi="Times New Roman" w:cs="Times New Roman"/>
          <w:sz w:val="24"/>
          <w:szCs w:val="24"/>
        </w:rPr>
      </w:pPr>
      <w:r w:rsidRPr="00C00AC1">
        <w:rPr>
          <w:rFonts w:ascii="Times New Roman" w:hAnsi="Times New Roman" w:cs="Times New Roman"/>
          <w:sz w:val="24"/>
          <w:szCs w:val="24"/>
        </w:rPr>
        <w:t>a. Melaksanakan misi kantor cabang secara keseluruhan, yaitu membantu direksi untuk memperoleh laba yang wajar melalui penyediaan produk dan jasa perbankan yang dibutuhkan masyarakat di daerah cabang, mendorong pemberdayaan ekonomi serta berfungi sebagai pengelola uang daerah, dalam rangka mewujudkan bank yang berkembang secara sehat, dinamis, mandiri, dan terpercaya dan memberikan kontribusi yang nyata terhadap pendapatan asli daerah.</w:t>
      </w:r>
    </w:p>
    <w:p w:rsidR="00CC5F1C" w:rsidRPr="00C00AC1" w:rsidRDefault="00CC5F1C" w:rsidP="00CC5F1C">
      <w:pPr>
        <w:spacing w:line="480" w:lineRule="auto"/>
        <w:ind w:left="720" w:hanging="360"/>
        <w:jc w:val="both"/>
        <w:rPr>
          <w:rFonts w:ascii="Times New Roman" w:hAnsi="Times New Roman" w:cs="Times New Roman"/>
          <w:sz w:val="24"/>
          <w:szCs w:val="24"/>
        </w:rPr>
      </w:pPr>
      <w:r w:rsidRPr="00C00AC1">
        <w:rPr>
          <w:rFonts w:ascii="Times New Roman" w:hAnsi="Times New Roman" w:cs="Times New Roman"/>
          <w:sz w:val="24"/>
          <w:szCs w:val="24"/>
          <w:lang w:val="fi-FI"/>
        </w:rPr>
        <w:lastRenderedPageBreak/>
        <w:t>b</w:t>
      </w:r>
      <w:r w:rsidRPr="00C00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0AC1">
        <w:rPr>
          <w:rFonts w:ascii="Times New Roman" w:hAnsi="Times New Roman" w:cs="Times New Roman"/>
          <w:sz w:val="24"/>
          <w:szCs w:val="24"/>
        </w:rPr>
        <w:t>Mengelola pelaksanaan system dan prosedur</w:t>
      </w:r>
    </w:p>
    <w:p w:rsidR="00CC5F1C" w:rsidRPr="00C00AC1" w:rsidRDefault="00CC5F1C" w:rsidP="00CC5F1C">
      <w:pPr>
        <w:spacing w:line="480" w:lineRule="auto"/>
        <w:ind w:left="720" w:hanging="360"/>
        <w:jc w:val="both"/>
        <w:rPr>
          <w:rFonts w:ascii="Times New Roman" w:hAnsi="Times New Roman" w:cs="Times New Roman"/>
          <w:sz w:val="24"/>
          <w:szCs w:val="24"/>
        </w:rPr>
      </w:pPr>
      <w:r w:rsidRPr="00C00AC1">
        <w:rPr>
          <w:rFonts w:ascii="Times New Roman" w:hAnsi="Times New Roman" w:cs="Times New Roman"/>
          <w:sz w:val="24"/>
          <w:szCs w:val="24"/>
        </w:rPr>
        <w:t>c. Mere</w:t>
      </w:r>
      <w:r>
        <w:rPr>
          <w:rFonts w:ascii="Times New Roman" w:hAnsi="Times New Roman" w:cs="Times New Roman"/>
          <w:sz w:val="24"/>
          <w:szCs w:val="24"/>
        </w:rPr>
        <w:t>n</w:t>
      </w:r>
      <w:r w:rsidRPr="00C00AC1">
        <w:rPr>
          <w:rFonts w:ascii="Times New Roman" w:hAnsi="Times New Roman" w:cs="Times New Roman"/>
          <w:sz w:val="24"/>
          <w:szCs w:val="24"/>
        </w:rPr>
        <w:t>canakan, mengebangkan, melaksakan, serta mengelola bisinis di wilayah kerja cabang.</w:t>
      </w:r>
    </w:p>
    <w:p w:rsidR="00CC5F1C" w:rsidRPr="00C00AC1" w:rsidRDefault="00CC5F1C" w:rsidP="00CC5F1C">
      <w:pPr>
        <w:spacing w:line="480" w:lineRule="auto"/>
        <w:ind w:left="720" w:hanging="360"/>
        <w:jc w:val="both"/>
        <w:rPr>
          <w:rFonts w:ascii="Times New Roman" w:hAnsi="Times New Roman" w:cs="Times New Roman"/>
          <w:sz w:val="24"/>
          <w:szCs w:val="24"/>
        </w:rPr>
      </w:pPr>
      <w:r w:rsidRPr="00C00AC1">
        <w:rPr>
          <w:rFonts w:ascii="Times New Roman" w:hAnsi="Times New Roman" w:cs="Times New Roman"/>
          <w:sz w:val="24"/>
          <w:szCs w:val="24"/>
        </w:rPr>
        <w:t>d. Mer</w:t>
      </w:r>
      <w:r>
        <w:rPr>
          <w:rFonts w:ascii="Times New Roman" w:hAnsi="Times New Roman" w:cs="Times New Roman"/>
          <w:sz w:val="24"/>
          <w:szCs w:val="24"/>
        </w:rPr>
        <w:t>e</w:t>
      </w:r>
      <w:r w:rsidRPr="00C00AC1">
        <w:rPr>
          <w:rFonts w:ascii="Times New Roman" w:hAnsi="Times New Roman" w:cs="Times New Roman"/>
          <w:sz w:val="24"/>
          <w:szCs w:val="24"/>
        </w:rPr>
        <w:t>ncanakan, mengembangkan, melaksanakan, serta mengelola layanan unggul kepada nasabah.</w:t>
      </w:r>
    </w:p>
    <w:p w:rsidR="00CC5F1C" w:rsidRPr="00C00AC1" w:rsidRDefault="00CC5F1C" w:rsidP="00CC5F1C">
      <w:pPr>
        <w:spacing w:line="480" w:lineRule="auto"/>
        <w:ind w:left="720" w:hanging="360"/>
        <w:jc w:val="both"/>
        <w:rPr>
          <w:rFonts w:ascii="Times New Roman" w:hAnsi="Times New Roman" w:cs="Times New Roman"/>
          <w:sz w:val="24"/>
          <w:szCs w:val="24"/>
        </w:rPr>
      </w:pPr>
      <w:r w:rsidRPr="00C00AC1">
        <w:rPr>
          <w:rFonts w:ascii="Times New Roman" w:hAnsi="Times New Roman" w:cs="Times New Roman"/>
          <w:sz w:val="24"/>
          <w:szCs w:val="24"/>
        </w:rPr>
        <w:t>e. Memberikan kontribusi laba yang nyata terhadap upaya pencapaian laba bank secara keseluruhan.</w:t>
      </w:r>
    </w:p>
    <w:p w:rsidR="00CC5F1C" w:rsidRDefault="00CC5F1C" w:rsidP="00CC5F1C">
      <w:pPr>
        <w:spacing w:line="480" w:lineRule="auto"/>
        <w:ind w:left="720" w:hanging="360"/>
        <w:jc w:val="both"/>
        <w:rPr>
          <w:rFonts w:ascii="Times New Roman" w:hAnsi="Times New Roman" w:cs="Times New Roman"/>
          <w:sz w:val="24"/>
          <w:szCs w:val="24"/>
        </w:rPr>
      </w:pPr>
      <w:r w:rsidRPr="00C00AC1">
        <w:rPr>
          <w:rFonts w:ascii="Times New Roman" w:hAnsi="Times New Roman" w:cs="Times New Roman"/>
          <w:sz w:val="24"/>
          <w:szCs w:val="24"/>
          <w:lang w:val="fi-FI"/>
        </w:rPr>
        <w:t xml:space="preserve">f. </w:t>
      </w:r>
      <w:r w:rsidRPr="00C00AC1">
        <w:rPr>
          <w:rFonts w:ascii="Times New Roman" w:hAnsi="Times New Roman" w:cs="Times New Roman"/>
          <w:sz w:val="24"/>
          <w:szCs w:val="24"/>
        </w:rPr>
        <w:t>Mempertanggung jawabkan pelaksanaan tugas pokok, fungsi, serta kegiatan.</w:t>
      </w:r>
    </w:p>
    <w:p w:rsidR="00CC5F1C" w:rsidRPr="00C00AC1" w:rsidRDefault="00CC5F1C" w:rsidP="00CC5F1C">
      <w:pPr>
        <w:spacing w:line="480" w:lineRule="auto"/>
        <w:ind w:firstLine="720"/>
        <w:jc w:val="both"/>
        <w:rPr>
          <w:rFonts w:ascii="Times New Roman" w:hAnsi="Times New Roman" w:cs="Times New Roman"/>
          <w:b/>
          <w:bCs/>
          <w:sz w:val="24"/>
          <w:szCs w:val="24"/>
        </w:rPr>
      </w:pPr>
      <w:r w:rsidRPr="00C00AC1">
        <w:rPr>
          <w:rFonts w:ascii="Times New Roman" w:hAnsi="Times New Roman" w:cs="Times New Roman"/>
          <w:b/>
          <w:bCs/>
          <w:sz w:val="24"/>
          <w:szCs w:val="24"/>
        </w:rPr>
        <w:t>Wakil Pimpinan Cabang</w:t>
      </w:r>
    </w:p>
    <w:p w:rsidR="00CC5F1C" w:rsidRPr="00C00AC1" w:rsidRDefault="00CC5F1C" w:rsidP="00CC5F1C">
      <w:p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Tugas pemimpin cabang adalah sebagai berikut :</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pelaksanaan system prosedur bidang pelayanan dan operasional.</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pelayanan produk dan jasa.</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permohonan kartu ATM.</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pelayanan transaksi tunai, pemindah bukuan, dan kliring.</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kas ATM.</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Menglola uang daerah.</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Mengelola administrasi keuangan dan laporan keuangan cabang.</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lastRenderedPageBreak/>
        <w:t>Mengelola logistic, kerumah tangganaan, kearsipan administrasi lainnya serta peraturan perundang-undanganyang berlaku.</w:t>
      </w:r>
    </w:p>
    <w:p w:rsidR="00CC5F1C" w:rsidRPr="00C00AC1" w:rsidRDefault="00CC5F1C" w:rsidP="00CC5F1C">
      <w:pPr>
        <w:pStyle w:val="ListParagraph"/>
        <w:numPr>
          <w:ilvl w:val="0"/>
          <w:numId w:val="4"/>
        </w:numPr>
        <w:spacing w:line="480" w:lineRule="auto"/>
        <w:ind w:left="720"/>
        <w:jc w:val="both"/>
        <w:rPr>
          <w:rFonts w:ascii="Times New Roman" w:hAnsi="Times New Roman" w:cs="Times New Roman"/>
          <w:sz w:val="24"/>
          <w:szCs w:val="24"/>
        </w:rPr>
      </w:pPr>
      <w:r w:rsidRPr="00C00AC1">
        <w:rPr>
          <w:rFonts w:ascii="Times New Roman" w:hAnsi="Times New Roman" w:cs="Times New Roman"/>
          <w:sz w:val="24"/>
          <w:szCs w:val="24"/>
        </w:rPr>
        <w:t>Mempertanggung jawabkan pelaksanaan tugas pokok, fungsi, serta kegiatan.</w:t>
      </w:r>
    </w:p>
    <w:p w:rsidR="00CC5F1C" w:rsidRPr="00C00AC1" w:rsidRDefault="00CC5F1C" w:rsidP="00CC5F1C">
      <w:pPr>
        <w:spacing w:line="480" w:lineRule="auto"/>
        <w:ind w:left="720" w:firstLine="360"/>
        <w:jc w:val="both"/>
        <w:rPr>
          <w:rFonts w:ascii="Times New Roman" w:hAnsi="Times New Roman" w:cs="Times New Roman"/>
          <w:b/>
          <w:bCs/>
          <w:sz w:val="24"/>
          <w:szCs w:val="24"/>
        </w:rPr>
      </w:pPr>
      <w:r w:rsidRPr="00C00AC1">
        <w:rPr>
          <w:rFonts w:ascii="Times New Roman" w:hAnsi="Times New Roman" w:cs="Times New Roman"/>
          <w:b/>
          <w:bCs/>
          <w:sz w:val="24"/>
          <w:szCs w:val="24"/>
        </w:rPr>
        <w:t>Pemimpin Bagian Pemasaran Luar Negeri</w:t>
      </w:r>
    </w:p>
    <w:p w:rsidR="00CC5F1C" w:rsidRPr="00C00AC1" w:rsidRDefault="00CC5F1C" w:rsidP="00CC5F1C">
      <w:pPr>
        <w:spacing w:line="480" w:lineRule="auto"/>
        <w:ind w:left="720" w:firstLine="360"/>
        <w:jc w:val="both"/>
        <w:rPr>
          <w:rFonts w:ascii="Times New Roman" w:hAnsi="Times New Roman" w:cs="Times New Roman"/>
          <w:sz w:val="24"/>
          <w:szCs w:val="24"/>
        </w:rPr>
      </w:pPr>
      <w:r w:rsidRPr="00C00AC1">
        <w:rPr>
          <w:rFonts w:ascii="Times New Roman" w:hAnsi="Times New Roman" w:cs="Times New Roman"/>
          <w:sz w:val="24"/>
          <w:szCs w:val="24"/>
        </w:rPr>
        <w:t>Tugas pemimpin bagian pemasaran luar negeri adalah sebagai berikut :</w:t>
      </w:r>
    </w:p>
    <w:p w:rsidR="00CC5F1C" w:rsidRPr="00C00AC1" w:rsidRDefault="00CC5F1C" w:rsidP="00CC5F1C">
      <w:pPr>
        <w:pStyle w:val="ListParagraph"/>
        <w:numPr>
          <w:ilvl w:val="0"/>
          <w:numId w:val="5"/>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pelaksanaan system dan prosedur bidang pemasaran dalam negeri.</w:t>
      </w:r>
    </w:p>
    <w:p w:rsidR="00CC5F1C" w:rsidRPr="00C00AC1" w:rsidRDefault="00CC5F1C" w:rsidP="00CC5F1C">
      <w:pPr>
        <w:pStyle w:val="ListParagraph"/>
        <w:numPr>
          <w:ilvl w:val="0"/>
          <w:numId w:val="5"/>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Menelola pemasaran produk dan jasa dalam negeri.</w:t>
      </w:r>
    </w:p>
    <w:p w:rsidR="00CC5F1C" w:rsidRPr="00C00AC1" w:rsidRDefault="00CC5F1C" w:rsidP="00CC5F1C">
      <w:pPr>
        <w:pStyle w:val="ListParagraph"/>
        <w:numPr>
          <w:ilvl w:val="0"/>
          <w:numId w:val="5"/>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Memproses permohonan serta mengeloala kredit.</w:t>
      </w:r>
    </w:p>
    <w:p w:rsidR="00CC5F1C" w:rsidRPr="00C00AC1" w:rsidRDefault="00CC5F1C" w:rsidP="00CC5F1C">
      <w:pPr>
        <w:pStyle w:val="ListParagraph"/>
        <w:numPr>
          <w:ilvl w:val="0"/>
          <w:numId w:val="5"/>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Mampu mempertanggung jawabkan pelaksanaan tugas pokok, fungsi, dan kegiatannya.</w:t>
      </w:r>
    </w:p>
    <w:p w:rsidR="00CC5F1C" w:rsidRPr="00C00AC1" w:rsidRDefault="00CC5F1C" w:rsidP="00CC5F1C">
      <w:pPr>
        <w:pStyle w:val="ListParagraph"/>
        <w:numPr>
          <w:ilvl w:val="0"/>
          <w:numId w:val="5"/>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Melaksanakan kepatuhan terhadap system dan prosedur peraturan Bank Indonesia serta peraturan Bank Indonesia serta peraturan perundang-undangan lainnya yang berlaku.</w:t>
      </w:r>
    </w:p>
    <w:p w:rsidR="00CC5F1C" w:rsidRPr="00C00AC1" w:rsidRDefault="00CC5F1C" w:rsidP="00CC5F1C">
      <w:pPr>
        <w:spacing w:line="480" w:lineRule="auto"/>
        <w:ind w:left="720" w:firstLine="360"/>
        <w:jc w:val="both"/>
        <w:rPr>
          <w:rFonts w:ascii="Times New Roman" w:hAnsi="Times New Roman" w:cs="Times New Roman"/>
          <w:b/>
          <w:bCs/>
          <w:sz w:val="24"/>
          <w:szCs w:val="24"/>
        </w:rPr>
      </w:pPr>
      <w:r w:rsidRPr="00C00AC1">
        <w:rPr>
          <w:rFonts w:ascii="Times New Roman" w:hAnsi="Times New Roman" w:cs="Times New Roman"/>
          <w:b/>
          <w:bCs/>
          <w:sz w:val="24"/>
          <w:szCs w:val="24"/>
        </w:rPr>
        <w:t>Pemimpin Bagian Pemasaran Luar Negeri</w:t>
      </w:r>
    </w:p>
    <w:p w:rsidR="00CC5F1C" w:rsidRPr="00C00AC1" w:rsidRDefault="00CC5F1C" w:rsidP="00CC5F1C">
      <w:pPr>
        <w:spacing w:line="480" w:lineRule="auto"/>
        <w:ind w:left="720" w:firstLine="360"/>
        <w:jc w:val="both"/>
        <w:rPr>
          <w:rFonts w:ascii="Times New Roman" w:hAnsi="Times New Roman" w:cs="Times New Roman"/>
          <w:sz w:val="24"/>
          <w:szCs w:val="24"/>
        </w:rPr>
      </w:pPr>
      <w:r w:rsidRPr="00C00AC1">
        <w:rPr>
          <w:rFonts w:ascii="Times New Roman" w:hAnsi="Times New Roman" w:cs="Times New Roman"/>
          <w:sz w:val="24"/>
          <w:szCs w:val="24"/>
        </w:rPr>
        <w:t>Tugas pemimpin bagian pemasaran luar negeri adalah sebagai berikut :</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pelaksanaan system dan prosedur bidang pemasaran luar negeri.</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lastRenderedPageBreak/>
        <w:t>Mengelola pemasaran produl dan jasa luar negeri.</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w:t>
      </w:r>
      <w:r w:rsidRPr="00C00AC1">
        <w:rPr>
          <w:rFonts w:ascii="Times New Roman" w:hAnsi="Times New Roman" w:cs="Times New Roman"/>
          <w:sz w:val="24"/>
          <w:szCs w:val="24"/>
          <w:lang w:val="sv-SE"/>
        </w:rPr>
        <w:t>ge</w:t>
      </w:r>
      <w:r w:rsidRPr="00C00AC1">
        <w:rPr>
          <w:rFonts w:ascii="Times New Roman" w:hAnsi="Times New Roman" w:cs="Times New Roman"/>
          <w:sz w:val="24"/>
          <w:szCs w:val="24"/>
        </w:rPr>
        <w:t>lola pelayanan produk luar negeri.</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Memproses serta mengelola transaksi L/C produk dan jasa luar negeri.</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Melakukan penelitian potensi pemasaran produk da jasa luar negeri daerah kerja cabang.</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Melaksanakan kepatuhan terhadap system prosedur, peraturan Bank Indonesia dan Undang-undang yang berlaku.</w:t>
      </w:r>
    </w:p>
    <w:p w:rsidR="00CC5F1C" w:rsidRPr="00C00AC1" w:rsidRDefault="00CC5F1C" w:rsidP="00CC5F1C">
      <w:pPr>
        <w:pStyle w:val="ListParagraph"/>
        <w:numPr>
          <w:ilvl w:val="0"/>
          <w:numId w:val="6"/>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Mempertanggung jawabkan pelaksanaan tugas pokok, fungsi, dan kegiatannya.</w:t>
      </w:r>
    </w:p>
    <w:p w:rsidR="00CC5F1C" w:rsidRPr="00C00AC1" w:rsidRDefault="00CC5F1C" w:rsidP="00CC5F1C">
      <w:pPr>
        <w:spacing w:line="480" w:lineRule="auto"/>
        <w:ind w:left="360" w:firstLine="720"/>
        <w:jc w:val="both"/>
        <w:rPr>
          <w:rFonts w:ascii="Times New Roman" w:hAnsi="Times New Roman" w:cs="Times New Roman"/>
          <w:b/>
          <w:bCs/>
          <w:sz w:val="24"/>
          <w:szCs w:val="24"/>
          <w:lang w:val="en-US"/>
        </w:rPr>
      </w:pPr>
      <w:r w:rsidRPr="00C00AC1">
        <w:rPr>
          <w:rFonts w:ascii="Times New Roman" w:hAnsi="Times New Roman" w:cs="Times New Roman"/>
          <w:b/>
          <w:bCs/>
          <w:sz w:val="24"/>
          <w:szCs w:val="24"/>
        </w:rPr>
        <w:t xml:space="preserve"> Pemimpin Bagian Supervisi Kredit</w:t>
      </w:r>
    </w:p>
    <w:p w:rsidR="00CC5F1C" w:rsidRPr="00C00AC1" w:rsidRDefault="00CC5F1C" w:rsidP="00CC5F1C">
      <w:pPr>
        <w:spacing w:line="480" w:lineRule="auto"/>
        <w:ind w:left="360" w:firstLine="720"/>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Tugas pemimpin bagian supervisi kredit adalah sebagai berikut :</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pelaksanaan system dan prosedur bidang supervis</w:t>
      </w:r>
      <w:r w:rsidRPr="00C00AC1">
        <w:rPr>
          <w:rFonts w:ascii="Times New Roman" w:hAnsi="Times New Roman" w:cs="Times New Roman"/>
          <w:sz w:val="24"/>
          <w:szCs w:val="24"/>
          <w:lang w:val="en-US"/>
        </w:rPr>
        <w:t>i</w:t>
      </w:r>
      <w:r w:rsidRPr="00C00AC1">
        <w:rPr>
          <w:rFonts w:ascii="Times New Roman" w:hAnsi="Times New Roman" w:cs="Times New Roman"/>
          <w:sz w:val="24"/>
          <w:szCs w:val="24"/>
        </w:rPr>
        <w:t xml:space="preserve"> kredit.</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penyelamatan dan penyelesaian kredit bermasalah dan kredit hapus buku.</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pengendalian kredit.</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kolektabilitas kredit.</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Melakukan pembinaan kepada debitur bermasalah.</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Melaksanakan pembinaan kepada debitur, system dan prosedur, peraturan perundang-undangan lainnya yang berlaku.</w:t>
      </w:r>
    </w:p>
    <w:p w:rsidR="00CC5F1C" w:rsidRPr="00C00AC1" w:rsidRDefault="00CC5F1C" w:rsidP="00CC5F1C">
      <w:pPr>
        <w:pStyle w:val="ListParagraph"/>
        <w:numPr>
          <w:ilvl w:val="0"/>
          <w:numId w:val="7"/>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en-US"/>
        </w:rPr>
        <w:lastRenderedPageBreak/>
        <w:t>Mempertanggung jawabkan pelaksanaan tugas pokok, fungsi, dan kegiatannya.</w:t>
      </w:r>
    </w:p>
    <w:p w:rsidR="00CC5F1C" w:rsidRPr="00C00AC1" w:rsidRDefault="00CC5F1C" w:rsidP="00CC5F1C">
      <w:pPr>
        <w:spacing w:line="480" w:lineRule="auto"/>
        <w:ind w:left="720" w:firstLine="360"/>
        <w:jc w:val="both"/>
        <w:rPr>
          <w:rFonts w:ascii="Times New Roman" w:hAnsi="Times New Roman" w:cs="Times New Roman"/>
          <w:b/>
          <w:bCs/>
          <w:sz w:val="24"/>
          <w:szCs w:val="24"/>
          <w:lang w:val="en-US"/>
        </w:rPr>
      </w:pPr>
      <w:r w:rsidRPr="00C00AC1">
        <w:rPr>
          <w:rFonts w:ascii="Times New Roman" w:hAnsi="Times New Roman" w:cs="Times New Roman"/>
          <w:b/>
          <w:bCs/>
          <w:sz w:val="24"/>
          <w:szCs w:val="24"/>
        </w:rPr>
        <w:t>Pemimpin Bagian Pelayanan</w:t>
      </w:r>
    </w:p>
    <w:p w:rsidR="00CC5F1C" w:rsidRPr="00C00AC1" w:rsidRDefault="00CC5F1C" w:rsidP="00CC5F1C">
      <w:pPr>
        <w:spacing w:line="480" w:lineRule="auto"/>
        <w:ind w:left="720" w:firstLine="36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Tugas pemimpin bagian pelayanan adalah sebagai berikut :</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pelayanan system da prosedur bidang pelayanan.</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pelayanan unggul kepada nasabah.</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pelayanan transaksi tunai da pemindah bukuan.</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en-US"/>
        </w:rPr>
        <w:t>Mengelola pelayanan uang daerah.</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pelayanan kartu ATM.</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Mengelolal kas ATM.</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fi-FI"/>
        </w:rPr>
        <w:t>Mengelola pendayagunaan kas secara optimal.</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sv-SE"/>
        </w:rPr>
        <w:t>Melaksanakan kepatuhan terhadap system dan prosedur, peraturan BI, dan peraturan perundangan yang berlaku.</w:t>
      </w:r>
    </w:p>
    <w:p w:rsidR="00CC5F1C" w:rsidRPr="00C00AC1" w:rsidRDefault="00CC5F1C" w:rsidP="00CC5F1C">
      <w:pPr>
        <w:pStyle w:val="ListParagraph"/>
        <w:numPr>
          <w:ilvl w:val="0"/>
          <w:numId w:val="8"/>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 xml:space="preserve">Mepertanggungjawabkan pelaksanaan tugas pokok, fungsi, dan kegiatannya. </w:t>
      </w:r>
    </w:p>
    <w:p w:rsidR="00CC5F1C" w:rsidRPr="00C00AC1" w:rsidRDefault="00CC5F1C" w:rsidP="00CC5F1C">
      <w:pPr>
        <w:spacing w:line="480" w:lineRule="auto"/>
        <w:ind w:left="1080"/>
        <w:jc w:val="both"/>
        <w:rPr>
          <w:rFonts w:ascii="Times New Roman" w:hAnsi="Times New Roman" w:cs="Times New Roman"/>
          <w:b/>
          <w:bCs/>
          <w:sz w:val="24"/>
          <w:szCs w:val="24"/>
          <w:lang w:val="fi-FI"/>
        </w:rPr>
      </w:pPr>
      <w:r w:rsidRPr="00C00AC1">
        <w:rPr>
          <w:rFonts w:ascii="Times New Roman" w:hAnsi="Times New Roman" w:cs="Times New Roman"/>
          <w:b/>
          <w:bCs/>
          <w:sz w:val="24"/>
          <w:szCs w:val="24"/>
        </w:rPr>
        <w:t>Pemimpin Seksi Administrasi Kredit</w:t>
      </w:r>
    </w:p>
    <w:p w:rsidR="00CC5F1C" w:rsidRPr="00C00AC1" w:rsidRDefault="00CC5F1C" w:rsidP="00CC5F1C">
      <w:pPr>
        <w:spacing w:line="480" w:lineRule="auto"/>
        <w:ind w:left="1080"/>
        <w:jc w:val="both"/>
        <w:rPr>
          <w:rFonts w:ascii="Times New Roman" w:hAnsi="Times New Roman" w:cs="Times New Roman"/>
          <w:sz w:val="24"/>
          <w:szCs w:val="24"/>
          <w:lang w:val="fi-FI"/>
        </w:rPr>
      </w:pPr>
      <w:r w:rsidRPr="00C00AC1">
        <w:rPr>
          <w:rFonts w:ascii="Times New Roman" w:hAnsi="Times New Roman" w:cs="Times New Roman"/>
          <w:sz w:val="24"/>
          <w:szCs w:val="24"/>
          <w:lang w:val="fi-FI"/>
        </w:rPr>
        <w:t>Tugas pemimpin seksi administrasi kredit :</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pelaksanaan sist</w:t>
      </w:r>
      <w:r w:rsidRPr="00C00AC1">
        <w:rPr>
          <w:rFonts w:ascii="Times New Roman" w:hAnsi="Times New Roman" w:cs="Times New Roman"/>
          <w:sz w:val="24"/>
          <w:szCs w:val="24"/>
          <w:lang w:val="en-US"/>
        </w:rPr>
        <w:t>e</w:t>
      </w:r>
      <w:r w:rsidRPr="00C00AC1">
        <w:rPr>
          <w:rFonts w:ascii="Times New Roman" w:hAnsi="Times New Roman" w:cs="Times New Roman"/>
          <w:sz w:val="24"/>
          <w:szCs w:val="24"/>
        </w:rPr>
        <w:t>m prosedur bidang operasional.</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lastRenderedPageBreak/>
        <w:t>Mengelola administrasi kredit serta laporan perkreditan.</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Melaksanakan perbaikan/penyelesaian temuan hasil audit dan temuan control intern cabang.</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Meneliti syarat-syarat dan ketenuan pemberian kredit dalam surat keputusan kredit.</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Mempersiapkan dokumen/berkas kredit, antara lain perjanjian kredit, pengikat barang jaminan, penutup polis asuransi yang sesuai dengan syarat dalam surat keputusan kredit.</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Mengelola penutupan polis asuransi d asuransi agunan kredit kepada persahaan asuransi yang ditunjuk bank.</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sv-SE"/>
        </w:rPr>
        <w:t>Mengelola penutupan asuransi jiwa untuk debitur kredit standar.</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fi-FI"/>
        </w:rPr>
        <w:t>Memproses pengajuan tuntutan ganti rugi kepada perusahaan asuransi.</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sv-SE"/>
        </w:rPr>
        <w:t>Memantau dan memelihara rekening Koran debitur.</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en-US"/>
        </w:rPr>
        <w:t>Memantau pendistribusian rekening Koran debitur.</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en-US"/>
        </w:rPr>
        <w:t xml:space="preserve"> Mengelola kegiatan informasi bank.</w:t>
      </w:r>
    </w:p>
    <w:p w:rsidR="00CC5F1C" w:rsidRPr="00C00AC1"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rPr>
        <w:t>Memproses rehabilitasi debituir macet da meneruskan ke Bank Indonesia.</w:t>
      </w:r>
    </w:p>
    <w:p w:rsidR="00CC5F1C" w:rsidRPr="00CF72DB" w:rsidRDefault="00CC5F1C" w:rsidP="00CC5F1C">
      <w:pPr>
        <w:pStyle w:val="ListParagraph"/>
        <w:numPr>
          <w:ilvl w:val="0"/>
          <w:numId w:val="9"/>
        </w:numPr>
        <w:spacing w:line="480" w:lineRule="auto"/>
        <w:jc w:val="both"/>
        <w:rPr>
          <w:rFonts w:ascii="Times New Roman" w:hAnsi="Times New Roman" w:cs="Times New Roman"/>
          <w:sz w:val="24"/>
          <w:szCs w:val="24"/>
        </w:rPr>
      </w:pPr>
      <w:r w:rsidRPr="00C00AC1">
        <w:rPr>
          <w:rFonts w:ascii="Times New Roman" w:hAnsi="Times New Roman" w:cs="Times New Roman"/>
          <w:sz w:val="24"/>
          <w:szCs w:val="24"/>
          <w:lang w:val="sv-SE"/>
        </w:rPr>
        <w:t>Memantau dan memelihara berkas/dokumen jaminan Bank.</w:t>
      </w:r>
    </w:p>
    <w:p w:rsidR="00CC5F1C" w:rsidRPr="00C00AC1" w:rsidRDefault="00CC5F1C" w:rsidP="00CC5F1C">
      <w:pPr>
        <w:pStyle w:val="ListParagraph"/>
        <w:spacing w:line="480" w:lineRule="auto"/>
        <w:jc w:val="both"/>
        <w:rPr>
          <w:rFonts w:ascii="Times New Roman" w:hAnsi="Times New Roman" w:cs="Times New Roman"/>
          <w:sz w:val="24"/>
          <w:szCs w:val="24"/>
        </w:rPr>
      </w:pPr>
    </w:p>
    <w:p w:rsidR="00CC5F1C" w:rsidRPr="00C00AC1" w:rsidRDefault="00CC5F1C" w:rsidP="00CC5F1C">
      <w:pPr>
        <w:spacing w:line="480" w:lineRule="auto"/>
        <w:ind w:left="720"/>
        <w:jc w:val="both"/>
        <w:rPr>
          <w:rFonts w:ascii="Times New Roman" w:hAnsi="Times New Roman" w:cs="Times New Roman"/>
          <w:b/>
          <w:bCs/>
          <w:sz w:val="24"/>
          <w:szCs w:val="24"/>
          <w:lang w:val="en-US"/>
        </w:rPr>
      </w:pPr>
      <w:r w:rsidRPr="00C00AC1">
        <w:rPr>
          <w:rFonts w:ascii="Times New Roman" w:hAnsi="Times New Roman" w:cs="Times New Roman"/>
          <w:b/>
          <w:bCs/>
          <w:sz w:val="24"/>
          <w:szCs w:val="24"/>
          <w:lang w:val="en-US"/>
        </w:rPr>
        <w:lastRenderedPageBreak/>
        <w:t>Pemimpin Bagian Operasional</w:t>
      </w:r>
    </w:p>
    <w:p w:rsidR="00CC5F1C" w:rsidRPr="00C00AC1" w:rsidRDefault="00CC5F1C" w:rsidP="00CC5F1C">
      <w:pPr>
        <w:pStyle w:val="ListParagraph"/>
        <w:numPr>
          <w:ilvl w:val="1"/>
          <w:numId w:val="15"/>
        </w:numPr>
        <w:spacing w:line="480" w:lineRule="auto"/>
        <w:ind w:left="81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Mengawasi dan bertanggung jawab atas setiap amnistrasi transaksi.</w:t>
      </w:r>
    </w:p>
    <w:p w:rsidR="00CC5F1C" w:rsidRPr="00C00AC1" w:rsidRDefault="00CC5F1C" w:rsidP="00CC5F1C">
      <w:pPr>
        <w:pStyle w:val="ListParagraph"/>
        <w:numPr>
          <w:ilvl w:val="1"/>
          <w:numId w:val="15"/>
        </w:numPr>
        <w:spacing w:line="480" w:lineRule="auto"/>
        <w:ind w:left="81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Membantu pemimpin cabang dalam merencanakan dan melaksanakan serta monitoring rencana kerja dan kegiatan bank.</w:t>
      </w:r>
    </w:p>
    <w:p w:rsidR="00CC5F1C" w:rsidRPr="00C00AC1" w:rsidRDefault="00CC5F1C" w:rsidP="00CC5F1C">
      <w:pPr>
        <w:pStyle w:val="ListParagraph"/>
        <w:numPr>
          <w:ilvl w:val="1"/>
          <w:numId w:val="15"/>
        </w:numPr>
        <w:spacing w:line="480" w:lineRule="auto"/>
        <w:ind w:left="810"/>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Mengelola segala teknologi informasi yang digunakan.</w:t>
      </w:r>
    </w:p>
    <w:p w:rsidR="00CC5F1C" w:rsidRPr="00C00AC1" w:rsidRDefault="00CC5F1C" w:rsidP="00CC5F1C">
      <w:pPr>
        <w:pStyle w:val="ListParagraph"/>
        <w:numPr>
          <w:ilvl w:val="1"/>
          <w:numId w:val="15"/>
        </w:numPr>
        <w:spacing w:line="480" w:lineRule="auto"/>
        <w:ind w:left="810"/>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Memabntu pemimpin cabang dalam mengendalikan keputusan terhadap system prosedur, peraturan BI dan UU yang berlaku.</w:t>
      </w:r>
    </w:p>
    <w:p w:rsidR="00CC5F1C" w:rsidRPr="00C00AC1" w:rsidRDefault="00CC5F1C" w:rsidP="00CC5F1C">
      <w:pPr>
        <w:pStyle w:val="ListParagraph"/>
        <w:numPr>
          <w:ilvl w:val="1"/>
          <w:numId w:val="15"/>
        </w:numPr>
        <w:spacing w:line="480" w:lineRule="auto"/>
        <w:ind w:left="81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Mempertanggung jawabkan pelaksanaan tugas pokok, fungsi, dan kegiatannya.</w:t>
      </w:r>
    </w:p>
    <w:p w:rsidR="00CC5F1C" w:rsidRPr="00C00AC1" w:rsidRDefault="00CC5F1C" w:rsidP="00CC5F1C">
      <w:pPr>
        <w:pStyle w:val="Heading2"/>
        <w:spacing w:line="480" w:lineRule="auto"/>
        <w:rPr>
          <w:rFonts w:ascii="Times New Roman" w:hAnsi="Times New Roman" w:cs="Times New Roman"/>
          <w:i w:val="0"/>
          <w:iCs w:val="0"/>
          <w:sz w:val="24"/>
          <w:szCs w:val="24"/>
        </w:rPr>
      </w:pPr>
      <w:bookmarkStart w:id="7" w:name="_Toc246951814"/>
      <w:r w:rsidRPr="00C00AC1">
        <w:rPr>
          <w:rFonts w:ascii="Times New Roman" w:hAnsi="Times New Roman" w:cs="Times New Roman"/>
          <w:i w:val="0"/>
          <w:iCs w:val="0"/>
          <w:sz w:val="24"/>
          <w:szCs w:val="24"/>
        </w:rPr>
        <w:t>2.</w:t>
      </w:r>
      <w:r w:rsidRPr="00C00AC1">
        <w:rPr>
          <w:rFonts w:ascii="Times New Roman" w:hAnsi="Times New Roman" w:cs="Times New Roman"/>
          <w:i w:val="0"/>
          <w:iCs w:val="0"/>
          <w:sz w:val="24"/>
          <w:szCs w:val="24"/>
          <w:lang w:val="en-US"/>
        </w:rPr>
        <w:t xml:space="preserve">4 </w:t>
      </w:r>
      <w:r>
        <w:rPr>
          <w:rFonts w:ascii="Times New Roman" w:hAnsi="Times New Roman" w:cs="Times New Roman"/>
          <w:i w:val="0"/>
          <w:iCs w:val="0"/>
          <w:sz w:val="24"/>
          <w:szCs w:val="24"/>
          <w:lang w:val="en-US"/>
        </w:rPr>
        <w:tab/>
      </w:r>
      <w:r w:rsidRPr="00C00AC1">
        <w:rPr>
          <w:rFonts w:ascii="Times New Roman" w:hAnsi="Times New Roman" w:cs="Times New Roman"/>
          <w:i w:val="0"/>
          <w:iCs w:val="0"/>
          <w:sz w:val="24"/>
          <w:szCs w:val="24"/>
          <w:lang w:val="en-US"/>
        </w:rPr>
        <w:t xml:space="preserve">Aspek </w:t>
      </w:r>
      <w:r w:rsidRPr="00C00AC1">
        <w:rPr>
          <w:rFonts w:ascii="Times New Roman" w:hAnsi="Times New Roman" w:cs="Times New Roman"/>
          <w:i w:val="0"/>
          <w:iCs w:val="0"/>
          <w:sz w:val="24"/>
          <w:szCs w:val="24"/>
        </w:rPr>
        <w:t>Kegiatan Perusahaan</w:t>
      </w:r>
      <w:bookmarkEnd w:id="7"/>
      <w:r w:rsidRPr="00C00AC1">
        <w:rPr>
          <w:rFonts w:ascii="Times New Roman" w:hAnsi="Times New Roman" w:cs="Times New Roman"/>
          <w:i w:val="0"/>
          <w:iCs w:val="0"/>
          <w:sz w:val="24"/>
          <w:szCs w:val="24"/>
        </w:rPr>
        <w:t xml:space="preserve"> </w:t>
      </w:r>
    </w:p>
    <w:p w:rsidR="00CC5F1C" w:rsidRPr="00C00AC1" w:rsidRDefault="00CC5F1C" w:rsidP="00CC5F1C">
      <w:pPr>
        <w:spacing w:line="480" w:lineRule="auto"/>
        <w:jc w:val="both"/>
        <w:rPr>
          <w:rFonts w:ascii="Times New Roman" w:hAnsi="Times New Roman" w:cs="Times New Roman"/>
          <w:sz w:val="24"/>
          <w:szCs w:val="24"/>
          <w:lang w:val="sv-SE"/>
        </w:rPr>
      </w:pPr>
      <w:r w:rsidRPr="00C00AC1">
        <w:rPr>
          <w:rFonts w:ascii="Times New Roman" w:hAnsi="Times New Roman" w:cs="Times New Roman"/>
          <w:sz w:val="24"/>
          <w:szCs w:val="24"/>
        </w:rPr>
        <w:tab/>
        <w:t xml:space="preserve">PT. Bank Jabar Banten didirikan dengan maksud untuk membantu dan mendorong pertumbuhan perekonomian dan pemerataan pembangunan daerah di segala bidang agar tercapai peningkatan taraf hidup rakyat. PT Bank Jabar Banten merupakan salah satu alat kelengkapan otonomi daerah di bidang keuangan/perbankan yang menjalankan usahanya sebagai bank umum. </w:t>
      </w:r>
      <w:r w:rsidRPr="00C00AC1">
        <w:rPr>
          <w:rFonts w:ascii="Times New Roman" w:hAnsi="Times New Roman" w:cs="Times New Roman"/>
          <w:sz w:val="24"/>
          <w:szCs w:val="24"/>
          <w:lang w:val="sv-SE"/>
        </w:rPr>
        <w:t>Dan berikut ini adalah mengenai aktivitas operasional diantaranya sebagai berikut :</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Menghimpun dana dalam bentuk sebagai berikut :</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fi-FI"/>
        </w:rPr>
      </w:pPr>
      <w:r w:rsidRPr="00C00AC1">
        <w:rPr>
          <w:rFonts w:ascii="Times New Roman" w:hAnsi="Times New Roman" w:cs="Times New Roman"/>
          <w:sz w:val="24"/>
          <w:szCs w:val="24"/>
          <w:lang w:val="fi-FI"/>
        </w:rPr>
        <w:t>Deposito (Rupiah dan Valuta asing)</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fi-FI"/>
        </w:rPr>
      </w:pPr>
      <w:r w:rsidRPr="00C00AC1">
        <w:rPr>
          <w:rFonts w:ascii="Times New Roman" w:hAnsi="Times New Roman" w:cs="Times New Roman"/>
          <w:sz w:val="24"/>
          <w:szCs w:val="24"/>
          <w:lang w:val="fi-FI"/>
        </w:rPr>
        <w:t>Giro (Rupiah dan Valuta Asing)</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Tabunga Tandamata.</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lastRenderedPageBreak/>
        <w:t>Tabungan Simpeda.</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Tabungan Tabah.</w:t>
      </w:r>
    </w:p>
    <w:p w:rsidR="00CC5F1C" w:rsidRPr="00C00AC1" w:rsidRDefault="00CC5F1C" w:rsidP="00CC5F1C">
      <w:pPr>
        <w:pStyle w:val="ListParagraph"/>
        <w:numPr>
          <w:ilvl w:val="0"/>
          <w:numId w:val="14"/>
        </w:numPr>
        <w:spacing w:line="480" w:lineRule="auto"/>
        <w:ind w:left="1080"/>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Giro Pemda.</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Menyalurkan dana dalam bentuk kredit, baik jangka pendek, jangka menengah, jamgka panjang kepada perusahaan atau pengusaha untuk keperluan pengembangan rehabilitasi dan modernisasi atau perorangan untuk dikonsumsi sendiri seperti :</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Investasi</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Modal Kerja Umum</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Usaha Kecil dan Menengah</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Modal Kerja Konstruksi</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Profesi</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Guna Bakti (KGB)</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 xml:space="preserve">Kredit Pegawai </w:t>
      </w:r>
    </w:p>
    <w:p w:rsidR="00CC5F1C" w:rsidRPr="00C00AC1"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Kredit Kepemilikan Rumah</w:t>
      </w:r>
    </w:p>
    <w:p w:rsidR="00CC5F1C" w:rsidRPr="00C00AC1" w:rsidRDefault="00CC5F1C" w:rsidP="00CC5F1C">
      <w:pPr>
        <w:pStyle w:val="ListParagraph"/>
        <w:numPr>
          <w:ilvl w:val="0"/>
          <w:numId w:val="11"/>
        </w:numPr>
        <w:spacing w:line="480" w:lineRule="auto"/>
        <w:jc w:val="both"/>
        <w:rPr>
          <w:rFonts w:ascii="Times New Roman" w:hAnsi="Times New Roman" w:cs="Times New Roman"/>
          <w:i/>
          <w:iCs/>
          <w:sz w:val="24"/>
          <w:szCs w:val="24"/>
          <w:lang w:val="sv-SE"/>
        </w:rPr>
      </w:pPr>
      <w:r w:rsidRPr="00C00AC1">
        <w:rPr>
          <w:rFonts w:ascii="Times New Roman" w:hAnsi="Times New Roman" w:cs="Times New Roman"/>
          <w:i/>
          <w:iCs/>
          <w:sz w:val="24"/>
          <w:szCs w:val="24"/>
          <w:lang w:val="sv-SE"/>
        </w:rPr>
        <w:t xml:space="preserve">Placemon </w:t>
      </w:r>
      <w:r w:rsidRPr="00C00AC1">
        <w:rPr>
          <w:rFonts w:ascii="Times New Roman" w:hAnsi="Times New Roman" w:cs="Times New Roman"/>
          <w:sz w:val="24"/>
          <w:szCs w:val="24"/>
          <w:lang w:val="sv-SE"/>
        </w:rPr>
        <w:t>(Penempatan Dana Dirksi Bank Lain)</w:t>
      </w:r>
    </w:p>
    <w:p w:rsidR="00CC5F1C" w:rsidRDefault="00CC5F1C" w:rsidP="00CC5F1C">
      <w:pPr>
        <w:pStyle w:val="ListParagraph"/>
        <w:numPr>
          <w:ilvl w:val="0"/>
          <w:numId w:val="11"/>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Dan Lain-lain.</w:t>
      </w:r>
    </w:p>
    <w:p w:rsidR="00CC5F1C" w:rsidRPr="00C00AC1" w:rsidRDefault="00CC5F1C" w:rsidP="00CC5F1C">
      <w:pPr>
        <w:pStyle w:val="ListParagraph"/>
        <w:spacing w:line="480" w:lineRule="auto"/>
        <w:jc w:val="both"/>
        <w:rPr>
          <w:rFonts w:ascii="Times New Roman" w:hAnsi="Times New Roman" w:cs="Times New Roman"/>
          <w:sz w:val="24"/>
          <w:szCs w:val="24"/>
          <w:lang w:val="en-US"/>
        </w:rPr>
      </w:pP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lastRenderedPageBreak/>
        <w:t>Jasa lainnya berupa :</w:t>
      </w:r>
    </w:p>
    <w:p w:rsidR="00CC5F1C" w:rsidRPr="00C00AC1" w:rsidRDefault="00CC5F1C" w:rsidP="00CC5F1C">
      <w:pPr>
        <w:pStyle w:val="ListParagraph"/>
        <w:numPr>
          <w:ilvl w:val="0"/>
          <w:numId w:val="12"/>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Transfer</w:t>
      </w:r>
    </w:p>
    <w:p w:rsidR="00CC5F1C" w:rsidRPr="00C00AC1" w:rsidRDefault="00CC5F1C" w:rsidP="00CC5F1C">
      <w:pPr>
        <w:pStyle w:val="ListParagraph"/>
        <w:numPr>
          <w:ilvl w:val="0"/>
          <w:numId w:val="12"/>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LLG (Lalu Lintas Giro)</w:t>
      </w:r>
    </w:p>
    <w:p w:rsidR="00CC5F1C" w:rsidRPr="00C00AC1" w:rsidRDefault="00CC5F1C" w:rsidP="00CC5F1C">
      <w:pPr>
        <w:pStyle w:val="ListParagraph"/>
        <w:numPr>
          <w:ilvl w:val="0"/>
          <w:numId w:val="12"/>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Kliring</w:t>
      </w:r>
    </w:p>
    <w:p w:rsidR="00CC5F1C" w:rsidRPr="00C00AC1" w:rsidRDefault="00CC5F1C" w:rsidP="00CC5F1C">
      <w:pPr>
        <w:pStyle w:val="ListParagraph"/>
        <w:numPr>
          <w:ilvl w:val="0"/>
          <w:numId w:val="12"/>
        </w:numPr>
        <w:spacing w:line="480" w:lineRule="auto"/>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Menerima setoran pajak karena ditunjuk oleh kas negara, karena mendapat kepercayan dari Dirjen Pajak.</w:t>
      </w:r>
    </w:p>
    <w:p w:rsidR="00CC5F1C" w:rsidRPr="00C00AC1" w:rsidRDefault="00CC5F1C" w:rsidP="00CC5F1C">
      <w:pPr>
        <w:pStyle w:val="ListParagraph"/>
        <w:numPr>
          <w:ilvl w:val="0"/>
          <w:numId w:val="12"/>
        </w:numPr>
        <w:spacing w:line="480" w:lineRule="auto"/>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Menerima setoran pajak karena ditunjuk oleh kas Negara, karena mendapat kepercayaan dari Dirjen Pajak</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Memberikan fasilitas jaminan bank. Maksudnya Bank Jabar Ba</w:t>
      </w:r>
      <w:r>
        <w:rPr>
          <w:rFonts w:ascii="Times New Roman" w:hAnsi="Times New Roman" w:cs="Times New Roman"/>
          <w:sz w:val="24"/>
          <w:szCs w:val="24"/>
          <w:lang w:val="sv-SE"/>
        </w:rPr>
        <w:t>n</w:t>
      </w:r>
      <w:r w:rsidRPr="00C00AC1">
        <w:rPr>
          <w:rFonts w:ascii="Times New Roman" w:hAnsi="Times New Roman" w:cs="Times New Roman"/>
          <w:sz w:val="24"/>
          <w:szCs w:val="24"/>
          <w:lang w:val="sv-SE"/>
        </w:rPr>
        <w:t>ten menjamin kredit kotruksi, bank jabar juga meminjam 10 % dari proyek / tender yang diadakan oleh suatu dinas, untuk debitur yang meyakini dnmengajukan surat dukungan bank.</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 xml:space="preserve">Sebagai </w:t>
      </w:r>
      <w:r w:rsidRPr="00C00AC1">
        <w:rPr>
          <w:rFonts w:ascii="Times New Roman" w:hAnsi="Times New Roman" w:cs="Times New Roman"/>
          <w:i/>
          <w:iCs/>
          <w:sz w:val="24"/>
          <w:szCs w:val="24"/>
          <w:lang w:val="en-US"/>
        </w:rPr>
        <w:t>Money Changer</w:t>
      </w:r>
      <w:r w:rsidRPr="00C00AC1">
        <w:rPr>
          <w:rFonts w:ascii="Times New Roman" w:hAnsi="Times New Roman" w:cs="Times New Roman"/>
          <w:sz w:val="24"/>
          <w:szCs w:val="24"/>
          <w:lang w:val="en-US"/>
        </w:rPr>
        <w:t xml:space="preserve"> (Mata Uang Asing)</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Valas, dalam hal ini Bank Jabar Banten menyediakan fasilitas dala bentuk funding maupun landing dan jasa B</w:t>
      </w:r>
      <w:r>
        <w:rPr>
          <w:rFonts w:ascii="Times New Roman" w:hAnsi="Times New Roman" w:cs="Times New Roman"/>
          <w:sz w:val="24"/>
          <w:szCs w:val="24"/>
          <w:lang w:val="en-US"/>
        </w:rPr>
        <w:t>ank</w:t>
      </w:r>
      <w:r w:rsidRPr="00C00AC1">
        <w:rPr>
          <w:rFonts w:ascii="Times New Roman" w:hAnsi="Times New Roman" w:cs="Times New Roman"/>
          <w:sz w:val="24"/>
          <w:szCs w:val="24"/>
          <w:lang w:val="en-US"/>
        </w:rPr>
        <w:t xml:space="preserve"> lainnya dengan mata uang asing artinya produk tabungan maupun pinjaman dalam mata uang asing.</w:t>
      </w:r>
    </w:p>
    <w:p w:rsidR="00CC5F1C"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Jasa layanan pembayaran BPIH (Biaya Penyelenggaraan Ibadah Haji)</w:t>
      </w:r>
    </w:p>
    <w:p w:rsidR="00CC5F1C" w:rsidRDefault="00CC5F1C" w:rsidP="00CC5F1C">
      <w:pPr>
        <w:pStyle w:val="ListParagraph"/>
        <w:spacing w:line="480" w:lineRule="auto"/>
        <w:jc w:val="both"/>
        <w:rPr>
          <w:rFonts w:ascii="Times New Roman" w:hAnsi="Times New Roman" w:cs="Times New Roman"/>
          <w:sz w:val="24"/>
          <w:szCs w:val="24"/>
          <w:lang w:val="en-US"/>
        </w:rPr>
      </w:pPr>
    </w:p>
    <w:p w:rsidR="00CC5F1C" w:rsidRDefault="00CC5F1C" w:rsidP="00CC5F1C">
      <w:pPr>
        <w:pStyle w:val="ListParagraph"/>
        <w:spacing w:line="480" w:lineRule="auto"/>
        <w:jc w:val="both"/>
        <w:rPr>
          <w:rFonts w:ascii="Times New Roman" w:hAnsi="Times New Roman" w:cs="Times New Roman"/>
          <w:sz w:val="24"/>
          <w:szCs w:val="24"/>
          <w:lang w:val="en-US"/>
        </w:rPr>
      </w:pP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fi-FI"/>
        </w:rPr>
      </w:pPr>
      <w:r w:rsidRPr="00C00AC1">
        <w:rPr>
          <w:rFonts w:ascii="Times New Roman" w:hAnsi="Times New Roman" w:cs="Times New Roman"/>
          <w:sz w:val="24"/>
          <w:szCs w:val="24"/>
          <w:lang w:val="fi-FI"/>
        </w:rPr>
        <w:lastRenderedPageBreak/>
        <w:t>Jasa layanan Devisa antara lain :</w:t>
      </w:r>
    </w:p>
    <w:p w:rsidR="00CC5F1C" w:rsidRPr="00C00AC1" w:rsidRDefault="00CC5F1C" w:rsidP="00CC5F1C">
      <w:pPr>
        <w:pStyle w:val="ListParagraph"/>
        <w:numPr>
          <w:ilvl w:val="0"/>
          <w:numId w:val="13"/>
        </w:numPr>
        <w:spacing w:line="480" w:lineRule="auto"/>
        <w:jc w:val="both"/>
        <w:rPr>
          <w:rFonts w:ascii="Times New Roman" w:hAnsi="Times New Roman" w:cs="Times New Roman"/>
          <w:sz w:val="24"/>
          <w:szCs w:val="24"/>
          <w:lang w:val="fi-FI"/>
        </w:rPr>
      </w:pPr>
      <w:r w:rsidRPr="00C00AC1">
        <w:rPr>
          <w:rFonts w:ascii="Times New Roman" w:hAnsi="Times New Roman" w:cs="Times New Roman"/>
          <w:sz w:val="24"/>
          <w:szCs w:val="24"/>
          <w:lang w:val="fi-FI"/>
        </w:rPr>
        <w:t>Bidang kspor melayani pembiayaan dan negoisasi dokumen ekspor dan penerimaan pajak.</w:t>
      </w:r>
    </w:p>
    <w:p w:rsidR="00CC5F1C" w:rsidRPr="00C00AC1" w:rsidRDefault="00CC5F1C" w:rsidP="00CC5F1C">
      <w:pPr>
        <w:pStyle w:val="ListParagraph"/>
        <w:numPr>
          <w:ilvl w:val="0"/>
          <w:numId w:val="13"/>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Bidang impor melayani pembukuan Letter Of Credit (L/C), pembiayaan kredit impor dan penerimaan pajak.</w:t>
      </w:r>
    </w:p>
    <w:p w:rsidR="00CC5F1C" w:rsidRPr="00C00AC1" w:rsidRDefault="00CC5F1C" w:rsidP="00CC5F1C">
      <w:pPr>
        <w:pStyle w:val="ListParagraph"/>
        <w:numPr>
          <w:ilvl w:val="0"/>
          <w:numId w:val="13"/>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Jasa luar negeri melayani Giro dan Deposito Valas, transfer dan inkaso luar negeri serta jual beli valas.</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Menjaga kepercayaa masyarakat.</w:t>
      </w:r>
    </w:p>
    <w:p w:rsidR="00CC5F1C" w:rsidRPr="00C00AC1" w:rsidRDefault="00CC5F1C" w:rsidP="00CC5F1C">
      <w:pPr>
        <w:pStyle w:val="ListParagraph"/>
        <w:numPr>
          <w:ilvl w:val="0"/>
          <w:numId w:val="10"/>
        </w:numPr>
        <w:spacing w:line="480" w:lineRule="auto"/>
        <w:jc w:val="both"/>
        <w:rPr>
          <w:rFonts w:ascii="Times New Roman" w:hAnsi="Times New Roman" w:cs="Times New Roman"/>
          <w:sz w:val="24"/>
          <w:szCs w:val="24"/>
          <w:lang w:val="en-US"/>
        </w:rPr>
      </w:pPr>
      <w:r w:rsidRPr="00C00AC1">
        <w:rPr>
          <w:rFonts w:ascii="Times New Roman" w:hAnsi="Times New Roman" w:cs="Times New Roman"/>
          <w:sz w:val="24"/>
          <w:szCs w:val="24"/>
          <w:lang w:val="en-US"/>
        </w:rPr>
        <w:t>Menjaga kepercayaan nasabah.</w:t>
      </w:r>
    </w:p>
    <w:p w:rsidR="00CE6FB6" w:rsidRPr="00CC5F1C" w:rsidRDefault="00CE6FB6" w:rsidP="00CC5F1C"/>
    <w:sectPr w:rsidR="00CE6FB6" w:rsidRPr="00CC5F1C" w:rsidSect="00CC5F1C">
      <w:headerReference w:type="even" r:id="rId9"/>
      <w:headerReference w:type="default" r:id="rId10"/>
      <w:footerReference w:type="first" r:id="rId11"/>
      <w:pgSz w:w="11907" w:h="16840" w:code="9"/>
      <w:pgMar w:top="2268" w:right="1701" w:bottom="1701" w:left="2268" w:header="720" w:footer="720"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424" w:rsidRDefault="002A4424" w:rsidP="002A4424">
      <w:pPr>
        <w:spacing w:after="0" w:line="240" w:lineRule="auto"/>
      </w:pPr>
      <w:r>
        <w:separator/>
      </w:r>
    </w:p>
  </w:endnote>
  <w:endnote w:type="continuationSeparator" w:id="1">
    <w:p w:rsidR="002A4424" w:rsidRDefault="002A4424" w:rsidP="002A4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Pr="002A4424" w:rsidRDefault="00CC5F1C" w:rsidP="002A4424">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424" w:rsidRDefault="002A4424" w:rsidP="002A4424">
      <w:pPr>
        <w:spacing w:after="0" w:line="240" w:lineRule="auto"/>
      </w:pPr>
      <w:r>
        <w:separator/>
      </w:r>
    </w:p>
  </w:footnote>
  <w:footnote w:type="continuationSeparator" w:id="1">
    <w:p w:rsidR="002A4424" w:rsidRDefault="002A4424" w:rsidP="002A4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Default="002A4424" w:rsidP="00481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4424" w:rsidRDefault="002A4424" w:rsidP="002A442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Pr="002A4424" w:rsidRDefault="002A4424" w:rsidP="004817C7">
    <w:pPr>
      <w:pStyle w:val="Header"/>
      <w:framePr w:wrap="around" w:vAnchor="text" w:hAnchor="margin" w:xAlign="right" w:y="1"/>
      <w:rPr>
        <w:rStyle w:val="PageNumber"/>
        <w:rFonts w:ascii="Times New Roman" w:hAnsi="Times New Roman" w:cs="Times New Roman"/>
        <w:sz w:val="24"/>
        <w:szCs w:val="24"/>
      </w:rPr>
    </w:pPr>
    <w:r w:rsidRPr="002A4424">
      <w:rPr>
        <w:rStyle w:val="PageNumber"/>
        <w:rFonts w:ascii="Times New Roman" w:hAnsi="Times New Roman" w:cs="Times New Roman"/>
        <w:sz w:val="24"/>
        <w:szCs w:val="24"/>
      </w:rPr>
      <w:fldChar w:fldCharType="begin"/>
    </w:r>
    <w:r w:rsidRPr="002A4424">
      <w:rPr>
        <w:rStyle w:val="PageNumber"/>
        <w:rFonts w:ascii="Times New Roman" w:hAnsi="Times New Roman" w:cs="Times New Roman"/>
        <w:sz w:val="24"/>
        <w:szCs w:val="24"/>
      </w:rPr>
      <w:instrText xml:space="preserve">PAGE  </w:instrText>
    </w:r>
    <w:r w:rsidRPr="002A4424">
      <w:rPr>
        <w:rStyle w:val="PageNumber"/>
        <w:rFonts w:ascii="Times New Roman" w:hAnsi="Times New Roman" w:cs="Times New Roman"/>
        <w:sz w:val="24"/>
        <w:szCs w:val="24"/>
      </w:rPr>
      <w:fldChar w:fldCharType="separate"/>
    </w:r>
    <w:r w:rsidR="00C97516">
      <w:rPr>
        <w:rStyle w:val="PageNumber"/>
        <w:rFonts w:ascii="Times New Roman" w:hAnsi="Times New Roman" w:cs="Times New Roman"/>
        <w:noProof/>
        <w:sz w:val="24"/>
        <w:szCs w:val="24"/>
      </w:rPr>
      <w:t>20</w:t>
    </w:r>
    <w:r w:rsidRPr="002A4424">
      <w:rPr>
        <w:rStyle w:val="PageNumber"/>
        <w:rFonts w:ascii="Times New Roman" w:hAnsi="Times New Roman" w:cs="Times New Roman"/>
        <w:sz w:val="24"/>
        <w:szCs w:val="24"/>
      </w:rPr>
      <w:fldChar w:fldCharType="end"/>
    </w:r>
  </w:p>
  <w:p w:rsidR="002A4424" w:rsidRDefault="002A4424" w:rsidP="002A442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F67"/>
    <w:multiLevelType w:val="hybridMultilevel"/>
    <w:tmpl w:val="B24486B2"/>
    <w:lvl w:ilvl="0" w:tplc="6210590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4DC7F0F"/>
    <w:multiLevelType w:val="hybridMultilevel"/>
    <w:tmpl w:val="2DC2C75E"/>
    <w:lvl w:ilvl="0" w:tplc="FB7094F2">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DDA6707"/>
    <w:multiLevelType w:val="hybridMultilevel"/>
    <w:tmpl w:val="A6CED418"/>
    <w:lvl w:ilvl="0" w:tplc="E9CA9450">
      <w:start w:val="1"/>
      <w:numFmt w:val="decimal"/>
      <w:lvlText w:val="%1."/>
      <w:lvlJc w:val="left"/>
      <w:pPr>
        <w:ind w:left="1080" w:hanging="360"/>
      </w:pPr>
      <w:rPr>
        <w:rFonts w:hint="default"/>
      </w:rPr>
    </w:lvl>
    <w:lvl w:ilvl="1" w:tplc="1B8E9F20">
      <w:start w:val="1"/>
      <w:numFmt w:val="lowerLetter"/>
      <w:lvlText w:val="%2."/>
      <w:lvlJc w:val="left"/>
      <w:pPr>
        <w:ind w:left="1800" w:hanging="360"/>
      </w:pPr>
      <w:rPr>
        <w:rFonts w:ascii="Calibri" w:eastAsia="Times New Roman" w:hAnsi="Calibr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F213798"/>
    <w:multiLevelType w:val="hybridMultilevel"/>
    <w:tmpl w:val="304AEB60"/>
    <w:lvl w:ilvl="0" w:tplc="70C25D1E">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FC90004"/>
    <w:multiLevelType w:val="hybridMultilevel"/>
    <w:tmpl w:val="DC30B2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403DB0"/>
    <w:multiLevelType w:val="hybridMultilevel"/>
    <w:tmpl w:val="245AF346"/>
    <w:lvl w:ilvl="0" w:tplc="963AA0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DF92A79"/>
    <w:multiLevelType w:val="hybridMultilevel"/>
    <w:tmpl w:val="5718AA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48175810"/>
    <w:multiLevelType w:val="hybridMultilevel"/>
    <w:tmpl w:val="936E65E0"/>
    <w:lvl w:ilvl="0" w:tplc="27D0E5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C4F3079"/>
    <w:multiLevelType w:val="hybridMultilevel"/>
    <w:tmpl w:val="590C8B80"/>
    <w:lvl w:ilvl="0" w:tplc="11008870">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2111CAA"/>
    <w:multiLevelType w:val="hybridMultilevel"/>
    <w:tmpl w:val="2E167656"/>
    <w:lvl w:ilvl="0" w:tplc="59E03A86">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45A1F6D"/>
    <w:multiLevelType w:val="hybridMultilevel"/>
    <w:tmpl w:val="FF1A245C"/>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95B02DF"/>
    <w:multiLevelType w:val="hybridMultilevel"/>
    <w:tmpl w:val="688075C0"/>
    <w:lvl w:ilvl="0" w:tplc="A8E00946">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28354F3"/>
    <w:multiLevelType w:val="hybridMultilevel"/>
    <w:tmpl w:val="338E2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CE26E0"/>
    <w:multiLevelType w:val="hybridMultilevel"/>
    <w:tmpl w:val="F650FEB0"/>
    <w:lvl w:ilvl="0" w:tplc="3C5621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653C056A">
      <w:start w:val="1"/>
      <w:numFmt w:val="lowerLetter"/>
      <w:lvlText w:val="%5."/>
      <w:lvlJc w:val="left"/>
      <w:pPr>
        <w:ind w:left="3960" w:hanging="360"/>
      </w:pPr>
      <w:rPr>
        <w:rFonts w:ascii="Times New Roman" w:eastAsia="Times New Roman" w:hAnsi="Times New Roman"/>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E612E28"/>
    <w:multiLevelType w:val="hybridMultilevel"/>
    <w:tmpl w:val="09A8B4B8"/>
    <w:lvl w:ilvl="0" w:tplc="7F0E9D52">
      <w:start w:val="1"/>
      <w:numFmt w:val="lowerLetter"/>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0"/>
  </w:num>
  <w:num w:numId="3">
    <w:abstractNumId w:val="6"/>
  </w:num>
  <w:num w:numId="4">
    <w:abstractNumId w:val="3"/>
  </w:num>
  <w:num w:numId="5">
    <w:abstractNumId w:val="1"/>
  </w:num>
  <w:num w:numId="6">
    <w:abstractNumId w:val="11"/>
  </w:num>
  <w:num w:numId="7">
    <w:abstractNumId w:val="14"/>
  </w:num>
  <w:num w:numId="8">
    <w:abstractNumId w:val="9"/>
  </w:num>
  <w:num w:numId="9">
    <w:abstractNumId w:val="8"/>
  </w:num>
  <w:num w:numId="10">
    <w:abstractNumId w:val="12"/>
  </w:num>
  <w:num w:numId="11">
    <w:abstractNumId w:val="5"/>
  </w:num>
  <w:num w:numId="12">
    <w:abstractNumId w:val="7"/>
  </w:num>
  <w:num w:numId="13">
    <w:abstractNumId w:val="13"/>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4424"/>
    <w:rsid w:val="000002AA"/>
    <w:rsid w:val="00001E2C"/>
    <w:rsid w:val="00002466"/>
    <w:rsid w:val="00002516"/>
    <w:rsid w:val="000029C9"/>
    <w:rsid w:val="0000594D"/>
    <w:rsid w:val="000107C3"/>
    <w:rsid w:val="00012022"/>
    <w:rsid w:val="00012E2C"/>
    <w:rsid w:val="000141F6"/>
    <w:rsid w:val="00016578"/>
    <w:rsid w:val="00016F36"/>
    <w:rsid w:val="00022285"/>
    <w:rsid w:val="0003128E"/>
    <w:rsid w:val="0003482A"/>
    <w:rsid w:val="000404C3"/>
    <w:rsid w:val="00042741"/>
    <w:rsid w:val="000440F9"/>
    <w:rsid w:val="00044B3B"/>
    <w:rsid w:val="00050117"/>
    <w:rsid w:val="000501A4"/>
    <w:rsid w:val="000521EB"/>
    <w:rsid w:val="00054114"/>
    <w:rsid w:val="0005648C"/>
    <w:rsid w:val="00056E1E"/>
    <w:rsid w:val="00057A50"/>
    <w:rsid w:val="000601A1"/>
    <w:rsid w:val="00061C96"/>
    <w:rsid w:val="00071029"/>
    <w:rsid w:val="000772FF"/>
    <w:rsid w:val="00077843"/>
    <w:rsid w:val="0008198B"/>
    <w:rsid w:val="00093C02"/>
    <w:rsid w:val="000951D2"/>
    <w:rsid w:val="000A02D8"/>
    <w:rsid w:val="000A0E83"/>
    <w:rsid w:val="000A200E"/>
    <w:rsid w:val="000A2764"/>
    <w:rsid w:val="000A4908"/>
    <w:rsid w:val="000A5711"/>
    <w:rsid w:val="000A6004"/>
    <w:rsid w:val="000A68AB"/>
    <w:rsid w:val="000A6D1E"/>
    <w:rsid w:val="000B0B61"/>
    <w:rsid w:val="000B1DB5"/>
    <w:rsid w:val="000B3FFE"/>
    <w:rsid w:val="000C0EFD"/>
    <w:rsid w:val="000C1CFC"/>
    <w:rsid w:val="000C5EE7"/>
    <w:rsid w:val="000C7361"/>
    <w:rsid w:val="000D245D"/>
    <w:rsid w:val="000D3244"/>
    <w:rsid w:val="000D7482"/>
    <w:rsid w:val="000E69D3"/>
    <w:rsid w:val="000E6B79"/>
    <w:rsid w:val="000F0B49"/>
    <w:rsid w:val="000F6DFF"/>
    <w:rsid w:val="000F71A9"/>
    <w:rsid w:val="000F79E6"/>
    <w:rsid w:val="001015A2"/>
    <w:rsid w:val="0010333E"/>
    <w:rsid w:val="00104E25"/>
    <w:rsid w:val="00107EDE"/>
    <w:rsid w:val="00110659"/>
    <w:rsid w:val="0011088C"/>
    <w:rsid w:val="00114AA8"/>
    <w:rsid w:val="00117D7B"/>
    <w:rsid w:val="001226F2"/>
    <w:rsid w:val="00123D0A"/>
    <w:rsid w:val="001261E5"/>
    <w:rsid w:val="0013248E"/>
    <w:rsid w:val="00132690"/>
    <w:rsid w:val="001374CF"/>
    <w:rsid w:val="00140F0E"/>
    <w:rsid w:val="00142689"/>
    <w:rsid w:val="00142FE5"/>
    <w:rsid w:val="00144224"/>
    <w:rsid w:val="00145691"/>
    <w:rsid w:val="001558F9"/>
    <w:rsid w:val="00155EDA"/>
    <w:rsid w:val="001562D2"/>
    <w:rsid w:val="00156ECF"/>
    <w:rsid w:val="00157630"/>
    <w:rsid w:val="00157D98"/>
    <w:rsid w:val="00166938"/>
    <w:rsid w:val="00167943"/>
    <w:rsid w:val="001712E1"/>
    <w:rsid w:val="00171655"/>
    <w:rsid w:val="00172563"/>
    <w:rsid w:val="00182A6E"/>
    <w:rsid w:val="00182C88"/>
    <w:rsid w:val="00184768"/>
    <w:rsid w:val="00185BB0"/>
    <w:rsid w:val="00186BB9"/>
    <w:rsid w:val="001878F9"/>
    <w:rsid w:val="00187D55"/>
    <w:rsid w:val="00187FC9"/>
    <w:rsid w:val="00190546"/>
    <w:rsid w:val="00195CA7"/>
    <w:rsid w:val="001A4631"/>
    <w:rsid w:val="001B0477"/>
    <w:rsid w:val="001B4FC2"/>
    <w:rsid w:val="001B7AB4"/>
    <w:rsid w:val="001B7BDE"/>
    <w:rsid w:val="001C342D"/>
    <w:rsid w:val="001C34B0"/>
    <w:rsid w:val="001C6C87"/>
    <w:rsid w:val="001D0466"/>
    <w:rsid w:val="001D178E"/>
    <w:rsid w:val="001D5E4D"/>
    <w:rsid w:val="001E02F5"/>
    <w:rsid w:val="001E26DE"/>
    <w:rsid w:val="001F1F29"/>
    <w:rsid w:val="001F3FCD"/>
    <w:rsid w:val="001F7845"/>
    <w:rsid w:val="001F7FD8"/>
    <w:rsid w:val="002007B2"/>
    <w:rsid w:val="00200BEB"/>
    <w:rsid w:val="002010D2"/>
    <w:rsid w:val="00201220"/>
    <w:rsid w:val="002028C5"/>
    <w:rsid w:val="0020291B"/>
    <w:rsid w:val="0020597C"/>
    <w:rsid w:val="00205AB1"/>
    <w:rsid w:val="00205AE8"/>
    <w:rsid w:val="00205C61"/>
    <w:rsid w:val="00206451"/>
    <w:rsid w:val="002113F4"/>
    <w:rsid w:val="00232593"/>
    <w:rsid w:val="00233644"/>
    <w:rsid w:val="00236F84"/>
    <w:rsid w:val="00246DCB"/>
    <w:rsid w:val="00255B58"/>
    <w:rsid w:val="00264CAE"/>
    <w:rsid w:val="0027350B"/>
    <w:rsid w:val="00273EAC"/>
    <w:rsid w:val="0027428F"/>
    <w:rsid w:val="002815C3"/>
    <w:rsid w:val="0028221C"/>
    <w:rsid w:val="00283B66"/>
    <w:rsid w:val="002865EC"/>
    <w:rsid w:val="00294883"/>
    <w:rsid w:val="00296807"/>
    <w:rsid w:val="00297FD1"/>
    <w:rsid w:val="002A4424"/>
    <w:rsid w:val="002B1885"/>
    <w:rsid w:val="002B350C"/>
    <w:rsid w:val="002B4A4F"/>
    <w:rsid w:val="002C1E1A"/>
    <w:rsid w:val="002C28CD"/>
    <w:rsid w:val="002C35BA"/>
    <w:rsid w:val="002C420A"/>
    <w:rsid w:val="002C70A8"/>
    <w:rsid w:val="002D33EA"/>
    <w:rsid w:val="002D6C51"/>
    <w:rsid w:val="002D7456"/>
    <w:rsid w:val="002E0C31"/>
    <w:rsid w:val="002F0538"/>
    <w:rsid w:val="002F2596"/>
    <w:rsid w:val="002F2BC0"/>
    <w:rsid w:val="002F7569"/>
    <w:rsid w:val="002F77DF"/>
    <w:rsid w:val="003031A4"/>
    <w:rsid w:val="00303DA1"/>
    <w:rsid w:val="00307DAA"/>
    <w:rsid w:val="00312FA4"/>
    <w:rsid w:val="003130A5"/>
    <w:rsid w:val="00314890"/>
    <w:rsid w:val="003148F3"/>
    <w:rsid w:val="00317A49"/>
    <w:rsid w:val="0032244D"/>
    <w:rsid w:val="00324D4C"/>
    <w:rsid w:val="003252D8"/>
    <w:rsid w:val="00325B8E"/>
    <w:rsid w:val="00326C25"/>
    <w:rsid w:val="003320DB"/>
    <w:rsid w:val="00333CB5"/>
    <w:rsid w:val="003407D4"/>
    <w:rsid w:val="00340BB8"/>
    <w:rsid w:val="00341BAF"/>
    <w:rsid w:val="00341F8D"/>
    <w:rsid w:val="00343D49"/>
    <w:rsid w:val="0035385F"/>
    <w:rsid w:val="00354799"/>
    <w:rsid w:val="003603F9"/>
    <w:rsid w:val="00361275"/>
    <w:rsid w:val="0036353E"/>
    <w:rsid w:val="003655A1"/>
    <w:rsid w:val="00372210"/>
    <w:rsid w:val="00375FBE"/>
    <w:rsid w:val="0037705A"/>
    <w:rsid w:val="003807B3"/>
    <w:rsid w:val="00381150"/>
    <w:rsid w:val="00385EA9"/>
    <w:rsid w:val="00387C66"/>
    <w:rsid w:val="00387D48"/>
    <w:rsid w:val="00387EE1"/>
    <w:rsid w:val="00391905"/>
    <w:rsid w:val="0039227F"/>
    <w:rsid w:val="00392F92"/>
    <w:rsid w:val="00393884"/>
    <w:rsid w:val="003A1330"/>
    <w:rsid w:val="003A3101"/>
    <w:rsid w:val="003A468B"/>
    <w:rsid w:val="003A69D1"/>
    <w:rsid w:val="003B097C"/>
    <w:rsid w:val="003B1371"/>
    <w:rsid w:val="003C3996"/>
    <w:rsid w:val="003C62E9"/>
    <w:rsid w:val="003C68F7"/>
    <w:rsid w:val="003D2A1B"/>
    <w:rsid w:val="003D49F8"/>
    <w:rsid w:val="003D5BF3"/>
    <w:rsid w:val="003D7D5A"/>
    <w:rsid w:val="003E14AA"/>
    <w:rsid w:val="003E1A19"/>
    <w:rsid w:val="003E1D72"/>
    <w:rsid w:val="003E3C0F"/>
    <w:rsid w:val="003E40BC"/>
    <w:rsid w:val="003E590A"/>
    <w:rsid w:val="003E6143"/>
    <w:rsid w:val="003E7961"/>
    <w:rsid w:val="003F05D0"/>
    <w:rsid w:val="003F06CB"/>
    <w:rsid w:val="003F711B"/>
    <w:rsid w:val="00403FE7"/>
    <w:rsid w:val="00404C4E"/>
    <w:rsid w:val="004110AC"/>
    <w:rsid w:val="004120D3"/>
    <w:rsid w:val="00413436"/>
    <w:rsid w:val="0042228A"/>
    <w:rsid w:val="00424237"/>
    <w:rsid w:val="00425279"/>
    <w:rsid w:val="00427818"/>
    <w:rsid w:val="004343F4"/>
    <w:rsid w:val="004357E5"/>
    <w:rsid w:val="00436B6E"/>
    <w:rsid w:val="00441D81"/>
    <w:rsid w:val="00441DAD"/>
    <w:rsid w:val="0044236D"/>
    <w:rsid w:val="0045063D"/>
    <w:rsid w:val="004524BF"/>
    <w:rsid w:val="00455852"/>
    <w:rsid w:val="0045656E"/>
    <w:rsid w:val="00460E92"/>
    <w:rsid w:val="00465C6B"/>
    <w:rsid w:val="004707E8"/>
    <w:rsid w:val="0047165C"/>
    <w:rsid w:val="00471B8B"/>
    <w:rsid w:val="00472C8E"/>
    <w:rsid w:val="004767C5"/>
    <w:rsid w:val="0047761C"/>
    <w:rsid w:val="00483E0D"/>
    <w:rsid w:val="00485F86"/>
    <w:rsid w:val="00487C66"/>
    <w:rsid w:val="00493036"/>
    <w:rsid w:val="00493B02"/>
    <w:rsid w:val="004A27FF"/>
    <w:rsid w:val="004A680D"/>
    <w:rsid w:val="004A78C9"/>
    <w:rsid w:val="004B70A9"/>
    <w:rsid w:val="004B7DD4"/>
    <w:rsid w:val="004C1340"/>
    <w:rsid w:val="004C1D02"/>
    <w:rsid w:val="004C396F"/>
    <w:rsid w:val="004D028E"/>
    <w:rsid w:val="004D6E8B"/>
    <w:rsid w:val="004D75BB"/>
    <w:rsid w:val="004E3737"/>
    <w:rsid w:val="004E383A"/>
    <w:rsid w:val="004E38A2"/>
    <w:rsid w:val="004F2873"/>
    <w:rsid w:val="004F7442"/>
    <w:rsid w:val="00503F1C"/>
    <w:rsid w:val="005058CA"/>
    <w:rsid w:val="005070D5"/>
    <w:rsid w:val="0051241C"/>
    <w:rsid w:val="00513341"/>
    <w:rsid w:val="00514DF3"/>
    <w:rsid w:val="00514F7E"/>
    <w:rsid w:val="00515A8A"/>
    <w:rsid w:val="00520B6C"/>
    <w:rsid w:val="00523122"/>
    <w:rsid w:val="00526407"/>
    <w:rsid w:val="005267C6"/>
    <w:rsid w:val="00526AA5"/>
    <w:rsid w:val="005303B8"/>
    <w:rsid w:val="005332D8"/>
    <w:rsid w:val="0053587F"/>
    <w:rsid w:val="00535930"/>
    <w:rsid w:val="00540099"/>
    <w:rsid w:val="00540B56"/>
    <w:rsid w:val="00541795"/>
    <w:rsid w:val="00542517"/>
    <w:rsid w:val="005537D6"/>
    <w:rsid w:val="00553C9B"/>
    <w:rsid w:val="00553E4F"/>
    <w:rsid w:val="00555C27"/>
    <w:rsid w:val="0056264F"/>
    <w:rsid w:val="00564252"/>
    <w:rsid w:val="005654F0"/>
    <w:rsid w:val="0056558D"/>
    <w:rsid w:val="005660BF"/>
    <w:rsid w:val="00566A37"/>
    <w:rsid w:val="00567279"/>
    <w:rsid w:val="0056786C"/>
    <w:rsid w:val="005737DF"/>
    <w:rsid w:val="00576207"/>
    <w:rsid w:val="00576477"/>
    <w:rsid w:val="0057727E"/>
    <w:rsid w:val="005778DF"/>
    <w:rsid w:val="00582C07"/>
    <w:rsid w:val="00586039"/>
    <w:rsid w:val="00592809"/>
    <w:rsid w:val="00592902"/>
    <w:rsid w:val="00593FC2"/>
    <w:rsid w:val="00595291"/>
    <w:rsid w:val="005A0449"/>
    <w:rsid w:val="005B3ABC"/>
    <w:rsid w:val="005B3E49"/>
    <w:rsid w:val="005B599C"/>
    <w:rsid w:val="005C1043"/>
    <w:rsid w:val="005D011B"/>
    <w:rsid w:val="005D0517"/>
    <w:rsid w:val="005D1E9B"/>
    <w:rsid w:val="005D4892"/>
    <w:rsid w:val="005E2C78"/>
    <w:rsid w:val="005F39BF"/>
    <w:rsid w:val="006033DD"/>
    <w:rsid w:val="0060757C"/>
    <w:rsid w:val="00610DA5"/>
    <w:rsid w:val="00613872"/>
    <w:rsid w:val="006140F4"/>
    <w:rsid w:val="00620200"/>
    <w:rsid w:val="00623F0A"/>
    <w:rsid w:val="00627761"/>
    <w:rsid w:val="006319BF"/>
    <w:rsid w:val="00633CEE"/>
    <w:rsid w:val="006362F2"/>
    <w:rsid w:val="00643839"/>
    <w:rsid w:val="00645BEF"/>
    <w:rsid w:val="00646E62"/>
    <w:rsid w:val="006507DA"/>
    <w:rsid w:val="00654E01"/>
    <w:rsid w:val="0065766E"/>
    <w:rsid w:val="00661101"/>
    <w:rsid w:val="006616D9"/>
    <w:rsid w:val="00665408"/>
    <w:rsid w:val="006714E8"/>
    <w:rsid w:val="00674BAF"/>
    <w:rsid w:val="006841C2"/>
    <w:rsid w:val="006844A4"/>
    <w:rsid w:val="00690A1E"/>
    <w:rsid w:val="00690AB0"/>
    <w:rsid w:val="00691A27"/>
    <w:rsid w:val="00691F3D"/>
    <w:rsid w:val="00693B65"/>
    <w:rsid w:val="00696ADA"/>
    <w:rsid w:val="006A75DF"/>
    <w:rsid w:val="006B0BB0"/>
    <w:rsid w:val="006B5773"/>
    <w:rsid w:val="006B628C"/>
    <w:rsid w:val="006B75DE"/>
    <w:rsid w:val="006C0915"/>
    <w:rsid w:val="006C122E"/>
    <w:rsid w:val="006C1250"/>
    <w:rsid w:val="006C2E15"/>
    <w:rsid w:val="006C799A"/>
    <w:rsid w:val="006D536C"/>
    <w:rsid w:val="006E57BB"/>
    <w:rsid w:val="006E5DED"/>
    <w:rsid w:val="006E5E79"/>
    <w:rsid w:val="006E688E"/>
    <w:rsid w:val="006E6947"/>
    <w:rsid w:val="006F3A7C"/>
    <w:rsid w:val="00710D16"/>
    <w:rsid w:val="00712BC7"/>
    <w:rsid w:val="00713E62"/>
    <w:rsid w:val="00714D09"/>
    <w:rsid w:val="00715181"/>
    <w:rsid w:val="00716A88"/>
    <w:rsid w:val="00716D3D"/>
    <w:rsid w:val="00716F15"/>
    <w:rsid w:val="00722AA8"/>
    <w:rsid w:val="0072380D"/>
    <w:rsid w:val="00725CCD"/>
    <w:rsid w:val="007269CF"/>
    <w:rsid w:val="00732375"/>
    <w:rsid w:val="007325D9"/>
    <w:rsid w:val="00732AAF"/>
    <w:rsid w:val="00733045"/>
    <w:rsid w:val="007331F3"/>
    <w:rsid w:val="00733BDD"/>
    <w:rsid w:val="00733C5E"/>
    <w:rsid w:val="007363DE"/>
    <w:rsid w:val="007401BC"/>
    <w:rsid w:val="00742537"/>
    <w:rsid w:val="007438E3"/>
    <w:rsid w:val="007463A1"/>
    <w:rsid w:val="00747249"/>
    <w:rsid w:val="00747818"/>
    <w:rsid w:val="00750806"/>
    <w:rsid w:val="00761AAE"/>
    <w:rsid w:val="0076328A"/>
    <w:rsid w:val="007660FC"/>
    <w:rsid w:val="00766456"/>
    <w:rsid w:val="0077235E"/>
    <w:rsid w:val="00774A6D"/>
    <w:rsid w:val="007753BF"/>
    <w:rsid w:val="007833EE"/>
    <w:rsid w:val="0078792A"/>
    <w:rsid w:val="00792CEA"/>
    <w:rsid w:val="007953A8"/>
    <w:rsid w:val="00796F4B"/>
    <w:rsid w:val="007A07C0"/>
    <w:rsid w:val="007A74C0"/>
    <w:rsid w:val="007B6B1A"/>
    <w:rsid w:val="007C0560"/>
    <w:rsid w:val="007C6BCA"/>
    <w:rsid w:val="007D56D9"/>
    <w:rsid w:val="007D6FE1"/>
    <w:rsid w:val="007D7632"/>
    <w:rsid w:val="007F52D8"/>
    <w:rsid w:val="007F56EC"/>
    <w:rsid w:val="007F6FB6"/>
    <w:rsid w:val="008008C1"/>
    <w:rsid w:val="00800EF5"/>
    <w:rsid w:val="00801D1A"/>
    <w:rsid w:val="008020C3"/>
    <w:rsid w:val="00823492"/>
    <w:rsid w:val="008241E8"/>
    <w:rsid w:val="00826780"/>
    <w:rsid w:val="00827AB4"/>
    <w:rsid w:val="0083300A"/>
    <w:rsid w:val="00833A83"/>
    <w:rsid w:val="0083458D"/>
    <w:rsid w:val="00836F99"/>
    <w:rsid w:val="00841F9E"/>
    <w:rsid w:val="0084266E"/>
    <w:rsid w:val="008435B0"/>
    <w:rsid w:val="008442E8"/>
    <w:rsid w:val="00844357"/>
    <w:rsid w:val="008450A5"/>
    <w:rsid w:val="00847E50"/>
    <w:rsid w:val="00852A7A"/>
    <w:rsid w:val="00856EA7"/>
    <w:rsid w:val="00857C0C"/>
    <w:rsid w:val="008615A4"/>
    <w:rsid w:val="00864CAB"/>
    <w:rsid w:val="00865360"/>
    <w:rsid w:val="00867728"/>
    <w:rsid w:val="008677A7"/>
    <w:rsid w:val="00867B67"/>
    <w:rsid w:val="00867E06"/>
    <w:rsid w:val="0087555A"/>
    <w:rsid w:val="00875E29"/>
    <w:rsid w:val="008770E2"/>
    <w:rsid w:val="00877136"/>
    <w:rsid w:val="008820A7"/>
    <w:rsid w:val="00886301"/>
    <w:rsid w:val="00886356"/>
    <w:rsid w:val="00891E3F"/>
    <w:rsid w:val="00892FE0"/>
    <w:rsid w:val="0089768E"/>
    <w:rsid w:val="008A45F5"/>
    <w:rsid w:val="008A6121"/>
    <w:rsid w:val="008A7855"/>
    <w:rsid w:val="008A7A83"/>
    <w:rsid w:val="008B09D0"/>
    <w:rsid w:val="008B572E"/>
    <w:rsid w:val="008B5F89"/>
    <w:rsid w:val="008C0409"/>
    <w:rsid w:val="008C1574"/>
    <w:rsid w:val="008C170E"/>
    <w:rsid w:val="008C1ABA"/>
    <w:rsid w:val="008C2C5D"/>
    <w:rsid w:val="008C33F6"/>
    <w:rsid w:val="008C65D4"/>
    <w:rsid w:val="008C7BA2"/>
    <w:rsid w:val="008D284C"/>
    <w:rsid w:val="008D2D3D"/>
    <w:rsid w:val="008D5688"/>
    <w:rsid w:val="008E2F1C"/>
    <w:rsid w:val="008E3D30"/>
    <w:rsid w:val="008E5061"/>
    <w:rsid w:val="008E6E9D"/>
    <w:rsid w:val="008E73DD"/>
    <w:rsid w:val="008F0111"/>
    <w:rsid w:val="008F1146"/>
    <w:rsid w:val="008F1DD5"/>
    <w:rsid w:val="008F27D9"/>
    <w:rsid w:val="008F4461"/>
    <w:rsid w:val="008F724E"/>
    <w:rsid w:val="008F7A28"/>
    <w:rsid w:val="00904E23"/>
    <w:rsid w:val="00906754"/>
    <w:rsid w:val="00910D5A"/>
    <w:rsid w:val="00916356"/>
    <w:rsid w:val="00921815"/>
    <w:rsid w:val="009312BD"/>
    <w:rsid w:val="00931C40"/>
    <w:rsid w:val="00936DAD"/>
    <w:rsid w:val="009416FA"/>
    <w:rsid w:val="009549A1"/>
    <w:rsid w:val="009571AE"/>
    <w:rsid w:val="00960E4F"/>
    <w:rsid w:val="009637FA"/>
    <w:rsid w:val="00963BA2"/>
    <w:rsid w:val="00964263"/>
    <w:rsid w:val="0096672D"/>
    <w:rsid w:val="0096773B"/>
    <w:rsid w:val="00972F55"/>
    <w:rsid w:val="00977F49"/>
    <w:rsid w:val="0098524F"/>
    <w:rsid w:val="00985BCE"/>
    <w:rsid w:val="009865C8"/>
    <w:rsid w:val="00987885"/>
    <w:rsid w:val="00987EA2"/>
    <w:rsid w:val="00990A85"/>
    <w:rsid w:val="0099677A"/>
    <w:rsid w:val="009A17A0"/>
    <w:rsid w:val="009A292D"/>
    <w:rsid w:val="009A45F8"/>
    <w:rsid w:val="009A4C9D"/>
    <w:rsid w:val="009A7EFD"/>
    <w:rsid w:val="009C052E"/>
    <w:rsid w:val="009C33A2"/>
    <w:rsid w:val="009C46BA"/>
    <w:rsid w:val="009C4776"/>
    <w:rsid w:val="009C6C5C"/>
    <w:rsid w:val="009C77F1"/>
    <w:rsid w:val="009D17B6"/>
    <w:rsid w:val="009D1BB4"/>
    <w:rsid w:val="009D5E10"/>
    <w:rsid w:val="009E0D7A"/>
    <w:rsid w:val="009E73FB"/>
    <w:rsid w:val="009F29A0"/>
    <w:rsid w:val="009F29C0"/>
    <w:rsid w:val="009F2ED2"/>
    <w:rsid w:val="009F67CD"/>
    <w:rsid w:val="00A105DE"/>
    <w:rsid w:val="00A10CA8"/>
    <w:rsid w:val="00A12ED6"/>
    <w:rsid w:val="00A15B22"/>
    <w:rsid w:val="00A175E8"/>
    <w:rsid w:val="00A20A88"/>
    <w:rsid w:val="00A2395D"/>
    <w:rsid w:val="00A25060"/>
    <w:rsid w:val="00A2788E"/>
    <w:rsid w:val="00A31D0C"/>
    <w:rsid w:val="00A3271D"/>
    <w:rsid w:val="00A433E1"/>
    <w:rsid w:val="00A442AE"/>
    <w:rsid w:val="00A44FBA"/>
    <w:rsid w:val="00A5208B"/>
    <w:rsid w:val="00A555CF"/>
    <w:rsid w:val="00A60817"/>
    <w:rsid w:val="00A63BCA"/>
    <w:rsid w:val="00A6491B"/>
    <w:rsid w:val="00A7102C"/>
    <w:rsid w:val="00A722B4"/>
    <w:rsid w:val="00A73D0E"/>
    <w:rsid w:val="00A74F7D"/>
    <w:rsid w:val="00A75925"/>
    <w:rsid w:val="00A75E98"/>
    <w:rsid w:val="00A8093B"/>
    <w:rsid w:val="00A81726"/>
    <w:rsid w:val="00A8191D"/>
    <w:rsid w:val="00A81F89"/>
    <w:rsid w:val="00A831B2"/>
    <w:rsid w:val="00A857B5"/>
    <w:rsid w:val="00A91ED7"/>
    <w:rsid w:val="00A942A0"/>
    <w:rsid w:val="00AA0ABD"/>
    <w:rsid w:val="00AA4AB2"/>
    <w:rsid w:val="00AA7CB2"/>
    <w:rsid w:val="00AB097F"/>
    <w:rsid w:val="00AB3785"/>
    <w:rsid w:val="00AB474D"/>
    <w:rsid w:val="00AB481F"/>
    <w:rsid w:val="00AB4AFD"/>
    <w:rsid w:val="00AC08CE"/>
    <w:rsid w:val="00AC0E73"/>
    <w:rsid w:val="00AC2756"/>
    <w:rsid w:val="00AC34BE"/>
    <w:rsid w:val="00AC47BD"/>
    <w:rsid w:val="00AC61B4"/>
    <w:rsid w:val="00AD008C"/>
    <w:rsid w:val="00AD0217"/>
    <w:rsid w:val="00AD145A"/>
    <w:rsid w:val="00AD1D53"/>
    <w:rsid w:val="00AD59F5"/>
    <w:rsid w:val="00AE0A08"/>
    <w:rsid w:val="00AE1115"/>
    <w:rsid w:val="00AE18DC"/>
    <w:rsid w:val="00AE3F3B"/>
    <w:rsid w:val="00AF60C2"/>
    <w:rsid w:val="00AF643C"/>
    <w:rsid w:val="00AF6BC9"/>
    <w:rsid w:val="00B0408F"/>
    <w:rsid w:val="00B125F8"/>
    <w:rsid w:val="00B16B1A"/>
    <w:rsid w:val="00B21930"/>
    <w:rsid w:val="00B2268B"/>
    <w:rsid w:val="00B2390B"/>
    <w:rsid w:val="00B23EDE"/>
    <w:rsid w:val="00B26292"/>
    <w:rsid w:val="00B274FA"/>
    <w:rsid w:val="00B27744"/>
    <w:rsid w:val="00B32381"/>
    <w:rsid w:val="00B35CE8"/>
    <w:rsid w:val="00B401EE"/>
    <w:rsid w:val="00B420AA"/>
    <w:rsid w:val="00B449B3"/>
    <w:rsid w:val="00B51174"/>
    <w:rsid w:val="00B541A3"/>
    <w:rsid w:val="00B55547"/>
    <w:rsid w:val="00B55A27"/>
    <w:rsid w:val="00B56C16"/>
    <w:rsid w:val="00B60AB8"/>
    <w:rsid w:val="00B61DEF"/>
    <w:rsid w:val="00B63BD9"/>
    <w:rsid w:val="00B644D1"/>
    <w:rsid w:val="00B64E59"/>
    <w:rsid w:val="00B653A0"/>
    <w:rsid w:val="00B66786"/>
    <w:rsid w:val="00B66CAB"/>
    <w:rsid w:val="00B76BFE"/>
    <w:rsid w:val="00B773CB"/>
    <w:rsid w:val="00B81274"/>
    <w:rsid w:val="00B8314F"/>
    <w:rsid w:val="00B90A53"/>
    <w:rsid w:val="00B92CBC"/>
    <w:rsid w:val="00B96278"/>
    <w:rsid w:val="00B965B0"/>
    <w:rsid w:val="00BA413F"/>
    <w:rsid w:val="00BB1299"/>
    <w:rsid w:val="00BB20BA"/>
    <w:rsid w:val="00BB32A9"/>
    <w:rsid w:val="00BB75E6"/>
    <w:rsid w:val="00BC32D9"/>
    <w:rsid w:val="00BC3DFA"/>
    <w:rsid w:val="00BC7CF7"/>
    <w:rsid w:val="00BD20DB"/>
    <w:rsid w:val="00BD378B"/>
    <w:rsid w:val="00BD57DB"/>
    <w:rsid w:val="00BD747B"/>
    <w:rsid w:val="00BE5601"/>
    <w:rsid w:val="00BF0322"/>
    <w:rsid w:val="00BF293D"/>
    <w:rsid w:val="00BF754B"/>
    <w:rsid w:val="00C006B7"/>
    <w:rsid w:val="00C027C7"/>
    <w:rsid w:val="00C04DF4"/>
    <w:rsid w:val="00C07274"/>
    <w:rsid w:val="00C11035"/>
    <w:rsid w:val="00C114CE"/>
    <w:rsid w:val="00C124F8"/>
    <w:rsid w:val="00C142B3"/>
    <w:rsid w:val="00C16E87"/>
    <w:rsid w:val="00C17887"/>
    <w:rsid w:val="00C179BC"/>
    <w:rsid w:val="00C25440"/>
    <w:rsid w:val="00C25B99"/>
    <w:rsid w:val="00C26881"/>
    <w:rsid w:val="00C26F08"/>
    <w:rsid w:val="00C32B50"/>
    <w:rsid w:val="00C32E94"/>
    <w:rsid w:val="00C34305"/>
    <w:rsid w:val="00C34E0B"/>
    <w:rsid w:val="00C36E10"/>
    <w:rsid w:val="00C37C55"/>
    <w:rsid w:val="00C4345A"/>
    <w:rsid w:val="00C52152"/>
    <w:rsid w:val="00C53289"/>
    <w:rsid w:val="00C549DC"/>
    <w:rsid w:val="00C55270"/>
    <w:rsid w:val="00C559A4"/>
    <w:rsid w:val="00C62F88"/>
    <w:rsid w:val="00C676DF"/>
    <w:rsid w:val="00C70133"/>
    <w:rsid w:val="00C74C51"/>
    <w:rsid w:val="00C7718A"/>
    <w:rsid w:val="00C8015D"/>
    <w:rsid w:val="00C81C03"/>
    <w:rsid w:val="00C83A88"/>
    <w:rsid w:val="00C91881"/>
    <w:rsid w:val="00C92688"/>
    <w:rsid w:val="00C92813"/>
    <w:rsid w:val="00C93D2E"/>
    <w:rsid w:val="00C97516"/>
    <w:rsid w:val="00CA0EF9"/>
    <w:rsid w:val="00CA33DA"/>
    <w:rsid w:val="00CA36B9"/>
    <w:rsid w:val="00CA40A1"/>
    <w:rsid w:val="00CA56E4"/>
    <w:rsid w:val="00CA5F6D"/>
    <w:rsid w:val="00CA68FC"/>
    <w:rsid w:val="00CC3873"/>
    <w:rsid w:val="00CC394B"/>
    <w:rsid w:val="00CC50BA"/>
    <w:rsid w:val="00CC5ECF"/>
    <w:rsid w:val="00CC5F1C"/>
    <w:rsid w:val="00CC5F3B"/>
    <w:rsid w:val="00CC6B10"/>
    <w:rsid w:val="00CD11C8"/>
    <w:rsid w:val="00CD6FCC"/>
    <w:rsid w:val="00CE0747"/>
    <w:rsid w:val="00CE34FE"/>
    <w:rsid w:val="00CE51C0"/>
    <w:rsid w:val="00CE5346"/>
    <w:rsid w:val="00CE6FB6"/>
    <w:rsid w:val="00CF1008"/>
    <w:rsid w:val="00CF1FB8"/>
    <w:rsid w:val="00CF3A36"/>
    <w:rsid w:val="00CF63D1"/>
    <w:rsid w:val="00D000F8"/>
    <w:rsid w:val="00D01F09"/>
    <w:rsid w:val="00D020B9"/>
    <w:rsid w:val="00D06FB2"/>
    <w:rsid w:val="00D071DD"/>
    <w:rsid w:val="00D11FCE"/>
    <w:rsid w:val="00D12105"/>
    <w:rsid w:val="00D14EAB"/>
    <w:rsid w:val="00D163EF"/>
    <w:rsid w:val="00D16847"/>
    <w:rsid w:val="00D176E1"/>
    <w:rsid w:val="00D20355"/>
    <w:rsid w:val="00D220B4"/>
    <w:rsid w:val="00D22A15"/>
    <w:rsid w:val="00D23FD2"/>
    <w:rsid w:val="00D251CD"/>
    <w:rsid w:val="00D3183D"/>
    <w:rsid w:val="00D40501"/>
    <w:rsid w:val="00D4608F"/>
    <w:rsid w:val="00D478EB"/>
    <w:rsid w:val="00D563BB"/>
    <w:rsid w:val="00D61079"/>
    <w:rsid w:val="00D6325E"/>
    <w:rsid w:val="00D6428C"/>
    <w:rsid w:val="00D64FDF"/>
    <w:rsid w:val="00D66138"/>
    <w:rsid w:val="00D70FEF"/>
    <w:rsid w:val="00D729A9"/>
    <w:rsid w:val="00D77258"/>
    <w:rsid w:val="00D827C8"/>
    <w:rsid w:val="00D855A0"/>
    <w:rsid w:val="00D8718C"/>
    <w:rsid w:val="00D928FE"/>
    <w:rsid w:val="00D932F3"/>
    <w:rsid w:val="00D93F70"/>
    <w:rsid w:val="00DA343E"/>
    <w:rsid w:val="00DA3977"/>
    <w:rsid w:val="00DA7A88"/>
    <w:rsid w:val="00DB0E49"/>
    <w:rsid w:val="00DB4CA9"/>
    <w:rsid w:val="00DC101A"/>
    <w:rsid w:val="00DC3C36"/>
    <w:rsid w:val="00DC3F56"/>
    <w:rsid w:val="00DC5207"/>
    <w:rsid w:val="00DC5E5C"/>
    <w:rsid w:val="00DC716D"/>
    <w:rsid w:val="00DD2BD6"/>
    <w:rsid w:val="00DD3DED"/>
    <w:rsid w:val="00DE29D8"/>
    <w:rsid w:val="00DE4A4D"/>
    <w:rsid w:val="00DE58AB"/>
    <w:rsid w:val="00DF11EA"/>
    <w:rsid w:val="00DF6019"/>
    <w:rsid w:val="00DF6B06"/>
    <w:rsid w:val="00E05598"/>
    <w:rsid w:val="00E05D39"/>
    <w:rsid w:val="00E069E7"/>
    <w:rsid w:val="00E0741C"/>
    <w:rsid w:val="00E1616D"/>
    <w:rsid w:val="00E166FF"/>
    <w:rsid w:val="00E205C7"/>
    <w:rsid w:val="00E211B1"/>
    <w:rsid w:val="00E22148"/>
    <w:rsid w:val="00E260E8"/>
    <w:rsid w:val="00E277CE"/>
    <w:rsid w:val="00E312F5"/>
    <w:rsid w:val="00E32DCE"/>
    <w:rsid w:val="00E3428B"/>
    <w:rsid w:val="00E34922"/>
    <w:rsid w:val="00E360D9"/>
    <w:rsid w:val="00E3740A"/>
    <w:rsid w:val="00E412A8"/>
    <w:rsid w:val="00E51ACE"/>
    <w:rsid w:val="00E52CDD"/>
    <w:rsid w:val="00E53B4C"/>
    <w:rsid w:val="00E53C9F"/>
    <w:rsid w:val="00E56D53"/>
    <w:rsid w:val="00E57CFB"/>
    <w:rsid w:val="00E6503A"/>
    <w:rsid w:val="00E809DD"/>
    <w:rsid w:val="00E81E2D"/>
    <w:rsid w:val="00E82229"/>
    <w:rsid w:val="00E82908"/>
    <w:rsid w:val="00E82BDC"/>
    <w:rsid w:val="00E8351D"/>
    <w:rsid w:val="00E87374"/>
    <w:rsid w:val="00E92DAA"/>
    <w:rsid w:val="00E94825"/>
    <w:rsid w:val="00E94A5A"/>
    <w:rsid w:val="00E97431"/>
    <w:rsid w:val="00E97D08"/>
    <w:rsid w:val="00EA3E21"/>
    <w:rsid w:val="00EA66FF"/>
    <w:rsid w:val="00EA6C76"/>
    <w:rsid w:val="00EB1029"/>
    <w:rsid w:val="00EB270E"/>
    <w:rsid w:val="00EB2EB1"/>
    <w:rsid w:val="00EB3A64"/>
    <w:rsid w:val="00EB7B39"/>
    <w:rsid w:val="00EC30B7"/>
    <w:rsid w:val="00EC46FE"/>
    <w:rsid w:val="00EC4BA6"/>
    <w:rsid w:val="00EC6BE6"/>
    <w:rsid w:val="00ED22B7"/>
    <w:rsid w:val="00ED2C73"/>
    <w:rsid w:val="00ED39E1"/>
    <w:rsid w:val="00ED4304"/>
    <w:rsid w:val="00ED5F8D"/>
    <w:rsid w:val="00ED6F37"/>
    <w:rsid w:val="00EE00D1"/>
    <w:rsid w:val="00EE404D"/>
    <w:rsid w:val="00EE4684"/>
    <w:rsid w:val="00EE52ED"/>
    <w:rsid w:val="00EE5C3F"/>
    <w:rsid w:val="00EE61EA"/>
    <w:rsid w:val="00EF0C48"/>
    <w:rsid w:val="00EF12FC"/>
    <w:rsid w:val="00EF22BA"/>
    <w:rsid w:val="00F0391C"/>
    <w:rsid w:val="00F10899"/>
    <w:rsid w:val="00F12444"/>
    <w:rsid w:val="00F15377"/>
    <w:rsid w:val="00F20BEE"/>
    <w:rsid w:val="00F2578D"/>
    <w:rsid w:val="00F25993"/>
    <w:rsid w:val="00F274F3"/>
    <w:rsid w:val="00F307C5"/>
    <w:rsid w:val="00F42D5C"/>
    <w:rsid w:val="00F432BD"/>
    <w:rsid w:val="00F44BF1"/>
    <w:rsid w:val="00F46320"/>
    <w:rsid w:val="00F50C18"/>
    <w:rsid w:val="00F51EB6"/>
    <w:rsid w:val="00F57F88"/>
    <w:rsid w:val="00F60BB5"/>
    <w:rsid w:val="00F636FD"/>
    <w:rsid w:val="00F659F8"/>
    <w:rsid w:val="00F667E2"/>
    <w:rsid w:val="00F7036C"/>
    <w:rsid w:val="00F75B6B"/>
    <w:rsid w:val="00F7625D"/>
    <w:rsid w:val="00F835AD"/>
    <w:rsid w:val="00F84AB7"/>
    <w:rsid w:val="00F874E7"/>
    <w:rsid w:val="00F90FAF"/>
    <w:rsid w:val="00F96A07"/>
    <w:rsid w:val="00FB0CCA"/>
    <w:rsid w:val="00FC0B0F"/>
    <w:rsid w:val="00FC2FA6"/>
    <w:rsid w:val="00FC67C6"/>
    <w:rsid w:val="00FC7406"/>
    <w:rsid w:val="00FD0FD3"/>
    <w:rsid w:val="00FD112F"/>
    <w:rsid w:val="00FD2254"/>
    <w:rsid w:val="00FE6B1D"/>
    <w:rsid w:val="00FF38DC"/>
    <w:rsid w:val="00FF3A98"/>
    <w:rsid w:val="00FF5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24"/>
    <w:rPr>
      <w:rFonts w:ascii="Calibri" w:eastAsia="Calibri" w:hAnsi="Calibri" w:cs="Calibri"/>
      <w:lang w:val="id-ID"/>
    </w:rPr>
  </w:style>
  <w:style w:type="paragraph" w:styleId="Heading1">
    <w:name w:val="heading 1"/>
    <w:basedOn w:val="Normal"/>
    <w:next w:val="Normal"/>
    <w:link w:val="Heading1Char"/>
    <w:uiPriority w:val="99"/>
    <w:qFormat/>
    <w:rsid w:val="002A44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42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4424"/>
    <w:rPr>
      <w:rFonts w:ascii="Arial" w:eastAsia="Calibri" w:hAnsi="Arial" w:cs="Arial"/>
      <w:b/>
      <w:bCs/>
      <w:kern w:val="32"/>
      <w:sz w:val="32"/>
      <w:szCs w:val="32"/>
      <w:lang w:val="id-ID"/>
    </w:rPr>
  </w:style>
  <w:style w:type="character" w:customStyle="1" w:styleId="Heading2Char">
    <w:name w:val="Heading 2 Char"/>
    <w:basedOn w:val="DefaultParagraphFont"/>
    <w:link w:val="Heading2"/>
    <w:uiPriority w:val="99"/>
    <w:rsid w:val="002A4424"/>
    <w:rPr>
      <w:rFonts w:ascii="Arial" w:eastAsia="Calibri" w:hAnsi="Arial" w:cs="Arial"/>
      <w:b/>
      <w:bCs/>
      <w:i/>
      <w:iCs/>
      <w:sz w:val="28"/>
      <w:szCs w:val="28"/>
      <w:lang w:val="id-ID"/>
    </w:rPr>
  </w:style>
  <w:style w:type="paragraph" w:styleId="ListParagraph">
    <w:name w:val="List Paragraph"/>
    <w:basedOn w:val="Normal"/>
    <w:uiPriority w:val="99"/>
    <w:qFormat/>
    <w:rsid w:val="002A4424"/>
    <w:pPr>
      <w:ind w:left="720"/>
    </w:pPr>
  </w:style>
  <w:style w:type="paragraph" w:styleId="Header">
    <w:name w:val="header"/>
    <w:basedOn w:val="Normal"/>
    <w:link w:val="HeaderChar"/>
    <w:uiPriority w:val="99"/>
    <w:semiHidden/>
    <w:unhideWhenUsed/>
    <w:rsid w:val="002A44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424"/>
    <w:rPr>
      <w:rFonts w:ascii="Calibri" w:eastAsia="Calibri" w:hAnsi="Calibri" w:cs="Calibri"/>
      <w:lang w:val="id-ID"/>
    </w:rPr>
  </w:style>
  <w:style w:type="character" w:styleId="PageNumber">
    <w:name w:val="page number"/>
    <w:basedOn w:val="DefaultParagraphFont"/>
    <w:uiPriority w:val="99"/>
    <w:semiHidden/>
    <w:unhideWhenUsed/>
    <w:rsid w:val="002A4424"/>
  </w:style>
  <w:style w:type="paragraph" w:styleId="Footer">
    <w:name w:val="footer"/>
    <w:basedOn w:val="Normal"/>
    <w:link w:val="FooterChar"/>
    <w:uiPriority w:val="99"/>
    <w:semiHidden/>
    <w:unhideWhenUsed/>
    <w:rsid w:val="002A44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424"/>
    <w:rPr>
      <w:rFonts w:ascii="Calibri" w:eastAsia="Calibri" w:hAnsi="Calibri" w:cs="Calibr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2009-12-16T19:34:00Z</dcterms:created>
  <dcterms:modified xsi:type="dcterms:W3CDTF">2009-12-16T19:34:00Z</dcterms:modified>
</cp:coreProperties>
</file>